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0D8" w:rsidRDefault="003F60D8" w:rsidP="00C05A27">
      <w:pPr>
        <w:ind w:firstLine="0"/>
        <w:contextualSpacing/>
        <w:jc w:val="center"/>
        <w:rPr>
          <w:b/>
          <w:sz w:val="32"/>
          <w:szCs w:val="32"/>
          <w:lang w:val="en-US"/>
        </w:rPr>
      </w:pPr>
      <w:r>
        <w:rPr>
          <w:b/>
          <w:sz w:val="32"/>
          <w:szCs w:val="32"/>
          <w:lang w:val="en-US"/>
        </w:rPr>
        <w:t xml:space="preserve">Hobbes, </w:t>
      </w:r>
      <w:r w:rsidR="003E6E42">
        <w:rPr>
          <w:b/>
          <w:sz w:val="32"/>
          <w:szCs w:val="32"/>
          <w:lang w:val="en-US"/>
        </w:rPr>
        <w:t>Power Preponderance T</w:t>
      </w:r>
      <w:r w:rsidR="00D75B80">
        <w:rPr>
          <w:b/>
          <w:sz w:val="32"/>
          <w:szCs w:val="32"/>
          <w:lang w:val="en-US"/>
        </w:rPr>
        <w:t>heory</w:t>
      </w:r>
    </w:p>
    <w:p w:rsidR="004E7486" w:rsidRDefault="003E6E42" w:rsidP="00C05A27">
      <w:pPr>
        <w:contextualSpacing/>
        <w:jc w:val="center"/>
        <w:rPr>
          <w:b/>
          <w:sz w:val="32"/>
          <w:szCs w:val="32"/>
          <w:lang w:val="en-US"/>
        </w:rPr>
      </w:pPr>
      <w:r>
        <w:rPr>
          <w:b/>
          <w:sz w:val="32"/>
          <w:szCs w:val="32"/>
          <w:lang w:val="en-US"/>
        </w:rPr>
        <w:t>and American H</w:t>
      </w:r>
      <w:r w:rsidR="003F60D8">
        <w:rPr>
          <w:b/>
          <w:sz w:val="32"/>
          <w:szCs w:val="32"/>
          <w:lang w:val="en-US"/>
        </w:rPr>
        <w:t>egemony</w:t>
      </w:r>
    </w:p>
    <w:p w:rsidR="00E27BD0" w:rsidRPr="00E27BD0" w:rsidRDefault="00E27BD0" w:rsidP="00E27BD0">
      <w:pPr>
        <w:contextualSpacing/>
        <w:jc w:val="center"/>
        <w:rPr>
          <w:b/>
          <w:sz w:val="32"/>
          <w:szCs w:val="32"/>
          <w:lang w:val="en-US"/>
        </w:rPr>
      </w:pPr>
    </w:p>
    <w:p w:rsidR="004E7486" w:rsidRPr="00E133D2" w:rsidRDefault="004E7486" w:rsidP="003F60D8">
      <w:pPr>
        <w:jc w:val="center"/>
        <w:rPr>
          <w:i/>
          <w:sz w:val="28"/>
          <w:szCs w:val="28"/>
          <w:lang w:val="en-US"/>
        </w:rPr>
      </w:pPr>
      <w:r w:rsidRPr="00E133D2">
        <w:rPr>
          <w:i/>
          <w:sz w:val="28"/>
          <w:szCs w:val="28"/>
          <w:lang w:val="en-US"/>
        </w:rPr>
        <w:t>Miljenko Antić</w:t>
      </w:r>
      <w:r w:rsidR="00B11A14" w:rsidRPr="00E133D2">
        <w:rPr>
          <w:rStyle w:val="FootnoteReference"/>
          <w:i/>
          <w:sz w:val="28"/>
          <w:szCs w:val="28"/>
          <w:lang w:val="en-US"/>
        </w:rPr>
        <w:footnoteReference w:id="1"/>
      </w:r>
    </w:p>
    <w:p w:rsidR="004E7486" w:rsidRPr="00E27BD0" w:rsidRDefault="00E27BD0" w:rsidP="003F60D8">
      <w:pPr>
        <w:jc w:val="center"/>
        <w:rPr>
          <w:sz w:val="28"/>
          <w:szCs w:val="28"/>
          <w:lang w:val="en-US"/>
        </w:rPr>
      </w:pPr>
      <w:r w:rsidRPr="00E27BD0">
        <w:rPr>
          <w:sz w:val="28"/>
          <w:szCs w:val="28"/>
          <w:lang w:val="en-US"/>
        </w:rPr>
        <w:t>Abstract</w:t>
      </w:r>
    </w:p>
    <w:p w:rsidR="00B11A14" w:rsidRDefault="00533AFF" w:rsidP="00B11A14">
      <w:pPr>
        <w:ind w:left="340" w:right="340" w:firstLine="0"/>
        <w:rPr>
          <w:lang w:val="en-US"/>
        </w:rPr>
      </w:pPr>
      <w:r>
        <w:rPr>
          <w:lang w:val="en-US"/>
        </w:rPr>
        <w:t>This article first</w:t>
      </w:r>
      <w:r w:rsidR="004E7486">
        <w:rPr>
          <w:lang w:val="en-US"/>
        </w:rPr>
        <w:t xml:space="preserve"> presents theories that justify concentration of power. In the field of political philosophy, Hobbes</w:t>
      </w:r>
      <w:r>
        <w:rPr>
          <w:lang w:val="en-US"/>
        </w:rPr>
        <w:t>’s</w:t>
      </w:r>
      <w:r w:rsidR="004E7486">
        <w:rPr>
          <w:lang w:val="en-US"/>
        </w:rPr>
        <w:t xml:space="preserve"> theory argues in favor of concentration of power in the hand of a monarch in order to prevent the state of nature. In the field of theories of international relations, power preponderance theory argues that power preponderance of one country prevents international wars. Consequently, both theories actually justify Amer</w:t>
      </w:r>
      <w:r w:rsidR="00E8270C">
        <w:rPr>
          <w:lang w:val="en-US"/>
        </w:rPr>
        <w:t xml:space="preserve">ican hegemony arguing that </w:t>
      </w:r>
      <w:r>
        <w:rPr>
          <w:lang w:val="en-US"/>
        </w:rPr>
        <w:t>hegemony is</w:t>
      </w:r>
      <w:r w:rsidR="004E7486">
        <w:rPr>
          <w:lang w:val="en-US"/>
        </w:rPr>
        <w:t xml:space="preserve"> not just in the interest of the USA but also in the interest of the world peace. However, this article claims that check and balance is important not just in domestic politics but in international relations as well.  </w:t>
      </w:r>
    </w:p>
    <w:p w:rsidR="00804F24" w:rsidRDefault="00E27BD0" w:rsidP="00E27BD0">
      <w:pPr>
        <w:ind w:left="340" w:right="340" w:firstLine="0"/>
        <w:rPr>
          <w:lang w:val="en-US"/>
        </w:rPr>
      </w:pPr>
      <w:r>
        <w:rPr>
          <w:lang w:val="en-US"/>
        </w:rPr>
        <w:t xml:space="preserve">Keywords: Hobbes, power preponderance, American hegemony, Spinoza, balance of power, checks and balances </w:t>
      </w:r>
      <w:r w:rsidR="004E7486">
        <w:rPr>
          <w:lang w:val="en-US"/>
        </w:rPr>
        <w:t xml:space="preserve">   </w:t>
      </w:r>
    </w:p>
    <w:p w:rsidR="004E7486" w:rsidRDefault="004E7486" w:rsidP="00E8270C">
      <w:pPr>
        <w:ind w:firstLine="0"/>
        <w:rPr>
          <w:lang w:val="en-US"/>
        </w:rPr>
      </w:pPr>
    </w:p>
    <w:p w:rsidR="008756AD" w:rsidRDefault="003F60D8" w:rsidP="00804F24">
      <w:pPr>
        <w:spacing w:line="480" w:lineRule="auto"/>
        <w:rPr>
          <w:lang w:val="en-US"/>
        </w:rPr>
      </w:pPr>
      <w:r>
        <w:rPr>
          <w:lang w:val="en-US"/>
        </w:rPr>
        <w:t>The main purpose of this article is to show that A</w:t>
      </w:r>
      <w:r w:rsidR="00533AFF">
        <w:rPr>
          <w:lang w:val="en-US"/>
        </w:rPr>
        <w:t>merican hegemony and theory which justifies this hegemony (</w:t>
      </w:r>
      <w:r>
        <w:rPr>
          <w:lang w:val="en-US"/>
        </w:rPr>
        <w:t>power preponderance theory</w:t>
      </w:r>
      <w:proofErr w:type="gramStart"/>
      <w:r w:rsidR="00A20509">
        <w:rPr>
          <w:lang w:val="en-US"/>
        </w:rPr>
        <w:t xml:space="preserve">) </w:t>
      </w:r>
      <w:r w:rsidR="00533AFF">
        <w:rPr>
          <w:lang w:val="en-US"/>
        </w:rPr>
        <w:t xml:space="preserve"> have</w:t>
      </w:r>
      <w:proofErr w:type="gramEnd"/>
      <w:r w:rsidR="00533AFF">
        <w:rPr>
          <w:lang w:val="en-US"/>
        </w:rPr>
        <w:t xml:space="preserve"> their</w:t>
      </w:r>
      <w:r>
        <w:rPr>
          <w:lang w:val="en-US"/>
        </w:rPr>
        <w:t xml:space="preserve"> origin</w:t>
      </w:r>
      <w:r w:rsidR="00533AFF">
        <w:rPr>
          <w:lang w:val="en-US"/>
        </w:rPr>
        <w:t>s</w:t>
      </w:r>
      <w:r>
        <w:rPr>
          <w:lang w:val="en-US"/>
        </w:rPr>
        <w:t xml:space="preserve"> in Hobbes</w:t>
      </w:r>
      <w:r w:rsidR="00533AFF">
        <w:rPr>
          <w:lang w:val="en-US"/>
        </w:rPr>
        <w:t>’s</w:t>
      </w:r>
      <w:r>
        <w:rPr>
          <w:lang w:val="en-US"/>
        </w:rPr>
        <w:t xml:space="preserve"> political theory. </w:t>
      </w:r>
      <w:r w:rsidR="00E076C1">
        <w:rPr>
          <w:lang w:val="en-US"/>
        </w:rPr>
        <w:t>In a</w:t>
      </w:r>
      <w:r w:rsidR="00533AFF">
        <w:rPr>
          <w:lang w:val="en-US"/>
        </w:rPr>
        <w:t xml:space="preserve"> way, the USA became a “</w:t>
      </w:r>
      <w:r w:rsidR="00E076C1">
        <w:rPr>
          <w:lang w:val="en-US"/>
        </w:rPr>
        <w:t>king</w:t>
      </w:r>
      <w:r w:rsidR="00533AFF">
        <w:rPr>
          <w:lang w:val="en-US"/>
        </w:rPr>
        <w:t xml:space="preserve"> of the world</w:t>
      </w:r>
      <w:r w:rsidR="00E076C1">
        <w:rPr>
          <w:lang w:val="en-US"/>
        </w:rPr>
        <w:t>” in Hobbesian term</w:t>
      </w:r>
      <w:r w:rsidR="00696F4E">
        <w:rPr>
          <w:lang w:val="en-US"/>
        </w:rPr>
        <w:t xml:space="preserve"> (though not </w:t>
      </w:r>
      <w:r w:rsidR="00533AFF">
        <w:rPr>
          <w:lang w:val="en-US"/>
        </w:rPr>
        <w:t xml:space="preserve">a </w:t>
      </w:r>
      <w:r w:rsidR="00696F4E">
        <w:rPr>
          <w:lang w:val="en-US"/>
        </w:rPr>
        <w:t>“legal king”)</w:t>
      </w:r>
      <w:r w:rsidR="00E076C1">
        <w:rPr>
          <w:lang w:val="en-US"/>
        </w:rPr>
        <w:t xml:space="preserve">. </w:t>
      </w:r>
      <w:r w:rsidR="00C83DC3">
        <w:rPr>
          <w:lang w:val="en-US"/>
        </w:rPr>
        <w:t xml:space="preserve">The second </w:t>
      </w:r>
      <w:r w:rsidR="00533AFF">
        <w:rPr>
          <w:lang w:val="en-US"/>
        </w:rPr>
        <w:t>aim of this article is to overcome the</w:t>
      </w:r>
      <w:r w:rsidR="00C83DC3">
        <w:rPr>
          <w:lang w:val="en-US"/>
        </w:rPr>
        <w:t xml:space="preserve"> differences between the main sub-disciplines of political science: political theory, domestic politics</w:t>
      </w:r>
      <w:r w:rsidR="00472D81">
        <w:rPr>
          <w:lang w:val="en-US"/>
        </w:rPr>
        <w:t>, comparative politics</w:t>
      </w:r>
      <w:r w:rsidR="00C83DC3">
        <w:rPr>
          <w:lang w:val="en-US"/>
        </w:rPr>
        <w:t xml:space="preserve"> and international relations. This article </w:t>
      </w:r>
      <w:r w:rsidR="00533AFF">
        <w:rPr>
          <w:lang w:val="en-US"/>
        </w:rPr>
        <w:t>will try</w:t>
      </w:r>
      <w:r w:rsidR="00C83DC3">
        <w:rPr>
          <w:lang w:val="en-US"/>
        </w:rPr>
        <w:t xml:space="preserve"> to make a comprehensive evaluation </w:t>
      </w:r>
      <w:r w:rsidR="00533AFF">
        <w:rPr>
          <w:lang w:val="en-US"/>
        </w:rPr>
        <w:t xml:space="preserve">whether concentration of power in </w:t>
      </w:r>
      <w:r w:rsidR="00C83DC3">
        <w:rPr>
          <w:lang w:val="en-US"/>
        </w:rPr>
        <w:t>domestic and international arena</w:t>
      </w:r>
      <w:r w:rsidR="00533AFF">
        <w:rPr>
          <w:lang w:val="en-US"/>
        </w:rPr>
        <w:t xml:space="preserve"> is desirable or not</w:t>
      </w:r>
      <w:r w:rsidR="00C83DC3">
        <w:rPr>
          <w:lang w:val="en-US"/>
        </w:rPr>
        <w:t xml:space="preserve">. </w:t>
      </w:r>
    </w:p>
    <w:p w:rsidR="00696F4E" w:rsidRDefault="008756AD" w:rsidP="002D6E3D">
      <w:pPr>
        <w:spacing w:line="480" w:lineRule="auto"/>
        <w:rPr>
          <w:lang w:val="en-US"/>
        </w:rPr>
      </w:pPr>
      <w:r>
        <w:rPr>
          <w:lang w:val="en-US"/>
        </w:rPr>
        <w:t>The first section of the article presents the most important elements of</w:t>
      </w:r>
      <w:r w:rsidR="00D75B80">
        <w:rPr>
          <w:lang w:val="en-US"/>
        </w:rPr>
        <w:t xml:space="preserve"> </w:t>
      </w:r>
      <w:r w:rsidR="00E26138">
        <w:rPr>
          <w:lang w:val="en-US"/>
        </w:rPr>
        <w:t>Hobbes</w:t>
      </w:r>
      <w:r w:rsidR="00533AFF">
        <w:rPr>
          <w:lang w:val="en-US"/>
        </w:rPr>
        <w:t>’s</w:t>
      </w:r>
      <w:r w:rsidR="00E26138">
        <w:rPr>
          <w:lang w:val="en-US"/>
        </w:rPr>
        <w:t xml:space="preserve"> ‘theory</w:t>
      </w:r>
      <w:r w:rsidR="000C4E05">
        <w:rPr>
          <w:lang w:val="en-US"/>
        </w:rPr>
        <w:t>. The second section</w:t>
      </w:r>
      <w:r>
        <w:rPr>
          <w:lang w:val="en-US"/>
        </w:rPr>
        <w:t xml:space="preserve"> </w:t>
      </w:r>
      <w:r w:rsidR="00E076C1">
        <w:rPr>
          <w:lang w:val="en-US"/>
        </w:rPr>
        <w:t xml:space="preserve">presents </w:t>
      </w:r>
      <w:r w:rsidR="00533AFF">
        <w:rPr>
          <w:lang w:val="en-US"/>
        </w:rPr>
        <w:t xml:space="preserve">the </w:t>
      </w:r>
      <w:r>
        <w:rPr>
          <w:lang w:val="en-US"/>
        </w:rPr>
        <w:t>power</w:t>
      </w:r>
      <w:r w:rsidR="00D75B80">
        <w:rPr>
          <w:lang w:val="en-US"/>
        </w:rPr>
        <w:t xml:space="preserve"> preponderance</w:t>
      </w:r>
      <w:r w:rsidR="00E076C1">
        <w:rPr>
          <w:lang w:val="en-US"/>
        </w:rPr>
        <w:t xml:space="preserve"> theory</w:t>
      </w:r>
      <w:r>
        <w:rPr>
          <w:lang w:val="en-US"/>
        </w:rPr>
        <w:t>.</w:t>
      </w:r>
      <w:r w:rsidR="000C4E05">
        <w:rPr>
          <w:lang w:val="en-US"/>
        </w:rPr>
        <w:t xml:space="preserve"> The third section</w:t>
      </w:r>
      <w:r w:rsidR="00E076C1">
        <w:rPr>
          <w:lang w:val="en-US"/>
        </w:rPr>
        <w:t xml:space="preserve"> shows the magnitude of American hegemony over the world. The fourth</w:t>
      </w:r>
      <w:r w:rsidR="000C4E05">
        <w:rPr>
          <w:lang w:val="en-US"/>
        </w:rPr>
        <w:t xml:space="preserve"> section</w:t>
      </w:r>
      <w:r w:rsidR="00E076C1">
        <w:rPr>
          <w:lang w:val="en-US"/>
        </w:rPr>
        <w:t xml:space="preserve"> shows how </w:t>
      </w:r>
      <w:r w:rsidR="00533AFF">
        <w:rPr>
          <w:lang w:val="en-US"/>
        </w:rPr>
        <w:t xml:space="preserve">the </w:t>
      </w:r>
      <w:r w:rsidR="00E076C1">
        <w:rPr>
          <w:lang w:val="en-US"/>
        </w:rPr>
        <w:t>power preponderance theory actually justif</w:t>
      </w:r>
      <w:r w:rsidR="00533AFF">
        <w:rPr>
          <w:lang w:val="en-US"/>
        </w:rPr>
        <w:t>ies American hegemony with similar arguments</w:t>
      </w:r>
      <w:r w:rsidR="00E076C1">
        <w:rPr>
          <w:lang w:val="en-US"/>
        </w:rPr>
        <w:t xml:space="preserve"> which</w:t>
      </w:r>
      <w:r w:rsidR="000C4E05">
        <w:rPr>
          <w:lang w:val="en-US"/>
        </w:rPr>
        <w:t xml:space="preserve"> Hobbes</w:t>
      </w:r>
      <w:r w:rsidR="00D54834">
        <w:rPr>
          <w:lang w:val="en-US"/>
        </w:rPr>
        <w:t xml:space="preserve"> used to justify </w:t>
      </w:r>
      <w:r w:rsidR="000C4E05">
        <w:rPr>
          <w:lang w:val="en-US"/>
        </w:rPr>
        <w:t xml:space="preserve">monarchy. This section also </w:t>
      </w:r>
      <w:r w:rsidR="00E076C1">
        <w:rPr>
          <w:lang w:val="en-US"/>
        </w:rPr>
        <w:t xml:space="preserve">presents criticism of Hobbesian way of thinking, presented in </w:t>
      </w:r>
      <w:r w:rsidR="00533AFF">
        <w:rPr>
          <w:lang w:val="en-US"/>
        </w:rPr>
        <w:t xml:space="preserve">the </w:t>
      </w:r>
      <w:r w:rsidR="00E076C1">
        <w:rPr>
          <w:lang w:val="en-US"/>
        </w:rPr>
        <w:t xml:space="preserve">power preponderance theory. </w:t>
      </w:r>
      <w:r>
        <w:rPr>
          <w:lang w:val="en-US"/>
        </w:rPr>
        <w:t xml:space="preserve">The main conclusion is that </w:t>
      </w:r>
      <w:r w:rsidR="00533AFF">
        <w:rPr>
          <w:lang w:val="en-US"/>
        </w:rPr>
        <w:t xml:space="preserve">the </w:t>
      </w:r>
      <w:r>
        <w:rPr>
          <w:lang w:val="en-US"/>
        </w:rPr>
        <w:t xml:space="preserve">power </w:t>
      </w:r>
      <w:r>
        <w:rPr>
          <w:lang w:val="en-US"/>
        </w:rPr>
        <w:lastRenderedPageBreak/>
        <w:t>preponder</w:t>
      </w:r>
      <w:r w:rsidR="00533AFF">
        <w:rPr>
          <w:lang w:val="en-US"/>
        </w:rPr>
        <w:t xml:space="preserve">ance may produce peace but such </w:t>
      </w:r>
      <w:r>
        <w:rPr>
          <w:lang w:val="en-US"/>
        </w:rPr>
        <w:t>peace is primarily in th</w:t>
      </w:r>
      <w:r w:rsidR="003E6E42">
        <w:rPr>
          <w:lang w:val="en-US"/>
        </w:rPr>
        <w:t>e interests of a hegemon rather than</w:t>
      </w:r>
      <w:r>
        <w:rPr>
          <w:lang w:val="en-US"/>
        </w:rPr>
        <w:t xml:space="preserve"> in the interest of the entire world community. </w:t>
      </w:r>
    </w:p>
    <w:p w:rsidR="00A20509" w:rsidRPr="00B008ED" w:rsidRDefault="00A20509" w:rsidP="002D6E3D">
      <w:pPr>
        <w:spacing w:line="480" w:lineRule="auto"/>
        <w:rPr>
          <w:lang w:val="en-US"/>
        </w:rPr>
      </w:pPr>
    </w:p>
    <w:p w:rsidR="00B008ED" w:rsidRDefault="00E076C1" w:rsidP="00AF0F83">
      <w:pPr>
        <w:pStyle w:val="ListParagraph"/>
        <w:numPr>
          <w:ilvl w:val="0"/>
          <w:numId w:val="3"/>
        </w:numPr>
        <w:rPr>
          <w:b/>
          <w:sz w:val="28"/>
          <w:szCs w:val="28"/>
          <w:lang w:val="en-US"/>
        </w:rPr>
      </w:pPr>
      <w:r>
        <w:rPr>
          <w:b/>
          <w:sz w:val="28"/>
          <w:szCs w:val="28"/>
          <w:lang w:val="en-US"/>
        </w:rPr>
        <w:t>Hobbes</w:t>
      </w:r>
      <w:r w:rsidR="00533AFF">
        <w:rPr>
          <w:b/>
          <w:sz w:val="28"/>
          <w:szCs w:val="28"/>
          <w:lang w:val="en-US"/>
        </w:rPr>
        <w:t>’s</w:t>
      </w:r>
      <w:r>
        <w:rPr>
          <w:b/>
          <w:sz w:val="28"/>
          <w:szCs w:val="28"/>
          <w:lang w:val="en-US"/>
        </w:rPr>
        <w:t xml:space="preserve"> theory: why</w:t>
      </w:r>
      <w:r w:rsidR="00533AFF">
        <w:rPr>
          <w:b/>
          <w:sz w:val="28"/>
          <w:szCs w:val="28"/>
          <w:lang w:val="en-US"/>
        </w:rPr>
        <w:t xml:space="preserve"> is the</w:t>
      </w:r>
      <w:r>
        <w:rPr>
          <w:b/>
          <w:sz w:val="28"/>
          <w:szCs w:val="28"/>
          <w:lang w:val="en-US"/>
        </w:rPr>
        <w:t xml:space="preserve"> concentra</w:t>
      </w:r>
      <w:r w:rsidR="00533AFF">
        <w:rPr>
          <w:b/>
          <w:sz w:val="28"/>
          <w:szCs w:val="28"/>
          <w:lang w:val="en-US"/>
        </w:rPr>
        <w:t xml:space="preserve">tion of power </w:t>
      </w:r>
      <w:r w:rsidR="007C7D1D">
        <w:rPr>
          <w:b/>
          <w:sz w:val="28"/>
          <w:szCs w:val="28"/>
          <w:lang w:val="en-US"/>
        </w:rPr>
        <w:t>desirable</w:t>
      </w:r>
      <w:r w:rsidR="00533AFF">
        <w:rPr>
          <w:b/>
          <w:sz w:val="28"/>
          <w:szCs w:val="28"/>
          <w:lang w:val="en-US"/>
        </w:rPr>
        <w:t>?</w:t>
      </w:r>
      <w:r w:rsidR="00804F24" w:rsidRPr="00153D40">
        <w:rPr>
          <w:b/>
          <w:sz w:val="28"/>
          <w:szCs w:val="28"/>
          <w:lang w:val="en-US"/>
        </w:rPr>
        <w:t xml:space="preserve"> </w:t>
      </w:r>
    </w:p>
    <w:p w:rsidR="00AF0F83" w:rsidRPr="00AF0F83" w:rsidRDefault="00AF0F83" w:rsidP="00AF0F83">
      <w:pPr>
        <w:pStyle w:val="ListParagraph"/>
        <w:ind w:firstLine="0"/>
        <w:rPr>
          <w:b/>
          <w:sz w:val="28"/>
          <w:szCs w:val="28"/>
          <w:lang w:val="en-US"/>
        </w:rPr>
      </w:pPr>
    </w:p>
    <w:p w:rsidR="00C47FAE" w:rsidRPr="00B008ED" w:rsidRDefault="00153D40" w:rsidP="008E6892">
      <w:pPr>
        <w:spacing w:line="480" w:lineRule="auto"/>
        <w:ind w:firstLine="0"/>
        <w:rPr>
          <w:b/>
          <w:sz w:val="22"/>
          <w:szCs w:val="22"/>
          <w:lang w:val="en-US"/>
        </w:rPr>
      </w:pPr>
      <w:r>
        <w:rPr>
          <w:b/>
          <w:sz w:val="22"/>
          <w:szCs w:val="22"/>
          <w:lang w:val="en-US"/>
        </w:rPr>
        <w:t xml:space="preserve">1.1 </w:t>
      </w:r>
      <w:r w:rsidR="008E6892" w:rsidRPr="00B008ED">
        <w:rPr>
          <w:b/>
          <w:sz w:val="22"/>
          <w:szCs w:val="22"/>
          <w:lang w:val="en-US"/>
        </w:rPr>
        <w:t>Sources of power</w:t>
      </w:r>
      <w:r w:rsidR="00355BA9" w:rsidRPr="00B008ED">
        <w:rPr>
          <w:b/>
          <w:sz w:val="22"/>
          <w:szCs w:val="22"/>
          <w:lang w:val="en-US"/>
        </w:rPr>
        <w:t xml:space="preserve"> </w:t>
      </w:r>
    </w:p>
    <w:p w:rsidR="00B008ED" w:rsidRDefault="008E6892" w:rsidP="00AF0F83">
      <w:pPr>
        <w:spacing w:line="480" w:lineRule="auto"/>
        <w:ind w:firstLine="0"/>
        <w:rPr>
          <w:lang w:val="en-US"/>
        </w:rPr>
      </w:pPr>
      <w:r>
        <w:rPr>
          <w:lang w:val="en-US"/>
        </w:rPr>
        <w:tab/>
      </w:r>
      <w:r w:rsidRPr="00413CA7">
        <w:rPr>
          <w:lang w:val="en-US"/>
        </w:rPr>
        <w:t>According to Hobbes</w:t>
      </w:r>
      <w:r w:rsidR="00A05B11">
        <w:rPr>
          <w:lang w:val="en-US"/>
        </w:rPr>
        <w:t xml:space="preserve"> (1992,</w:t>
      </w:r>
      <w:r w:rsidR="001743C6">
        <w:rPr>
          <w:lang w:val="en-US"/>
        </w:rPr>
        <w:t xml:space="preserve"> 62)</w:t>
      </w:r>
      <w:r w:rsidRPr="00413CA7">
        <w:rPr>
          <w:lang w:val="en-US"/>
        </w:rPr>
        <w:t>, the goal of every person is to have as much power as possible because power enables</w:t>
      </w:r>
      <w:r w:rsidR="002F3587" w:rsidRPr="00413CA7">
        <w:rPr>
          <w:lang w:val="en-US"/>
        </w:rPr>
        <w:t xml:space="preserve"> future apparent good</w:t>
      </w:r>
      <w:r w:rsidRPr="00413CA7">
        <w:rPr>
          <w:lang w:val="en-US"/>
        </w:rPr>
        <w:t xml:space="preserve">. </w:t>
      </w:r>
      <w:r w:rsidR="002F3587" w:rsidRPr="007C7D1D">
        <w:rPr>
          <w:lang w:val="en-US"/>
        </w:rPr>
        <w:t>“The POWER of a Man, (to take it Universally,) is his present means, to obtain</w:t>
      </w:r>
      <w:r w:rsidR="003E6E42">
        <w:rPr>
          <w:lang w:val="en-US"/>
        </w:rPr>
        <w:t xml:space="preserve"> some future apparent Good. And is </w:t>
      </w:r>
      <w:r w:rsidR="002F3587" w:rsidRPr="007C7D1D">
        <w:rPr>
          <w:lang w:val="en-US"/>
        </w:rPr>
        <w:t>either Originall, or Instrumentall."</w:t>
      </w:r>
      <w:r w:rsidR="002F3587" w:rsidRPr="007C7D1D">
        <w:t xml:space="preserve"> </w:t>
      </w:r>
      <w:r w:rsidR="00CF11CE" w:rsidRPr="00E26138">
        <w:rPr>
          <w:lang w:val="en-US"/>
        </w:rPr>
        <w:t>Or</w:t>
      </w:r>
      <w:r w:rsidR="002F3587" w:rsidRPr="00E26138">
        <w:rPr>
          <w:lang w:val="en-US"/>
        </w:rPr>
        <w:t>iginal</w:t>
      </w:r>
      <w:r w:rsidR="00CF11CE" w:rsidRPr="00E26138">
        <w:rPr>
          <w:lang w:val="en-US"/>
        </w:rPr>
        <w:t xml:space="preserve"> (natural power) consists of</w:t>
      </w:r>
      <w:r w:rsidR="00533AFF">
        <w:rPr>
          <w:lang w:val="en-US"/>
        </w:rPr>
        <w:t xml:space="preserve"> strength, form</w:t>
      </w:r>
      <w:r w:rsidR="00413CA7" w:rsidRPr="00E26138">
        <w:rPr>
          <w:lang w:val="en-US"/>
        </w:rPr>
        <w:t>, prudence, arts, eloquence, liberality, nobility</w:t>
      </w:r>
      <w:r w:rsidR="00CF11CE" w:rsidRPr="00E26138">
        <w:rPr>
          <w:lang w:val="en-US"/>
        </w:rPr>
        <w:t>.</w:t>
      </w:r>
      <w:r w:rsidR="002F3587" w:rsidRPr="007C7D1D">
        <w:t xml:space="preserve"> </w:t>
      </w:r>
      <w:r w:rsidR="002F3587" w:rsidRPr="00413CA7">
        <w:rPr>
          <w:lang w:val="en-US"/>
        </w:rPr>
        <w:t xml:space="preserve">Instrumental power is based on </w:t>
      </w:r>
      <w:r w:rsidR="00533AFF">
        <w:rPr>
          <w:lang w:val="en-US"/>
        </w:rPr>
        <w:t xml:space="preserve">the </w:t>
      </w:r>
      <w:r w:rsidR="002F3587" w:rsidRPr="00413CA7">
        <w:rPr>
          <w:lang w:val="en-US"/>
        </w:rPr>
        <w:t>organic power and serv</w:t>
      </w:r>
      <w:r w:rsidR="00533AFF">
        <w:rPr>
          <w:lang w:val="en-US"/>
        </w:rPr>
        <w:t>es to further maximize the</w:t>
      </w:r>
      <w:r w:rsidR="002F3587" w:rsidRPr="00413CA7">
        <w:rPr>
          <w:lang w:val="en-US"/>
        </w:rPr>
        <w:t xml:space="preserve"> power. Instrumental power consists of </w:t>
      </w:r>
      <w:r w:rsidR="00413CA7">
        <w:rPr>
          <w:lang w:val="en-US"/>
        </w:rPr>
        <w:t>wealth, reputation</w:t>
      </w:r>
      <w:r w:rsidR="002F3587" w:rsidRPr="00413CA7">
        <w:rPr>
          <w:lang w:val="en-US"/>
        </w:rPr>
        <w:t>,</w:t>
      </w:r>
      <w:r w:rsidR="00413CA7">
        <w:rPr>
          <w:lang w:val="en-US"/>
        </w:rPr>
        <w:t xml:space="preserve"> popularity,</w:t>
      </w:r>
      <w:r w:rsidR="002F3587" w:rsidRPr="00413CA7">
        <w:rPr>
          <w:lang w:val="en-US"/>
        </w:rPr>
        <w:t xml:space="preserve"> success,</w:t>
      </w:r>
      <w:r w:rsidR="00413CA7">
        <w:rPr>
          <w:lang w:val="en-US"/>
        </w:rPr>
        <w:t xml:space="preserve"> affability,</w:t>
      </w:r>
      <w:r w:rsidR="002F3587" w:rsidRPr="00413CA7">
        <w:rPr>
          <w:lang w:val="en-US"/>
        </w:rPr>
        <w:t xml:space="preserve"> </w:t>
      </w:r>
      <w:r w:rsidR="00413CA7">
        <w:rPr>
          <w:lang w:val="en-US"/>
        </w:rPr>
        <w:t>nobility</w:t>
      </w:r>
      <w:r w:rsidR="002F3587" w:rsidRPr="00413CA7">
        <w:rPr>
          <w:lang w:val="en-US"/>
        </w:rPr>
        <w:t>,</w:t>
      </w:r>
      <w:r w:rsidR="00413CA7">
        <w:rPr>
          <w:lang w:val="en-US"/>
        </w:rPr>
        <w:t xml:space="preserve"> eloquence, physical appearance, knowledge</w:t>
      </w:r>
      <w:r w:rsidR="002F3587" w:rsidRPr="00413CA7">
        <w:rPr>
          <w:lang w:val="en-US"/>
        </w:rPr>
        <w:t xml:space="preserve"> and working craftsmanship.</w:t>
      </w:r>
      <w:r w:rsidR="00413CA7" w:rsidRPr="00413CA7">
        <w:t xml:space="preserve"> </w:t>
      </w:r>
      <w:r w:rsidR="00413CA7" w:rsidRPr="00413CA7">
        <w:rPr>
          <w:lang w:val="en-US"/>
        </w:rPr>
        <w:t xml:space="preserve">The power of the individual is always </w:t>
      </w:r>
      <w:r w:rsidR="00413CA7">
        <w:rPr>
          <w:lang w:val="en-US"/>
        </w:rPr>
        <w:t xml:space="preserve">insignificant to </w:t>
      </w:r>
      <w:r w:rsidR="00533AFF">
        <w:rPr>
          <w:lang w:val="en-US"/>
        </w:rPr>
        <w:t xml:space="preserve">the </w:t>
      </w:r>
      <w:r w:rsidR="00413CA7">
        <w:rPr>
          <w:lang w:val="en-US"/>
        </w:rPr>
        <w:t>power of society</w:t>
      </w:r>
      <w:r w:rsidR="00413CA7" w:rsidRPr="00413CA7">
        <w:rPr>
          <w:lang w:val="en-US"/>
        </w:rPr>
        <w:t>.</w:t>
      </w:r>
      <w:r w:rsidR="00413CA7">
        <w:rPr>
          <w:lang w:val="en-US"/>
        </w:rPr>
        <w:t xml:space="preserve"> Therefore, </w:t>
      </w:r>
      <w:r w:rsidR="00533AFF">
        <w:rPr>
          <w:lang w:val="en-US"/>
        </w:rPr>
        <w:t xml:space="preserve">an </w:t>
      </w:r>
      <w:r w:rsidR="00413CA7">
        <w:rPr>
          <w:lang w:val="en-US"/>
        </w:rPr>
        <w:t>a</w:t>
      </w:r>
      <w:r w:rsidR="00413CA7" w:rsidRPr="00413CA7">
        <w:rPr>
          <w:lang w:val="en-US"/>
        </w:rPr>
        <w:t xml:space="preserve">ssociation with </w:t>
      </w:r>
      <w:r w:rsidR="00533AFF">
        <w:rPr>
          <w:lang w:val="en-US"/>
        </w:rPr>
        <w:t xml:space="preserve">the </w:t>
      </w:r>
      <w:r w:rsidR="00413CA7" w:rsidRPr="00413CA7">
        <w:rPr>
          <w:lang w:val="en-US"/>
        </w:rPr>
        <w:t>other individuals</w:t>
      </w:r>
      <w:r w:rsidR="00413CA7">
        <w:rPr>
          <w:lang w:val="en-US"/>
        </w:rPr>
        <w:t xml:space="preserve"> creates </w:t>
      </w:r>
      <w:r w:rsidR="00533AFF">
        <w:rPr>
          <w:lang w:val="en-US"/>
        </w:rPr>
        <w:t xml:space="preserve">a </w:t>
      </w:r>
      <w:r w:rsidR="00413CA7">
        <w:rPr>
          <w:lang w:val="en-US"/>
        </w:rPr>
        <w:t xml:space="preserve">political power. Hence, friendship creates power. Furthermore, </w:t>
      </w:r>
      <w:r w:rsidR="00533AFF">
        <w:rPr>
          <w:lang w:val="en-US"/>
        </w:rPr>
        <w:t xml:space="preserve">a </w:t>
      </w:r>
      <w:r w:rsidR="00413CA7">
        <w:rPr>
          <w:lang w:val="en-US"/>
        </w:rPr>
        <w:t xml:space="preserve">possession of servants produces power. </w:t>
      </w:r>
      <w:r w:rsidR="007C7D1D">
        <w:rPr>
          <w:lang w:val="en-US"/>
        </w:rPr>
        <w:t xml:space="preserve">Political power is the most important because </w:t>
      </w:r>
      <w:r w:rsidR="00533AFF">
        <w:rPr>
          <w:lang w:val="en-US"/>
        </w:rPr>
        <w:t xml:space="preserve">the </w:t>
      </w:r>
      <w:r w:rsidR="007C7D1D">
        <w:rPr>
          <w:lang w:val="en-US"/>
        </w:rPr>
        <w:t>power of</w:t>
      </w:r>
      <w:r w:rsidR="007F7E24">
        <w:rPr>
          <w:lang w:val="en-US"/>
        </w:rPr>
        <w:t xml:space="preserve"> a ruler is</w:t>
      </w:r>
      <w:r w:rsidR="007F7E24" w:rsidRPr="007F7E24">
        <w:rPr>
          <w:lang w:val="en-US"/>
        </w:rPr>
        <w:t xml:space="preserve"> eq</w:t>
      </w:r>
      <w:r w:rsidR="007F7E24">
        <w:rPr>
          <w:lang w:val="en-US"/>
        </w:rPr>
        <w:t>ual t</w:t>
      </w:r>
      <w:r w:rsidR="007C7D1D">
        <w:rPr>
          <w:lang w:val="en-US"/>
        </w:rPr>
        <w:t>o the sum of power of all individual citizens</w:t>
      </w:r>
      <w:r w:rsidR="007F7E24">
        <w:rPr>
          <w:lang w:val="en-US"/>
        </w:rPr>
        <w:t xml:space="preserve">. </w:t>
      </w:r>
    </w:p>
    <w:p w:rsidR="00B008ED" w:rsidRPr="00B008ED" w:rsidRDefault="00153D40" w:rsidP="006852BE">
      <w:pPr>
        <w:autoSpaceDE w:val="0"/>
        <w:autoSpaceDN w:val="0"/>
        <w:adjustRightInd w:val="0"/>
        <w:spacing w:after="0" w:line="480" w:lineRule="auto"/>
        <w:ind w:firstLine="0"/>
        <w:rPr>
          <w:b/>
          <w:sz w:val="22"/>
          <w:szCs w:val="22"/>
          <w:lang w:val="en-US"/>
        </w:rPr>
      </w:pPr>
      <w:r>
        <w:rPr>
          <w:b/>
          <w:sz w:val="22"/>
          <w:szCs w:val="22"/>
          <w:lang w:val="en-US"/>
        </w:rPr>
        <w:t xml:space="preserve">1.2 </w:t>
      </w:r>
      <w:r w:rsidR="00B008ED" w:rsidRPr="00B008ED">
        <w:rPr>
          <w:b/>
          <w:sz w:val="22"/>
          <w:szCs w:val="22"/>
          <w:lang w:val="en-US"/>
        </w:rPr>
        <w:t>The state of nature</w:t>
      </w:r>
    </w:p>
    <w:p w:rsidR="0081753F" w:rsidRPr="00401485" w:rsidRDefault="00CA0AD7" w:rsidP="00644D4C">
      <w:pPr>
        <w:autoSpaceDE w:val="0"/>
        <w:autoSpaceDN w:val="0"/>
        <w:adjustRightInd w:val="0"/>
        <w:spacing w:after="0" w:line="480" w:lineRule="auto"/>
        <w:ind w:firstLine="0"/>
        <w:rPr>
          <w:lang w:val="en-US"/>
        </w:rPr>
      </w:pPr>
      <w:r>
        <w:rPr>
          <w:lang w:val="en-US"/>
        </w:rPr>
        <w:tab/>
        <w:t>For Hobbes, the state of nature</w:t>
      </w:r>
      <w:r w:rsidRPr="00CA0AD7">
        <w:rPr>
          <w:lang w:val="en-US"/>
        </w:rPr>
        <w:t xml:space="preserve"> is one in which there is no state, </w:t>
      </w:r>
      <w:r>
        <w:rPr>
          <w:lang w:val="en-US"/>
        </w:rPr>
        <w:t xml:space="preserve">i.e. </w:t>
      </w:r>
      <w:r w:rsidRPr="00CA0AD7">
        <w:rPr>
          <w:lang w:val="en-US"/>
        </w:rPr>
        <w:t>a condition in which there is a constant war of all against all.</w:t>
      </w:r>
      <w:r w:rsidRPr="00CA0AD7">
        <w:t xml:space="preserve"> </w:t>
      </w:r>
      <w:r>
        <w:rPr>
          <w:lang w:val="en-US"/>
        </w:rPr>
        <w:t>T</w:t>
      </w:r>
      <w:r w:rsidRPr="00CA0AD7">
        <w:rPr>
          <w:lang w:val="en-US"/>
        </w:rPr>
        <w:t>he war</w:t>
      </w:r>
      <w:r w:rsidR="006A555F">
        <w:rPr>
          <w:lang w:val="en-US"/>
        </w:rPr>
        <w:t>,</w:t>
      </w:r>
      <w:r w:rsidRPr="00CA0AD7">
        <w:rPr>
          <w:lang w:val="en-US"/>
        </w:rPr>
        <w:t xml:space="preserve"> </w:t>
      </w:r>
      <w:r w:rsidR="006A555F">
        <w:rPr>
          <w:lang w:val="en-US"/>
        </w:rPr>
        <w:t>in the state of nature, is</w:t>
      </w:r>
      <w:r w:rsidR="006A555F" w:rsidRPr="002A09DB">
        <w:rPr>
          <w:color w:val="222222"/>
          <w:lang w:val="en"/>
        </w:rPr>
        <w:t xml:space="preserve"> a consequence of unlimited use of natural ju</w:t>
      </w:r>
      <w:r w:rsidR="006A555F">
        <w:rPr>
          <w:color w:val="222222"/>
          <w:lang w:val="en"/>
        </w:rPr>
        <w:t>stice by every person</w:t>
      </w:r>
      <w:r w:rsidRPr="00CA0AD7">
        <w:rPr>
          <w:lang w:val="en-US"/>
        </w:rPr>
        <w:t>.</w:t>
      </w:r>
      <w:r w:rsidRPr="00CA0AD7">
        <w:t xml:space="preserve"> </w:t>
      </w:r>
      <w:r w:rsidRPr="00CA0AD7">
        <w:rPr>
          <w:lang w:val="en-US"/>
        </w:rPr>
        <w:t xml:space="preserve">The </w:t>
      </w:r>
      <w:r>
        <w:rPr>
          <w:lang w:val="en-US"/>
        </w:rPr>
        <w:t>state of nature</w:t>
      </w:r>
      <w:r w:rsidRPr="00CA0AD7">
        <w:rPr>
          <w:lang w:val="en-US"/>
        </w:rPr>
        <w:t xml:space="preserve"> is characterized by </w:t>
      </w:r>
      <w:r w:rsidR="00533AFF">
        <w:rPr>
          <w:lang w:val="en-US"/>
        </w:rPr>
        <w:t xml:space="preserve">a </w:t>
      </w:r>
      <w:r w:rsidRPr="00CA0AD7">
        <w:rPr>
          <w:lang w:val="en-US"/>
        </w:rPr>
        <w:t>persistent insecurity.</w:t>
      </w:r>
      <w:r w:rsidRPr="00CA0AD7">
        <w:t xml:space="preserve"> </w:t>
      </w:r>
      <w:r w:rsidRPr="00CA0AD7">
        <w:rPr>
          <w:lang w:val="en-US"/>
        </w:rPr>
        <w:t>The economy is based on a robbery because no one has</w:t>
      </w:r>
      <w:r w:rsidR="00533AFF">
        <w:rPr>
          <w:lang w:val="en-US"/>
        </w:rPr>
        <w:t xml:space="preserve"> a guarantee that one</w:t>
      </w:r>
      <w:r>
        <w:rPr>
          <w:lang w:val="en-US"/>
        </w:rPr>
        <w:t xml:space="preserve"> will posses</w:t>
      </w:r>
      <w:r w:rsidR="001743C6">
        <w:rPr>
          <w:lang w:val="en-US"/>
        </w:rPr>
        <w:t>s</w:t>
      </w:r>
      <w:r w:rsidR="00533AFF">
        <w:rPr>
          <w:lang w:val="en-US"/>
        </w:rPr>
        <w:t xml:space="preserve"> that what one</w:t>
      </w:r>
      <w:r w:rsidRPr="00CA0AD7">
        <w:rPr>
          <w:lang w:val="en-US"/>
        </w:rPr>
        <w:t xml:space="preserve"> produce</w:t>
      </w:r>
      <w:r>
        <w:rPr>
          <w:lang w:val="en-US"/>
        </w:rPr>
        <w:t>s</w:t>
      </w:r>
      <w:r w:rsidRPr="00CA0AD7">
        <w:rPr>
          <w:lang w:val="en-US"/>
        </w:rPr>
        <w:t>.</w:t>
      </w:r>
      <w:r>
        <w:rPr>
          <w:lang w:val="en-US"/>
        </w:rPr>
        <w:t xml:space="preserve"> </w:t>
      </w:r>
      <w:r w:rsidRPr="00CA0AD7">
        <w:rPr>
          <w:lang w:val="en-US"/>
        </w:rPr>
        <w:t>As</w:t>
      </w:r>
      <w:r>
        <w:rPr>
          <w:lang w:val="en-US"/>
        </w:rPr>
        <w:t xml:space="preserve"> everyone wants to augment his</w:t>
      </w:r>
      <w:r w:rsidR="00533AFF">
        <w:rPr>
          <w:lang w:val="en-US"/>
        </w:rPr>
        <w:t>/her</w:t>
      </w:r>
      <w:r w:rsidRPr="00CA0AD7">
        <w:rPr>
          <w:lang w:val="en-US"/>
        </w:rPr>
        <w:t xml:space="preserve"> power</w:t>
      </w:r>
      <w:r>
        <w:rPr>
          <w:lang w:val="en-US"/>
        </w:rPr>
        <w:t>, everyone</w:t>
      </w:r>
      <w:r w:rsidRPr="00CA0AD7">
        <w:rPr>
          <w:lang w:val="en-US"/>
        </w:rPr>
        <w:t xml:space="preserve"> is constantly forced to f</w:t>
      </w:r>
      <w:r>
        <w:rPr>
          <w:lang w:val="en-US"/>
        </w:rPr>
        <w:t>ight because</w:t>
      </w:r>
      <w:r w:rsidR="00401485">
        <w:rPr>
          <w:lang w:val="en-US"/>
        </w:rPr>
        <w:t xml:space="preserve"> by</w:t>
      </w:r>
      <w:r>
        <w:rPr>
          <w:lang w:val="en-US"/>
        </w:rPr>
        <w:t xml:space="preserve"> crashing power o</w:t>
      </w:r>
      <w:r w:rsidR="00401485">
        <w:rPr>
          <w:lang w:val="en-US"/>
        </w:rPr>
        <w:t>f others one</w:t>
      </w:r>
      <w:r w:rsidR="001D493A">
        <w:rPr>
          <w:lang w:val="en-US"/>
        </w:rPr>
        <w:t xml:space="preserve"> </w:t>
      </w:r>
      <w:r w:rsidR="001D493A">
        <w:rPr>
          <w:lang w:val="en-US"/>
        </w:rPr>
        <w:lastRenderedPageBreak/>
        <w:t>increases his</w:t>
      </w:r>
      <w:r w:rsidR="00401485">
        <w:rPr>
          <w:lang w:val="en-US"/>
        </w:rPr>
        <w:t>/her</w:t>
      </w:r>
      <w:r w:rsidR="001D493A">
        <w:rPr>
          <w:lang w:val="en-US"/>
        </w:rPr>
        <w:t xml:space="preserve"> own</w:t>
      </w:r>
      <w:r w:rsidRPr="00CA0AD7">
        <w:rPr>
          <w:lang w:val="en-US"/>
        </w:rPr>
        <w:t xml:space="preserve"> power.</w:t>
      </w:r>
      <w:r w:rsidR="001D493A" w:rsidRPr="001D493A">
        <w:t xml:space="preserve"> </w:t>
      </w:r>
      <w:r w:rsidR="00401485" w:rsidRPr="00401485">
        <w:rPr>
          <w:lang w:val="en-US"/>
        </w:rPr>
        <w:t>In that case t</w:t>
      </w:r>
      <w:r w:rsidR="00EC2AAE" w:rsidRPr="00401485">
        <w:rPr>
          <w:lang w:val="en-US"/>
        </w:rPr>
        <w:t>here is no society and eve</w:t>
      </w:r>
      <w:r w:rsidR="00401485">
        <w:rPr>
          <w:lang w:val="en-US"/>
        </w:rPr>
        <w:t>ry person should take care of</w:t>
      </w:r>
      <w:r w:rsidR="00EC2AAE" w:rsidRPr="00401485">
        <w:rPr>
          <w:lang w:val="en-US"/>
        </w:rPr>
        <w:t xml:space="preserve"> himself</w:t>
      </w:r>
      <w:r w:rsidR="00401485">
        <w:rPr>
          <w:lang w:val="en-US"/>
        </w:rPr>
        <w:t>/herself</w:t>
      </w:r>
      <w:r w:rsidR="00EC2AAE" w:rsidRPr="00401485">
        <w:rPr>
          <w:lang w:val="en-US"/>
        </w:rPr>
        <w:t xml:space="preserve">. </w:t>
      </w:r>
    </w:p>
    <w:p w:rsidR="00CA0AD7" w:rsidRDefault="0081753F" w:rsidP="0081753F">
      <w:pPr>
        <w:autoSpaceDE w:val="0"/>
        <w:autoSpaceDN w:val="0"/>
        <w:adjustRightInd w:val="0"/>
        <w:spacing w:after="0" w:line="480" w:lineRule="auto"/>
        <w:ind w:firstLine="708"/>
        <w:rPr>
          <w:sz w:val="23"/>
          <w:szCs w:val="23"/>
          <w:lang w:val="en-US"/>
        </w:rPr>
      </w:pPr>
      <w:r>
        <w:rPr>
          <w:sz w:val="23"/>
          <w:szCs w:val="23"/>
          <w:lang w:val="en-US"/>
        </w:rPr>
        <w:t>In the state of nature</w:t>
      </w:r>
      <w:r w:rsidR="006A555F">
        <w:rPr>
          <w:sz w:val="23"/>
          <w:szCs w:val="23"/>
          <w:lang w:val="en-US"/>
        </w:rPr>
        <w:t xml:space="preserve"> the war is omnipresent</w:t>
      </w:r>
      <w:r w:rsidR="00EC0917" w:rsidRPr="00EC0917">
        <w:rPr>
          <w:color w:val="222222"/>
          <w:lang w:val="en"/>
        </w:rPr>
        <w:t xml:space="preserve"> </w:t>
      </w:r>
      <w:r w:rsidR="00EC0917" w:rsidRPr="002A09DB">
        <w:rPr>
          <w:color w:val="222222"/>
          <w:lang w:val="en"/>
        </w:rPr>
        <w:t>due to the absence of the state</w:t>
      </w:r>
      <w:r w:rsidR="00EC0917">
        <w:rPr>
          <w:sz w:val="23"/>
          <w:szCs w:val="23"/>
          <w:lang w:val="en-US"/>
        </w:rPr>
        <w:t>.</w:t>
      </w:r>
      <w:r w:rsidR="00EC0917">
        <w:rPr>
          <w:color w:val="222222"/>
          <w:lang w:val="en"/>
        </w:rPr>
        <w:t xml:space="preserve"> T</w:t>
      </w:r>
      <w:r w:rsidR="00EC0917" w:rsidRPr="002A09DB">
        <w:rPr>
          <w:color w:val="222222"/>
          <w:lang w:val="en"/>
        </w:rPr>
        <w:t>h</w:t>
      </w:r>
      <w:r w:rsidR="00EC0917">
        <w:rPr>
          <w:color w:val="222222"/>
          <w:lang w:val="en"/>
        </w:rPr>
        <w:t xml:space="preserve">ere is no civil law </w:t>
      </w:r>
      <w:r w:rsidR="00EC0917" w:rsidRPr="002A09DB">
        <w:rPr>
          <w:color w:val="222222"/>
          <w:lang w:val="en"/>
        </w:rPr>
        <w:t>that would impose the execut</w:t>
      </w:r>
      <w:r w:rsidR="00EC0917">
        <w:rPr>
          <w:color w:val="222222"/>
          <w:lang w:val="en"/>
        </w:rPr>
        <w:t xml:space="preserve">ion of natural law. </w:t>
      </w:r>
      <w:r w:rsidR="00002DBC">
        <w:rPr>
          <w:sz w:val="23"/>
          <w:szCs w:val="23"/>
          <w:lang w:val="en-US"/>
        </w:rPr>
        <w:t xml:space="preserve">There is also no right </w:t>
      </w:r>
      <w:r w:rsidR="00401485">
        <w:rPr>
          <w:color w:val="222222"/>
          <w:lang w:val="en"/>
        </w:rPr>
        <w:t xml:space="preserve">except a </w:t>
      </w:r>
      <w:r w:rsidR="00002DBC" w:rsidRPr="002A09DB">
        <w:rPr>
          <w:color w:val="222222"/>
          <w:lang w:val="en"/>
        </w:rPr>
        <w:t>comprehensive natural right to</w:t>
      </w:r>
      <w:r w:rsidR="00401485">
        <w:rPr>
          <w:color w:val="222222"/>
          <w:lang w:val="en"/>
        </w:rPr>
        <w:t xml:space="preserve"> do everything that a person</w:t>
      </w:r>
      <w:r w:rsidR="00002DBC">
        <w:rPr>
          <w:color w:val="222222"/>
          <w:lang w:val="en"/>
        </w:rPr>
        <w:t xml:space="preserve"> consider</w:t>
      </w:r>
      <w:r w:rsidR="00401485">
        <w:rPr>
          <w:color w:val="222222"/>
          <w:lang w:val="en"/>
        </w:rPr>
        <w:t>s</w:t>
      </w:r>
      <w:r w:rsidR="00002DBC" w:rsidRPr="002A09DB">
        <w:rPr>
          <w:color w:val="222222"/>
          <w:lang w:val="en"/>
        </w:rPr>
        <w:t xml:space="preserve"> necessary for the preservation of his</w:t>
      </w:r>
      <w:r w:rsidR="00401485">
        <w:rPr>
          <w:color w:val="222222"/>
          <w:lang w:val="en"/>
        </w:rPr>
        <w:t>/her</w:t>
      </w:r>
      <w:r w:rsidR="00002DBC" w:rsidRPr="002A09DB">
        <w:rPr>
          <w:color w:val="222222"/>
          <w:lang w:val="en"/>
        </w:rPr>
        <w:t xml:space="preserve"> own life</w:t>
      </w:r>
      <w:r w:rsidR="00002DBC">
        <w:rPr>
          <w:color w:val="222222"/>
          <w:lang w:val="en"/>
        </w:rPr>
        <w:t>.</w:t>
      </w:r>
      <w:r w:rsidR="00002DBC" w:rsidRPr="0081753F">
        <w:rPr>
          <w:sz w:val="23"/>
          <w:szCs w:val="23"/>
          <w:lang w:val="en-US"/>
        </w:rPr>
        <w:t xml:space="preserve"> </w:t>
      </w:r>
      <w:r w:rsidR="00401485">
        <w:rPr>
          <w:sz w:val="23"/>
          <w:szCs w:val="23"/>
          <w:lang w:val="en-US"/>
        </w:rPr>
        <w:t>Therefore, the</w:t>
      </w:r>
      <w:r>
        <w:rPr>
          <w:sz w:val="23"/>
          <w:szCs w:val="23"/>
          <w:lang w:val="en-US"/>
        </w:rPr>
        <w:t xml:space="preserve"> </w:t>
      </w:r>
      <w:r w:rsidRPr="0081753F">
        <w:rPr>
          <w:sz w:val="23"/>
          <w:szCs w:val="23"/>
          <w:lang w:val="en-US"/>
        </w:rPr>
        <w:t>word</w:t>
      </w:r>
      <w:r>
        <w:rPr>
          <w:sz w:val="23"/>
          <w:szCs w:val="23"/>
          <w:lang w:val="en-US"/>
        </w:rPr>
        <w:t>s</w:t>
      </w:r>
      <w:r w:rsidR="00401485">
        <w:rPr>
          <w:sz w:val="23"/>
          <w:szCs w:val="23"/>
          <w:lang w:val="en-US"/>
        </w:rPr>
        <w:t xml:space="preserve"> such as</w:t>
      </w:r>
      <w:r w:rsidRPr="0081753F">
        <w:rPr>
          <w:sz w:val="23"/>
          <w:szCs w:val="23"/>
          <w:lang w:val="en-US"/>
        </w:rPr>
        <w:t xml:space="preserve"> righteousness or sin can have no meaning in the state</w:t>
      </w:r>
      <w:r>
        <w:rPr>
          <w:sz w:val="23"/>
          <w:szCs w:val="23"/>
          <w:lang w:val="en-US"/>
        </w:rPr>
        <w:t xml:space="preserve"> of nature</w:t>
      </w:r>
      <w:r w:rsidRPr="0081753F">
        <w:rPr>
          <w:sz w:val="23"/>
          <w:szCs w:val="23"/>
          <w:lang w:val="en-US"/>
        </w:rPr>
        <w:t xml:space="preserve"> because there are no regulation</w:t>
      </w:r>
      <w:r>
        <w:rPr>
          <w:sz w:val="23"/>
          <w:szCs w:val="23"/>
          <w:lang w:val="en-US"/>
        </w:rPr>
        <w:t>s that would decide what is just</w:t>
      </w:r>
      <w:r w:rsidRPr="0081753F">
        <w:rPr>
          <w:sz w:val="23"/>
          <w:szCs w:val="23"/>
          <w:lang w:val="en-US"/>
        </w:rPr>
        <w:t xml:space="preserve"> and what is not.</w:t>
      </w:r>
      <w:r>
        <w:rPr>
          <w:sz w:val="23"/>
          <w:szCs w:val="23"/>
          <w:lang w:val="en-US"/>
        </w:rPr>
        <w:t xml:space="preserve"> </w:t>
      </w:r>
      <w:r w:rsidR="006D269C" w:rsidRPr="006D269C">
        <w:rPr>
          <w:sz w:val="23"/>
          <w:szCs w:val="23"/>
          <w:lang w:val="en-US"/>
        </w:rPr>
        <w:t>Sin exists only in the social order in which</w:t>
      </w:r>
      <w:r w:rsidR="006D269C">
        <w:rPr>
          <w:sz w:val="23"/>
          <w:szCs w:val="23"/>
          <w:lang w:val="en-US"/>
        </w:rPr>
        <w:t xml:space="preserve"> good and evil are defined by law.</w:t>
      </w:r>
    </w:p>
    <w:p w:rsidR="006D269C" w:rsidRDefault="00AF0F83" w:rsidP="0081753F">
      <w:pPr>
        <w:autoSpaceDE w:val="0"/>
        <w:autoSpaceDN w:val="0"/>
        <w:adjustRightInd w:val="0"/>
        <w:spacing w:after="0" w:line="480" w:lineRule="auto"/>
        <w:ind w:firstLine="708"/>
        <w:rPr>
          <w:sz w:val="23"/>
          <w:szCs w:val="23"/>
          <w:lang w:val="en-US"/>
        </w:rPr>
      </w:pPr>
      <w:r>
        <w:rPr>
          <w:sz w:val="23"/>
          <w:szCs w:val="23"/>
          <w:lang w:val="en-US"/>
        </w:rPr>
        <w:t xml:space="preserve">In short, </w:t>
      </w:r>
      <w:r w:rsidR="006D269C">
        <w:rPr>
          <w:sz w:val="23"/>
          <w:szCs w:val="23"/>
          <w:lang w:val="en-US"/>
        </w:rPr>
        <w:t xml:space="preserve">Hobbes </w:t>
      </w:r>
      <w:r>
        <w:rPr>
          <w:sz w:val="23"/>
          <w:szCs w:val="23"/>
          <w:lang w:val="en-US"/>
        </w:rPr>
        <w:t xml:space="preserve">considers </w:t>
      </w:r>
      <w:r w:rsidR="006D269C">
        <w:rPr>
          <w:sz w:val="23"/>
          <w:szCs w:val="23"/>
          <w:lang w:val="en-US"/>
        </w:rPr>
        <w:t>t</w:t>
      </w:r>
      <w:r w:rsidR="006D269C" w:rsidRPr="006D269C">
        <w:rPr>
          <w:sz w:val="23"/>
          <w:szCs w:val="23"/>
          <w:lang w:val="en-US"/>
        </w:rPr>
        <w:t>he state o</w:t>
      </w:r>
      <w:r>
        <w:rPr>
          <w:sz w:val="23"/>
          <w:szCs w:val="23"/>
          <w:lang w:val="en-US"/>
        </w:rPr>
        <w:t>f nature a</w:t>
      </w:r>
      <w:r w:rsidR="006D269C">
        <w:rPr>
          <w:sz w:val="23"/>
          <w:szCs w:val="23"/>
          <w:lang w:val="en-US"/>
        </w:rPr>
        <w:t xml:space="preserve">s </w:t>
      </w:r>
      <w:r>
        <w:rPr>
          <w:sz w:val="23"/>
          <w:szCs w:val="23"/>
          <w:lang w:val="en-US"/>
        </w:rPr>
        <w:t xml:space="preserve">a </w:t>
      </w:r>
      <w:r w:rsidR="006D269C">
        <w:rPr>
          <w:sz w:val="23"/>
          <w:szCs w:val="23"/>
          <w:lang w:val="en-US"/>
        </w:rPr>
        <w:t>bad form of society a</w:t>
      </w:r>
      <w:r>
        <w:rPr>
          <w:sz w:val="23"/>
          <w:szCs w:val="23"/>
          <w:lang w:val="en-US"/>
        </w:rPr>
        <w:t>nd tries</w:t>
      </w:r>
      <w:r w:rsidR="006D269C" w:rsidRPr="006D269C">
        <w:rPr>
          <w:sz w:val="23"/>
          <w:szCs w:val="23"/>
          <w:lang w:val="en-US"/>
        </w:rPr>
        <w:t xml:space="preserve"> to find</w:t>
      </w:r>
      <w:r w:rsidR="00401485">
        <w:rPr>
          <w:sz w:val="23"/>
          <w:szCs w:val="23"/>
          <w:lang w:val="en-US"/>
        </w:rPr>
        <w:t xml:space="preserve"> the</w:t>
      </w:r>
      <w:r w:rsidR="006D269C" w:rsidRPr="006D269C">
        <w:rPr>
          <w:sz w:val="23"/>
          <w:szCs w:val="23"/>
          <w:lang w:val="en-US"/>
        </w:rPr>
        <w:t xml:space="preserve"> order that can prevent the state of nature.</w:t>
      </w:r>
    </w:p>
    <w:p w:rsidR="00B008ED" w:rsidRDefault="00B008ED" w:rsidP="0081753F">
      <w:pPr>
        <w:autoSpaceDE w:val="0"/>
        <w:autoSpaceDN w:val="0"/>
        <w:adjustRightInd w:val="0"/>
        <w:spacing w:after="0" w:line="480" w:lineRule="auto"/>
        <w:ind w:firstLine="708"/>
        <w:rPr>
          <w:sz w:val="23"/>
          <w:szCs w:val="23"/>
          <w:lang w:val="en-US"/>
        </w:rPr>
      </w:pPr>
    </w:p>
    <w:p w:rsidR="00B008ED" w:rsidRDefault="00153D40" w:rsidP="00B008ED">
      <w:pPr>
        <w:autoSpaceDE w:val="0"/>
        <w:autoSpaceDN w:val="0"/>
        <w:adjustRightInd w:val="0"/>
        <w:spacing w:after="0" w:line="480" w:lineRule="auto"/>
        <w:ind w:firstLine="0"/>
        <w:rPr>
          <w:b/>
          <w:sz w:val="22"/>
          <w:szCs w:val="22"/>
          <w:lang w:val="en-US"/>
        </w:rPr>
      </w:pPr>
      <w:r>
        <w:rPr>
          <w:b/>
          <w:sz w:val="22"/>
          <w:szCs w:val="22"/>
          <w:lang w:val="en-US"/>
        </w:rPr>
        <w:t xml:space="preserve">1.3 </w:t>
      </w:r>
      <w:r w:rsidR="00B008ED">
        <w:rPr>
          <w:b/>
          <w:sz w:val="22"/>
          <w:szCs w:val="22"/>
          <w:lang w:val="en-US"/>
        </w:rPr>
        <w:t>Hobbes’</w:t>
      </w:r>
      <w:r w:rsidR="00401485">
        <w:rPr>
          <w:b/>
          <w:sz w:val="22"/>
          <w:szCs w:val="22"/>
          <w:lang w:val="en-US"/>
        </w:rPr>
        <w:t>s</w:t>
      </w:r>
      <w:r w:rsidR="00B008ED">
        <w:rPr>
          <w:b/>
          <w:sz w:val="22"/>
          <w:szCs w:val="22"/>
          <w:lang w:val="en-US"/>
        </w:rPr>
        <w:t xml:space="preserve"> theory about the relationship between political power and</w:t>
      </w:r>
      <w:r w:rsidR="00401485">
        <w:rPr>
          <w:b/>
          <w:sz w:val="22"/>
          <w:szCs w:val="22"/>
          <w:lang w:val="en-US"/>
        </w:rPr>
        <w:t xml:space="preserve"> the</w:t>
      </w:r>
      <w:r w:rsidR="00B008ED">
        <w:rPr>
          <w:b/>
          <w:sz w:val="22"/>
          <w:szCs w:val="22"/>
          <w:lang w:val="en-US"/>
        </w:rPr>
        <w:t xml:space="preserve"> type of government</w:t>
      </w:r>
    </w:p>
    <w:p w:rsidR="00AE76FA" w:rsidRDefault="00B008ED" w:rsidP="00B008ED">
      <w:pPr>
        <w:autoSpaceDE w:val="0"/>
        <w:autoSpaceDN w:val="0"/>
        <w:adjustRightInd w:val="0"/>
        <w:spacing w:after="0" w:line="480" w:lineRule="auto"/>
        <w:ind w:firstLine="0"/>
        <w:rPr>
          <w:lang w:val="en-US"/>
        </w:rPr>
      </w:pPr>
      <w:r>
        <w:rPr>
          <w:b/>
          <w:sz w:val="22"/>
          <w:szCs w:val="22"/>
          <w:lang w:val="en-US"/>
        </w:rPr>
        <w:tab/>
      </w:r>
      <w:r w:rsidR="00EA2B1F" w:rsidRPr="007C7D1D">
        <w:rPr>
          <w:lang w:val="en-US"/>
        </w:rPr>
        <w:t>For Hobbes, monarchy</w:t>
      </w:r>
      <w:r w:rsidR="00E43820">
        <w:rPr>
          <w:lang w:val="en-US"/>
        </w:rPr>
        <w:t xml:space="preserve"> is the best guarantee that people will not return to the state of nature</w:t>
      </w:r>
      <w:r w:rsidR="00EA2B1F" w:rsidRPr="007C7D1D">
        <w:rPr>
          <w:lang w:val="en-US"/>
        </w:rPr>
        <w:t>. Arguments for this statement are the following. Each person tries to accumu</w:t>
      </w:r>
      <w:r w:rsidR="00EB4544" w:rsidRPr="007C7D1D">
        <w:rPr>
          <w:lang w:val="en-US"/>
        </w:rPr>
        <w:t>late as much power as possible. “The Passions that most of all cause the differences of Wit, are principally, the more or lesse Desire of Power, of Riches, of Knowledge, and of Honour. All whi</w:t>
      </w:r>
      <w:r w:rsidR="00E26138">
        <w:rPr>
          <w:lang w:val="en-US"/>
        </w:rPr>
        <w:t xml:space="preserve">ch may be reduced to the first, </w:t>
      </w:r>
      <w:r w:rsidR="00EB4544" w:rsidRPr="007C7D1D">
        <w:rPr>
          <w:lang w:val="en-US"/>
        </w:rPr>
        <w:t>that is Desire of Power. For Riches, Knowledge and Honour are but severall sorts of Power</w:t>
      </w:r>
      <w:r w:rsidR="00A05B11">
        <w:rPr>
          <w:lang w:val="en-US"/>
        </w:rPr>
        <w:t xml:space="preserve"> (Hobbes 1992,</w:t>
      </w:r>
      <w:r w:rsidR="001743C6" w:rsidRPr="007C7D1D">
        <w:rPr>
          <w:lang w:val="en-US"/>
        </w:rPr>
        <w:t xml:space="preserve"> 53)</w:t>
      </w:r>
      <w:r w:rsidR="00401485">
        <w:rPr>
          <w:lang w:val="en-US"/>
        </w:rPr>
        <w:t xml:space="preserve">.“ </w:t>
      </w:r>
      <w:r w:rsidR="00EB4544" w:rsidRPr="007C7D1D">
        <w:rPr>
          <w:lang w:val="en-US"/>
        </w:rPr>
        <w:t xml:space="preserve">Power of one person is limited by </w:t>
      </w:r>
      <w:r w:rsidR="00401485">
        <w:rPr>
          <w:lang w:val="en-US"/>
        </w:rPr>
        <w:t xml:space="preserve">the </w:t>
      </w:r>
      <w:r w:rsidR="00EB4544" w:rsidRPr="007C7D1D">
        <w:rPr>
          <w:lang w:val="en-US"/>
        </w:rPr>
        <w:t>power of another. In order to increase his</w:t>
      </w:r>
      <w:r w:rsidR="00401485">
        <w:rPr>
          <w:lang w:val="en-US"/>
        </w:rPr>
        <w:t>/her</w:t>
      </w:r>
      <w:r w:rsidR="00EB4544" w:rsidRPr="007C7D1D">
        <w:rPr>
          <w:lang w:val="en-US"/>
        </w:rPr>
        <w:t xml:space="preserve"> own power, </w:t>
      </w:r>
      <w:r w:rsidR="00401485">
        <w:rPr>
          <w:lang w:val="en-US"/>
        </w:rPr>
        <w:t>a person</w:t>
      </w:r>
      <w:r w:rsidR="000D15A3" w:rsidRPr="007C7D1D">
        <w:rPr>
          <w:lang w:val="en-US"/>
        </w:rPr>
        <w:t xml:space="preserve"> should strive to conquer </w:t>
      </w:r>
      <w:r w:rsidR="00401485">
        <w:rPr>
          <w:lang w:val="en-US"/>
        </w:rPr>
        <w:t xml:space="preserve">the </w:t>
      </w:r>
      <w:r w:rsidR="000D15A3" w:rsidRPr="007C7D1D">
        <w:rPr>
          <w:lang w:val="en-US"/>
        </w:rPr>
        <w:t xml:space="preserve">other people. </w:t>
      </w:r>
      <w:r w:rsidR="00E43820">
        <w:rPr>
          <w:lang w:val="en-US"/>
        </w:rPr>
        <w:t xml:space="preserve">In the state of nature, </w:t>
      </w:r>
      <w:r w:rsidR="00401485">
        <w:rPr>
          <w:lang w:val="en-US"/>
        </w:rPr>
        <w:t xml:space="preserve">not only do people try </w:t>
      </w:r>
      <w:r w:rsidR="000D15A3" w:rsidRPr="007C7D1D">
        <w:rPr>
          <w:lang w:val="en-US"/>
        </w:rPr>
        <w:t>to protect</w:t>
      </w:r>
      <w:r w:rsidR="00401485">
        <w:rPr>
          <w:lang w:val="en-US"/>
        </w:rPr>
        <w:t xml:space="preserve"> their own power</w:t>
      </w:r>
      <w:r w:rsidR="000D15A3" w:rsidRPr="007C7D1D">
        <w:rPr>
          <w:lang w:val="en-US"/>
        </w:rPr>
        <w:t xml:space="preserve"> but</w:t>
      </w:r>
      <w:r w:rsidR="00401485">
        <w:rPr>
          <w:lang w:val="en-US"/>
        </w:rPr>
        <w:t xml:space="preserve"> they</w:t>
      </w:r>
      <w:r w:rsidR="000D15A3" w:rsidRPr="007C7D1D">
        <w:rPr>
          <w:lang w:val="en-US"/>
        </w:rPr>
        <w:t xml:space="preserve"> also</w:t>
      </w:r>
      <w:r w:rsidR="00401485">
        <w:rPr>
          <w:lang w:val="en-US"/>
        </w:rPr>
        <w:t xml:space="preserve"> try to enhance it</w:t>
      </w:r>
      <w:r w:rsidR="000D15A3" w:rsidRPr="007C7D1D">
        <w:rPr>
          <w:lang w:val="en-US"/>
        </w:rPr>
        <w:t>. Since no one wants to voluntarily relinquish his</w:t>
      </w:r>
      <w:r w:rsidR="00401485">
        <w:rPr>
          <w:lang w:val="en-US"/>
        </w:rPr>
        <w:t>/her own</w:t>
      </w:r>
      <w:r w:rsidR="000D15A3" w:rsidRPr="007C7D1D">
        <w:rPr>
          <w:lang w:val="en-US"/>
        </w:rPr>
        <w:t xml:space="preserve"> power, conflict and war of all against all is inevitable. The mutual warfare decr</w:t>
      </w:r>
      <w:r w:rsidR="00310F53" w:rsidRPr="007C7D1D">
        <w:rPr>
          <w:lang w:val="en-US"/>
        </w:rPr>
        <w:t>eases</w:t>
      </w:r>
      <w:r w:rsidR="00401485">
        <w:rPr>
          <w:lang w:val="en-US"/>
        </w:rPr>
        <w:t xml:space="preserve"> a</w:t>
      </w:r>
      <w:r w:rsidR="00310F53" w:rsidRPr="007C7D1D">
        <w:rPr>
          <w:lang w:val="en-US"/>
        </w:rPr>
        <w:t xml:space="preserve"> joint power and threaten</w:t>
      </w:r>
      <w:r w:rsidR="00401485">
        <w:rPr>
          <w:lang w:val="en-US"/>
        </w:rPr>
        <w:t>s</w:t>
      </w:r>
      <w:r w:rsidR="000D15A3" w:rsidRPr="007C7D1D">
        <w:rPr>
          <w:lang w:val="en-US"/>
        </w:rPr>
        <w:t xml:space="preserve"> the life of every man. Since the instinct for surviva</w:t>
      </w:r>
      <w:r w:rsidR="00401485">
        <w:rPr>
          <w:lang w:val="en-US"/>
        </w:rPr>
        <w:t>l is the strongest instinct, the person</w:t>
      </w:r>
      <w:r w:rsidR="000D15A3" w:rsidRPr="007C7D1D">
        <w:rPr>
          <w:lang w:val="en-US"/>
        </w:rPr>
        <w:t xml:space="preserve"> tries to find a way to ensure his</w:t>
      </w:r>
      <w:r w:rsidR="00401485">
        <w:rPr>
          <w:lang w:val="en-US"/>
        </w:rPr>
        <w:t>/her</w:t>
      </w:r>
      <w:r w:rsidR="000D15A3" w:rsidRPr="007C7D1D">
        <w:rPr>
          <w:lang w:val="en-US"/>
        </w:rPr>
        <w:t xml:space="preserve"> own life</w:t>
      </w:r>
      <w:r w:rsidR="00977CC4">
        <w:rPr>
          <w:lang w:val="en-US"/>
        </w:rPr>
        <w:t>,</w:t>
      </w:r>
      <w:r w:rsidR="000D15A3" w:rsidRPr="007C7D1D">
        <w:rPr>
          <w:lang w:val="en-US"/>
        </w:rPr>
        <w:t xml:space="preserve"> but this is impossible in the state of nature. Therefore, people try to create</w:t>
      </w:r>
      <w:r w:rsidR="00977CC4">
        <w:rPr>
          <w:lang w:val="en-US"/>
        </w:rPr>
        <w:t xml:space="preserve"> the state where their lives</w:t>
      </w:r>
      <w:r w:rsidR="000D15A3" w:rsidRPr="007C7D1D">
        <w:rPr>
          <w:lang w:val="en-US"/>
        </w:rPr>
        <w:t xml:space="preserve"> would be protected and safe.</w:t>
      </w:r>
      <w:r w:rsidR="00977CC4">
        <w:rPr>
          <w:lang w:val="en-US"/>
        </w:rPr>
        <w:t xml:space="preserve"> The s</w:t>
      </w:r>
      <w:r w:rsidR="00F527DF" w:rsidRPr="007C7D1D">
        <w:rPr>
          <w:lang w:val="en-US"/>
        </w:rPr>
        <w:t xml:space="preserve">tate increases the power of each individual because the individual is no longer </w:t>
      </w:r>
      <w:r w:rsidR="00F527DF" w:rsidRPr="007C7D1D">
        <w:rPr>
          <w:lang w:val="en-US"/>
        </w:rPr>
        <w:lastRenderedPageBreak/>
        <w:t xml:space="preserve">threatened by </w:t>
      </w:r>
      <w:r w:rsidR="00AF0F83" w:rsidRPr="007C7D1D">
        <w:rPr>
          <w:lang w:val="en-US"/>
        </w:rPr>
        <w:t>other people. P</w:t>
      </w:r>
      <w:r w:rsidR="00977CC4">
        <w:rPr>
          <w:lang w:val="en-US"/>
        </w:rPr>
        <w:t>eople’s</w:t>
      </w:r>
      <w:r w:rsidR="00F527DF" w:rsidRPr="007C7D1D">
        <w:rPr>
          <w:lang w:val="en-US"/>
        </w:rPr>
        <w:t xml:space="preserve"> power is multiplied</w:t>
      </w:r>
      <w:r w:rsidR="00AF0F83" w:rsidRPr="007C7D1D">
        <w:rPr>
          <w:lang w:val="en-US"/>
        </w:rPr>
        <w:t xml:space="preserve"> in associations</w:t>
      </w:r>
      <w:r w:rsidR="00F527DF" w:rsidRPr="007C7D1D">
        <w:rPr>
          <w:lang w:val="en-US"/>
        </w:rPr>
        <w:t xml:space="preserve">. The community as a whole (and each individual as well) has more power when </w:t>
      </w:r>
      <w:r w:rsidR="00977CC4">
        <w:rPr>
          <w:lang w:val="en-US"/>
        </w:rPr>
        <w:t xml:space="preserve">the </w:t>
      </w:r>
      <w:r w:rsidR="00F527DF" w:rsidRPr="007C7D1D">
        <w:rPr>
          <w:lang w:val="en-US"/>
        </w:rPr>
        <w:t>individual powers are united than when they are in conflict with each other.</w:t>
      </w:r>
      <w:r w:rsidR="001D6646" w:rsidRPr="007C7D1D">
        <w:rPr>
          <w:lang w:val="en-US"/>
        </w:rPr>
        <w:t xml:space="preserve"> If two equal forces act in opposite directions, their combined forces will be equal to zero. However, if they act in the same direction, their combined force will be equal to the sum of these two forces. This is t</w:t>
      </w:r>
      <w:r w:rsidR="00E43820">
        <w:rPr>
          <w:lang w:val="en-US"/>
        </w:rPr>
        <w:t xml:space="preserve">he reason why people try to unite their powers. For, the biggest power is </w:t>
      </w:r>
      <w:r w:rsidR="00977CC4">
        <w:rPr>
          <w:lang w:val="en-US"/>
        </w:rPr>
        <w:t xml:space="preserve">the </w:t>
      </w:r>
      <w:r w:rsidR="00E43820">
        <w:rPr>
          <w:lang w:val="en-US"/>
        </w:rPr>
        <w:t>one</w:t>
      </w:r>
      <w:r w:rsidR="001D6646" w:rsidRPr="007C7D1D">
        <w:rPr>
          <w:lang w:val="en-US"/>
        </w:rPr>
        <w:t xml:space="preserve"> that comes from organizing </w:t>
      </w:r>
      <w:r w:rsidR="00977CC4">
        <w:rPr>
          <w:lang w:val="en-US"/>
        </w:rPr>
        <w:t xml:space="preserve">the </w:t>
      </w:r>
      <w:r w:rsidR="001D6646" w:rsidRPr="007C7D1D">
        <w:rPr>
          <w:lang w:val="en-US"/>
        </w:rPr>
        <w:t xml:space="preserve">people. Hence, </w:t>
      </w:r>
      <w:r w:rsidR="00977CC4">
        <w:rPr>
          <w:lang w:val="en-US"/>
        </w:rPr>
        <w:t xml:space="preserve">a </w:t>
      </w:r>
      <w:r w:rsidR="001D6646" w:rsidRPr="007C7D1D">
        <w:rPr>
          <w:lang w:val="en-US"/>
        </w:rPr>
        <w:t>reason motivates people to abandon the state of nature</w:t>
      </w:r>
      <w:r w:rsidR="00977CC4">
        <w:rPr>
          <w:lang w:val="en-US"/>
        </w:rPr>
        <w:t>,</w:t>
      </w:r>
      <w:r w:rsidR="001D6646" w:rsidRPr="007C7D1D">
        <w:rPr>
          <w:lang w:val="en-US"/>
        </w:rPr>
        <w:t xml:space="preserve"> and to organize the state. </w:t>
      </w:r>
      <w:r w:rsidR="003C5DBA" w:rsidRPr="007C7D1D">
        <w:rPr>
          <w:lang w:val="en-US"/>
        </w:rPr>
        <w:t>Thus, the interest - not the love of other people - force</w:t>
      </w:r>
      <w:r w:rsidR="007E222D" w:rsidRPr="007C7D1D">
        <w:rPr>
          <w:lang w:val="en-US"/>
        </w:rPr>
        <w:t>s</w:t>
      </w:r>
      <w:r w:rsidR="003C5DBA" w:rsidRPr="007C7D1D">
        <w:rPr>
          <w:lang w:val="en-US"/>
        </w:rPr>
        <w:t xml:space="preserve"> people to associate with each other. </w:t>
      </w:r>
    </w:p>
    <w:p w:rsidR="00B008ED" w:rsidRDefault="007E222D" w:rsidP="00AE76FA">
      <w:pPr>
        <w:autoSpaceDE w:val="0"/>
        <w:autoSpaceDN w:val="0"/>
        <w:adjustRightInd w:val="0"/>
        <w:spacing w:after="0" w:line="480" w:lineRule="auto"/>
        <w:ind w:firstLine="708"/>
        <w:rPr>
          <w:color w:val="252525"/>
          <w:shd w:val="clear" w:color="auto" w:fill="FFFFFF"/>
          <w:lang w:val="en-US"/>
        </w:rPr>
      </w:pPr>
      <w:r w:rsidRPr="007C7D1D">
        <w:rPr>
          <w:lang w:val="en-US"/>
        </w:rPr>
        <w:t xml:space="preserve">There are three types of commonwealth in which </w:t>
      </w:r>
      <w:r w:rsidR="00AF0F83" w:rsidRPr="007C7D1D">
        <w:rPr>
          <w:lang w:val="en-US"/>
        </w:rPr>
        <w:t xml:space="preserve">people can associate themselves </w:t>
      </w:r>
      <w:r w:rsidRPr="007C7D1D">
        <w:rPr>
          <w:lang w:val="en-US"/>
        </w:rPr>
        <w:t xml:space="preserve">- </w:t>
      </w:r>
      <w:r w:rsidRPr="007C7D1D">
        <w:rPr>
          <w:shd w:val="clear" w:color="auto" w:fill="FFFFFF"/>
          <w:lang w:val="en-US"/>
        </w:rPr>
        <w:t>monarchy,</w:t>
      </w:r>
      <w:r w:rsidRPr="007C7D1D">
        <w:rPr>
          <w:rStyle w:val="apple-converted-space"/>
          <w:shd w:val="clear" w:color="auto" w:fill="FFFFFF"/>
          <w:lang w:val="en-US"/>
        </w:rPr>
        <w:t> </w:t>
      </w:r>
      <w:hyperlink r:id="rId9" w:tooltip="Aristocracy" w:history="1">
        <w:r w:rsidRPr="007C7D1D">
          <w:rPr>
            <w:rStyle w:val="Hyperlink"/>
            <w:color w:val="auto"/>
            <w:u w:val="none"/>
            <w:shd w:val="clear" w:color="auto" w:fill="FFFFFF"/>
            <w:lang w:val="en-US"/>
          </w:rPr>
          <w:t>aristocracy</w:t>
        </w:r>
      </w:hyperlink>
      <w:r w:rsidRPr="007C7D1D">
        <w:rPr>
          <w:rStyle w:val="apple-converted-space"/>
          <w:shd w:val="clear" w:color="auto" w:fill="FFFFFF"/>
          <w:lang w:val="en-US"/>
        </w:rPr>
        <w:t> </w:t>
      </w:r>
      <w:r w:rsidR="000D7E54" w:rsidRPr="007C7D1D">
        <w:rPr>
          <w:shd w:val="clear" w:color="auto" w:fill="FFFFFF"/>
          <w:lang w:val="en-US"/>
        </w:rPr>
        <w:t xml:space="preserve">and </w:t>
      </w:r>
      <w:r w:rsidRPr="007C7D1D">
        <w:rPr>
          <w:shd w:val="clear" w:color="auto" w:fill="FFFFFF"/>
          <w:lang w:val="en-US"/>
        </w:rPr>
        <w:t>democracy.</w:t>
      </w:r>
      <w:r w:rsidRPr="000D7E54">
        <w:rPr>
          <w:shd w:val="clear" w:color="auto" w:fill="FFFFFF"/>
          <w:lang w:val="en-US"/>
        </w:rPr>
        <w:t xml:space="preserve"> According to Hobbes, monarchy is the best solution. </w:t>
      </w:r>
      <w:r w:rsidR="000D7E54" w:rsidRPr="000D7E54">
        <w:rPr>
          <w:shd w:val="clear" w:color="auto" w:fill="FFFFFF"/>
          <w:lang w:val="en-US"/>
        </w:rPr>
        <w:t xml:space="preserve">He quotes six reasons why </w:t>
      </w:r>
      <w:r w:rsidR="00977CC4">
        <w:rPr>
          <w:shd w:val="clear" w:color="auto" w:fill="FFFFFF"/>
          <w:lang w:val="en-US"/>
        </w:rPr>
        <w:t xml:space="preserve">a </w:t>
      </w:r>
      <w:r w:rsidR="000D7E54" w:rsidRPr="000D7E54">
        <w:rPr>
          <w:shd w:val="clear" w:color="auto" w:fill="FFFFFF"/>
          <w:lang w:val="en-US"/>
        </w:rPr>
        <w:t xml:space="preserve">monarchy is </w:t>
      </w:r>
      <w:r w:rsidR="000D7E54">
        <w:rPr>
          <w:shd w:val="clear" w:color="auto" w:fill="FFFFFF"/>
          <w:lang w:val="en-US"/>
        </w:rPr>
        <w:t>better</w:t>
      </w:r>
      <w:r w:rsidR="000D7E54" w:rsidRPr="000D7E54">
        <w:rPr>
          <w:shd w:val="clear" w:color="auto" w:fill="FFFFFF"/>
          <w:lang w:val="en-US"/>
        </w:rPr>
        <w:t xml:space="preserve"> solution t</w:t>
      </w:r>
      <w:r w:rsidR="000D7E54">
        <w:rPr>
          <w:shd w:val="clear" w:color="auto" w:fill="FFFFFF"/>
          <w:lang w:val="en-US"/>
        </w:rPr>
        <w:t>han aristocracy and democracy. For this analysis,</w:t>
      </w:r>
      <w:r w:rsidR="00977CC4" w:rsidRPr="00977CC4">
        <w:rPr>
          <w:shd w:val="clear" w:color="auto" w:fill="FFFFFF"/>
          <w:lang w:val="en-US"/>
        </w:rPr>
        <w:t xml:space="preserve"> </w:t>
      </w:r>
      <w:r w:rsidR="00977CC4">
        <w:rPr>
          <w:shd w:val="clear" w:color="auto" w:fill="FFFFFF"/>
          <w:lang w:val="en-US"/>
        </w:rPr>
        <w:t>the fourth reason is the most important</w:t>
      </w:r>
      <w:r w:rsidR="000D7E54">
        <w:rPr>
          <w:shd w:val="clear" w:color="auto" w:fill="FFFFFF"/>
          <w:lang w:val="en-US"/>
        </w:rPr>
        <w:t>:</w:t>
      </w:r>
      <w:r w:rsidR="000D7E54" w:rsidRPr="000D7E54">
        <w:rPr>
          <w:shd w:val="clear" w:color="auto" w:fill="FFFFFF"/>
          <w:lang w:val="en-US"/>
        </w:rPr>
        <w:t xml:space="preserve"> “</w:t>
      </w:r>
      <w:r w:rsidR="000D7E54" w:rsidRPr="00E43820">
        <w:rPr>
          <w:lang w:val="en-US"/>
        </w:rPr>
        <w:t>a Monarch cannot disagree with himselfe, out of envy, or interest; but an Assembly may; and that to such a height, as may produce a Civill Warre</w:t>
      </w:r>
      <w:r w:rsidR="00A05B11">
        <w:rPr>
          <w:lang w:val="en-US"/>
        </w:rPr>
        <w:t xml:space="preserve"> (Hobbes 1992,</w:t>
      </w:r>
      <w:r w:rsidR="00CC51C3" w:rsidRPr="00E43820">
        <w:rPr>
          <w:lang w:val="en-US"/>
        </w:rPr>
        <w:t xml:space="preserve"> 132)</w:t>
      </w:r>
      <w:r w:rsidR="00E26138">
        <w:rPr>
          <w:lang w:val="en-US"/>
        </w:rPr>
        <w:t>.</w:t>
      </w:r>
      <w:r w:rsidR="00E26138" w:rsidRPr="00E43820">
        <w:rPr>
          <w:lang w:val="en-US"/>
        </w:rPr>
        <w:t xml:space="preserve"> “</w:t>
      </w:r>
      <w:r w:rsidR="000D7E54" w:rsidRPr="00E43820">
        <w:rPr>
          <w:lang w:val="en-US"/>
        </w:rPr>
        <w:t xml:space="preserve"> In o</w:t>
      </w:r>
      <w:r w:rsidR="000D7E54">
        <w:rPr>
          <w:shd w:val="clear" w:color="auto" w:fill="FFFFFF"/>
          <w:lang w:val="en-US"/>
        </w:rPr>
        <w:t xml:space="preserve">ther words, the probability for the outbreak of </w:t>
      </w:r>
      <w:r w:rsidR="00E43820">
        <w:rPr>
          <w:shd w:val="clear" w:color="auto" w:fill="FFFFFF"/>
          <w:lang w:val="en-US"/>
        </w:rPr>
        <w:t xml:space="preserve">a </w:t>
      </w:r>
      <w:r w:rsidR="000D7E54">
        <w:rPr>
          <w:shd w:val="clear" w:color="auto" w:fill="FFFFFF"/>
          <w:lang w:val="en-US"/>
        </w:rPr>
        <w:t xml:space="preserve">civil war (and for </w:t>
      </w:r>
      <w:r w:rsidR="00977CC4">
        <w:rPr>
          <w:shd w:val="clear" w:color="auto" w:fill="FFFFFF"/>
          <w:lang w:val="en-US"/>
        </w:rPr>
        <w:t xml:space="preserve">the </w:t>
      </w:r>
      <w:r w:rsidR="000D7E54">
        <w:rPr>
          <w:shd w:val="clear" w:color="auto" w:fill="FFFFFF"/>
          <w:lang w:val="en-US"/>
        </w:rPr>
        <w:t xml:space="preserve">return to the state of nature) is the lowest in a monarchy. </w:t>
      </w:r>
      <w:r w:rsidR="000D7E54" w:rsidRPr="005A6655">
        <w:rPr>
          <w:shd w:val="clear" w:color="auto" w:fill="FFFFFF"/>
          <w:lang w:val="en-US"/>
        </w:rPr>
        <w:t xml:space="preserve">Since the state of nature is the worst thing that may happen to people, </w:t>
      </w:r>
      <w:r w:rsidR="00A20509">
        <w:rPr>
          <w:shd w:val="clear" w:color="auto" w:fill="FFFFFF"/>
          <w:lang w:val="en-US"/>
        </w:rPr>
        <w:t>a type of commonwealth</w:t>
      </w:r>
      <w:r w:rsidR="00977CC4">
        <w:rPr>
          <w:shd w:val="clear" w:color="auto" w:fill="FFFFFF"/>
          <w:lang w:val="en-US"/>
        </w:rPr>
        <w:t xml:space="preserve"> which </w:t>
      </w:r>
      <w:r w:rsidR="000D7E54" w:rsidRPr="005A6655">
        <w:rPr>
          <w:shd w:val="clear" w:color="auto" w:fill="FFFFFF"/>
          <w:lang w:val="en-US"/>
        </w:rPr>
        <w:t xml:space="preserve">reduces </w:t>
      </w:r>
      <w:r w:rsidR="00977CC4">
        <w:rPr>
          <w:shd w:val="clear" w:color="auto" w:fill="FFFFFF"/>
          <w:lang w:val="en-US"/>
        </w:rPr>
        <w:t xml:space="preserve">the </w:t>
      </w:r>
      <w:r w:rsidR="000D7E54" w:rsidRPr="005A6655">
        <w:rPr>
          <w:shd w:val="clear" w:color="auto" w:fill="FFFFFF"/>
          <w:lang w:val="en-US"/>
        </w:rPr>
        <w:t>probability for a civil war to the lowest possible level is the best type of commonwealth. This type of common</w:t>
      </w:r>
      <w:r w:rsidR="005A6655" w:rsidRPr="005A6655">
        <w:rPr>
          <w:shd w:val="clear" w:color="auto" w:fill="FFFFFF"/>
          <w:lang w:val="en-US"/>
        </w:rPr>
        <w:t xml:space="preserve">wealth is monarchy – a </w:t>
      </w:r>
      <w:r w:rsidR="005A6655" w:rsidRPr="005A6655">
        <w:rPr>
          <w:color w:val="252525"/>
          <w:shd w:val="clear" w:color="auto" w:fill="FFFFFF"/>
          <w:lang w:val="en-US"/>
        </w:rPr>
        <w:t>strong undivided government.</w:t>
      </w:r>
    </w:p>
    <w:p w:rsidR="006D0AC7" w:rsidRPr="00E43820" w:rsidRDefault="005A6655" w:rsidP="00E43820">
      <w:pPr>
        <w:spacing w:line="480" w:lineRule="auto"/>
        <w:ind w:firstLine="0"/>
        <w:rPr>
          <w:lang w:val="en-US"/>
        </w:rPr>
      </w:pPr>
      <w:r>
        <w:rPr>
          <w:color w:val="252525"/>
          <w:shd w:val="clear" w:color="auto" w:fill="FFFFFF"/>
          <w:lang w:val="en-US"/>
        </w:rPr>
        <w:tab/>
      </w:r>
      <w:r w:rsidRPr="005A6655">
        <w:rPr>
          <w:color w:val="252525"/>
          <w:shd w:val="clear" w:color="auto" w:fill="FFFFFF"/>
          <w:lang w:val="en-US"/>
        </w:rPr>
        <w:t>Monarch's power is unlimited.</w:t>
      </w:r>
      <w:r w:rsidRPr="005A6655">
        <w:t xml:space="preserve"> </w:t>
      </w:r>
      <w:r w:rsidRPr="005A6655">
        <w:rPr>
          <w:color w:val="252525"/>
          <w:shd w:val="clear" w:color="auto" w:fill="FFFFFF"/>
          <w:lang w:val="en-US"/>
        </w:rPr>
        <w:t>Only he</w:t>
      </w:r>
      <w:r w:rsidR="00977CC4">
        <w:rPr>
          <w:color w:val="252525"/>
          <w:shd w:val="clear" w:color="auto" w:fill="FFFFFF"/>
          <w:lang w:val="en-US"/>
        </w:rPr>
        <w:t xml:space="preserve"> has the right to legislate, </w:t>
      </w:r>
      <w:r w:rsidRPr="005A6655">
        <w:rPr>
          <w:color w:val="252525"/>
          <w:shd w:val="clear" w:color="auto" w:fill="FFFFFF"/>
          <w:lang w:val="en-US"/>
        </w:rPr>
        <w:t>take care of their execution and make a judgment.</w:t>
      </w:r>
      <w:r w:rsidRPr="005A6655">
        <w:t xml:space="preserve"> </w:t>
      </w:r>
      <w:r>
        <w:rPr>
          <w:color w:val="252525"/>
          <w:shd w:val="clear" w:color="auto" w:fill="FFFFFF"/>
          <w:lang w:val="en-US"/>
        </w:rPr>
        <w:t>His</w:t>
      </w:r>
      <w:r w:rsidRPr="005A6655">
        <w:rPr>
          <w:color w:val="252525"/>
          <w:shd w:val="clear" w:color="auto" w:fill="FFFFFF"/>
          <w:lang w:val="en-US"/>
        </w:rPr>
        <w:t xml:space="preserve"> power is equal to the s</w:t>
      </w:r>
      <w:r w:rsidR="00977CC4">
        <w:rPr>
          <w:color w:val="252525"/>
          <w:shd w:val="clear" w:color="auto" w:fill="FFFFFF"/>
          <w:lang w:val="en-US"/>
        </w:rPr>
        <w:t>um of the powers of his</w:t>
      </w:r>
      <w:r w:rsidR="002B24D2">
        <w:rPr>
          <w:color w:val="252525"/>
          <w:shd w:val="clear" w:color="auto" w:fill="FFFFFF"/>
          <w:lang w:val="en-US"/>
        </w:rPr>
        <w:t xml:space="preserve"> citizens</w:t>
      </w:r>
      <w:r w:rsidRPr="005A6655">
        <w:t xml:space="preserve"> </w:t>
      </w:r>
      <w:r w:rsidR="00977CC4">
        <w:rPr>
          <w:color w:val="252525"/>
          <w:shd w:val="clear" w:color="auto" w:fill="FFFFFF"/>
          <w:lang w:val="en-US"/>
        </w:rPr>
        <w:t>since</w:t>
      </w:r>
      <w:r w:rsidRPr="005A6655">
        <w:rPr>
          <w:color w:val="252525"/>
          <w:shd w:val="clear" w:color="auto" w:fill="FFFFFF"/>
          <w:lang w:val="en-US"/>
        </w:rPr>
        <w:t xml:space="preserve"> only the ruler has</w:t>
      </w:r>
      <w:r w:rsidR="00977CC4">
        <w:rPr>
          <w:color w:val="252525"/>
          <w:shd w:val="clear" w:color="auto" w:fill="FFFFFF"/>
          <w:lang w:val="en-US"/>
        </w:rPr>
        <w:t xml:space="preserve"> the power and</w:t>
      </w:r>
      <w:r w:rsidRPr="005A6655">
        <w:rPr>
          <w:color w:val="252525"/>
          <w:shd w:val="clear" w:color="auto" w:fill="FFFFFF"/>
          <w:lang w:val="en-US"/>
        </w:rPr>
        <w:t xml:space="preserve"> the right.</w:t>
      </w:r>
      <w:r w:rsidRPr="005A6655">
        <w:t xml:space="preserve"> </w:t>
      </w:r>
      <w:r w:rsidR="002B24D2">
        <w:rPr>
          <w:color w:val="252525"/>
          <w:shd w:val="clear" w:color="auto" w:fill="FFFFFF"/>
          <w:lang w:val="en-US"/>
        </w:rPr>
        <w:t>The monarch</w:t>
      </w:r>
      <w:r>
        <w:rPr>
          <w:color w:val="252525"/>
          <w:shd w:val="clear" w:color="auto" w:fill="FFFFFF"/>
          <w:lang w:val="en-US"/>
        </w:rPr>
        <w:t xml:space="preserve"> judges what is right</w:t>
      </w:r>
      <w:r w:rsidR="00977CC4">
        <w:rPr>
          <w:color w:val="252525"/>
          <w:shd w:val="clear" w:color="auto" w:fill="FFFFFF"/>
          <w:lang w:val="en-US"/>
        </w:rPr>
        <w:t xml:space="preserve"> and what is wrong</w:t>
      </w:r>
      <w:r w:rsidRPr="005A6655">
        <w:rPr>
          <w:color w:val="252525"/>
          <w:shd w:val="clear" w:color="auto" w:fill="FFFFFF"/>
          <w:lang w:val="en-US"/>
        </w:rPr>
        <w:t>.</w:t>
      </w:r>
      <w:r w:rsidR="002B24D2" w:rsidRPr="002B24D2">
        <w:t xml:space="preserve"> </w:t>
      </w:r>
      <w:r w:rsidR="002B24D2" w:rsidRPr="002B24D2">
        <w:rPr>
          <w:lang w:val="en-US"/>
        </w:rPr>
        <w:t xml:space="preserve">The </w:t>
      </w:r>
      <w:r w:rsidR="002B24D2" w:rsidRPr="002B24D2">
        <w:rPr>
          <w:color w:val="252525"/>
          <w:shd w:val="clear" w:color="auto" w:fill="FFFFFF"/>
          <w:lang w:val="en-US"/>
        </w:rPr>
        <w:t xml:space="preserve">greatest crime is to resist monarch’s will and to initiate </w:t>
      </w:r>
      <w:r w:rsidR="00977CC4">
        <w:rPr>
          <w:color w:val="252525"/>
          <w:shd w:val="clear" w:color="auto" w:fill="FFFFFF"/>
          <w:lang w:val="en-US"/>
        </w:rPr>
        <w:t xml:space="preserve">a </w:t>
      </w:r>
      <w:r w:rsidR="002B24D2" w:rsidRPr="002B24D2">
        <w:rPr>
          <w:color w:val="252525"/>
          <w:shd w:val="clear" w:color="auto" w:fill="FFFFFF"/>
          <w:lang w:val="en-US"/>
        </w:rPr>
        <w:t>rebellion because it can restore the state of nature. The obligatio</w:t>
      </w:r>
      <w:r w:rsidR="002B24D2">
        <w:rPr>
          <w:color w:val="252525"/>
          <w:shd w:val="clear" w:color="auto" w:fill="FFFFFF"/>
          <w:lang w:val="en-US"/>
        </w:rPr>
        <w:t xml:space="preserve">n of obedience to the monarch lasts as </w:t>
      </w:r>
      <w:r w:rsidR="00D54834">
        <w:rPr>
          <w:color w:val="252525"/>
          <w:shd w:val="clear" w:color="auto" w:fill="FFFFFF"/>
          <w:lang w:val="en-US"/>
        </w:rPr>
        <w:t>long as he guarantees s</w:t>
      </w:r>
      <w:r w:rsidR="002B24D2" w:rsidRPr="002B24D2">
        <w:rPr>
          <w:color w:val="252525"/>
          <w:shd w:val="clear" w:color="auto" w:fill="FFFFFF"/>
          <w:lang w:val="en-US"/>
        </w:rPr>
        <w:t>afety</w:t>
      </w:r>
      <w:r w:rsidR="00D54834">
        <w:rPr>
          <w:color w:val="252525"/>
          <w:shd w:val="clear" w:color="auto" w:fill="FFFFFF"/>
          <w:lang w:val="en-US"/>
        </w:rPr>
        <w:t xml:space="preserve"> of his people</w:t>
      </w:r>
      <w:r w:rsidR="002B24D2" w:rsidRPr="002B24D2">
        <w:rPr>
          <w:color w:val="252525"/>
          <w:shd w:val="clear" w:color="auto" w:fill="FFFFFF"/>
          <w:lang w:val="en-US"/>
        </w:rPr>
        <w:t>.</w:t>
      </w:r>
      <w:r w:rsidR="002B24D2">
        <w:rPr>
          <w:color w:val="252525"/>
          <w:shd w:val="clear" w:color="auto" w:fill="FFFFFF"/>
          <w:lang w:val="en-US"/>
        </w:rPr>
        <w:t xml:space="preserve"> </w:t>
      </w:r>
      <w:r w:rsidR="002B24D2" w:rsidRPr="00E43820">
        <w:rPr>
          <w:color w:val="252525"/>
          <w:shd w:val="clear" w:color="auto" w:fill="FFFFFF"/>
          <w:lang w:val="en-US"/>
        </w:rPr>
        <w:t>“</w:t>
      </w:r>
      <w:r w:rsidR="002B24D2" w:rsidRPr="00E43820">
        <w:rPr>
          <w:lang w:val="en-US"/>
        </w:rPr>
        <w:t xml:space="preserve">The Obligation of Subjects to the Soveraign is understood to last as long, and no longer, than the power lasteth, by which he is able to protect them. For the </w:t>
      </w:r>
      <w:r w:rsidR="002B24D2" w:rsidRPr="00E43820">
        <w:rPr>
          <w:lang w:val="en-US"/>
        </w:rPr>
        <w:lastRenderedPageBreak/>
        <w:t>right men have by Nature to protect themselves, when none else can protect them, can by no Covenant be relinquished</w:t>
      </w:r>
      <w:r w:rsidR="00A05B11">
        <w:rPr>
          <w:lang w:val="en-US"/>
        </w:rPr>
        <w:t xml:space="preserve"> (Hobbes 1992,</w:t>
      </w:r>
      <w:r w:rsidR="009D3809" w:rsidRPr="00E43820">
        <w:rPr>
          <w:lang w:val="en-US"/>
        </w:rPr>
        <w:t xml:space="preserve"> 153)</w:t>
      </w:r>
      <w:r w:rsidR="00977CC4">
        <w:rPr>
          <w:lang w:val="en-US"/>
        </w:rPr>
        <w:t>.” In other words, if the</w:t>
      </w:r>
      <w:r w:rsidR="002B24D2" w:rsidRPr="00E43820">
        <w:rPr>
          <w:lang w:val="en-US"/>
        </w:rPr>
        <w:t xml:space="preserve"> monarch could</w:t>
      </w:r>
      <w:r w:rsidR="00A20509">
        <w:rPr>
          <w:lang w:val="en-US"/>
        </w:rPr>
        <w:t xml:space="preserve"> no longer guarantee the safety</w:t>
      </w:r>
      <w:r w:rsidR="002B24D2" w:rsidRPr="00E43820">
        <w:rPr>
          <w:lang w:val="en-US"/>
        </w:rPr>
        <w:t xml:space="preserve"> the individual is no longer obliged to obey.</w:t>
      </w:r>
      <w:r w:rsidR="008E054F" w:rsidRPr="00E43820">
        <w:rPr>
          <w:lang w:val="en-US"/>
        </w:rPr>
        <w:t xml:space="preserve"> The individual deprived himself of all freedom he had in the n</w:t>
      </w:r>
      <w:r w:rsidR="009F40C4" w:rsidRPr="00E43820">
        <w:rPr>
          <w:lang w:val="en-US"/>
        </w:rPr>
        <w:t xml:space="preserve">atural state in order to </w:t>
      </w:r>
      <w:r w:rsidR="008E054F" w:rsidRPr="00E43820">
        <w:rPr>
          <w:lang w:val="en-US"/>
        </w:rPr>
        <w:t xml:space="preserve">ensure the highest value – security of his life. If monarch is not able to ensure personal safety, an individual is not obliged to be obedient any more. Monarchy should be able to protect individuals both from foreign threat and from threats inside the commonwealth. </w:t>
      </w:r>
    </w:p>
    <w:p w:rsidR="00A7107F" w:rsidRDefault="00977CC4" w:rsidP="00A7107F">
      <w:pPr>
        <w:spacing w:line="480" w:lineRule="auto"/>
        <w:ind w:firstLine="708"/>
        <w:rPr>
          <w:lang w:val="en-US"/>
        </w:rPr>
      </w:pPr>
      <w:r>
        <w:rPr>
          <w:lang w:val="en-US"/>
        </w:rPr>
        <w:t>It has</w:t>
      </w:r>
      <w:r w:rsidR="006D0AC7" w:rsidRPr="00E43820">
        <w:rPr>
          <w:lang w:val="en-US"/>
        </w:rPr>
        <w:t xml:space="preserve"> already</w:t>
      </w:r>
      <w:r>
        <w:rPr>
          <w:lang w:val="en-US"/>
        </w:rPr>
        <w:t xml:space="preserve"> been</w:t>
      </w:r>
      <w:r w:rsidR="006D0AC7" w:rsidRPr="00E43820">
        <w:rPr>
          <w:lang w:val="en-US"/>
        </w:rPr>
        <w:t xml:space="preserve"> explain</w:t>
      </w:r>
      <w:r w:rsidR="00310F53" w:rsidRPr="00E43820">
        <w:rPr>
          <w:lang w:val="en-US"/>
        </w:rPr>
        <w:t>e</w:t>
      </w:r>
      <w:r w:rsidR="006D0AC7" w:rsidRPr="00E43820">
        <w:rPr>
          <w:lang w:val="en-US"/>
        </w:rPr>
        <w:t>d why Hobbes prefers monarchy</w:t>
      </w:r>
      <w:r w:rsidR="004A1205" w:rsidRPr="00E43820">
        <w:rPr>
          <w:lang w:val="en-US"/>
        </w:rPr>
        <w:t xml:space="preserve"> to aristocracy and democracy</w:t>
      </w:r>
      <w:r w:rsidR="006D0AC7" w:rsidRPr="00E43820">
        <w:rPr>
          <w:lang w:val="en-US"/>
        </w:rPr>
        <w:t>.</w:t>
      </w:r>
      <w:r w:rsidR="000F6BF2" w:rsidRPr="000F6BF2">
        <w:rPr>
          <w:color w:val="222222"/>
          <w:lang w:val="en"/>
        </w:rPr>
        <w:t xml:space="preserve"> </w:t>
      </w:r>
      <w:r w:rsidR="000F6BF2">
        <w:rPr>
          <w:color w:val="222222"/>
          <w:lang w:val="en"/>
        </w:rPr>
        <w:t xml:space="preserve">However, </w:t>
      </w:r>
      <w:r>
        <w:rPr>
          <w:color w:val="222222"/>
          <w:lang w:val="en"/>
        </w:rPr>
        <w:t xml:space="preserve">Hobbes considers </w:t>
      </w:r>
      <w:r w:rsidR="000F6BF2">
        <w:rPr>
          <w:color w:val="222222"/>
          <w:lang w:val="en"/>
        </w:rPr>
        <w:t>all</w:t>
      </w:r>
      <w:r>
        <w:rPr>
          <w:color w:val="222222"/>
          <w:lang w:val="en"/>
        </w:rPr>
        <w:t xml:space="preserve"> of these</w:t>
      </w:r>
      <w:r w:rsidR="000F6BF2">
        <w:rPr>
          <w:color w:val="222222"/>
          <w:lang w:val="en"/>
        </w:rPr>
        <w:t xml:space="preserve"> three forms of state (democracy, </w:t>
      </w:r>
      <w:r w:rsidR="000F6BF2" w:rsidRPr="002A09DB">
        <w:rPr>
          <w:color w:val="222222"/>
          <w:lang w:val="en"/>
        </w:rPr>
        <w:t>aristocr</w:t>
      </w:r>
      <w:r>
        <w:rPr>
          <w:color w:val="222222"/>
          <w:lang w:val="en"/>
        </w:rPr>
        <w:t xml:space="preserve">acy, and monarchy) </w:t>
      </w:r>
      <w:r w:rsidR="000F6BF2">
        <w:rPr>
          <w:color w:val="222222"/>
          <w:lang w:val="en"/>
        </w:rPr>
        <w:t>as equal</w:t>
      </w:r>
      <w:r w:rsidR="001063B9">
        <w:rPr>
          <w:color w:val="222222"/>
          <w:lang w:val="en"/>
        </w:rPr>
        <w:t>. Nevertheless, h</w:t>
      </w:r>
      <w:r w:rsidR="000F6BF2" w:rsidRPr="002A09DB">
        <w:rPr>
          <w:color w:val="222222"/>
          <w:lang w:val="en"/>
        </w:rPr>
        <w:t>is preference</w:t>
      </w:r>
      <w:r w:rsidR="000F6BF2">
        <w:rPr>
          <w:color w:val="222222"/>
          <w:lang w:val="en"/>
        </w:rPr>
        <w:t xml:space="preserve"> for</w:t>
      </w:r>
      <w:r w:rsidR="000F6BF2" w:rsidRPr="002A09DB">
        <w:rPr>
          <w:color w:val="222222"/>
          <w:lang w:val="en"/>
        </w:rPr>
        <w:t xml:space="preserve"> monarchy </w:t>
      </w:r>
      <w:r w:rsidR="000F6BF2">
        <w:rPr>
          <w:color w:val="222222"/>
          <w:lang w:val="en"/>
        </w:rPr>
        <w:t xml:space="preserve">is a </w:t>
      </w:r>
      <w:r w:rsidR="000F6BF2" w:rsidRPr="002A09DB">
        <w:rPr>
          <w:color w:val="222222"/>
          <w:lang w:val="en"/>
        </w:rPr>
        <w:t>consequence of his theory of sovereignty</w:t>
      </w:r>
      <w:r w:rsidR="000F6BF2">
        <w:rPr>
          <w:color w:val="222222"/>
          <w:lang w:val="en"/>
        </w:rPr>
        <w:t xml:space="preserve"> in accordance with which the power in any form of state is</w:t>
      </w:r>
      <w:r w:rsidR="000F6BF2" w:rsidRPr="002A09DB">
        <w:rPr>
          <w:color w:val="222222"/>
          <w:lang w:val="en"/>
        </w:rPr>
        <w:t xml:space="preserve"> absolute. The separation of powers is unthinkable for Hobbes </w:t>
      </w:r>
      <w:r w:rsidR="000F6BF2">
        <w:rPr>
          <w:color w:val="222222"/>
          <w:lang w:val="en"/>
        </w:rPr>
        <w:t>since</w:t>
      </w:r>
      <w:r>
        <w:rPr>
          <w:color w:val="222222"/>
          <w:lang w:val="en"/>
        </w:rPr>
        <w:t>,</w:t>
      </w:r>
      <w:r w:rsidR="000F6BF2">
        <w:rPr>
          <w:color w:val="222222"/>
          <w:lang w:val="en"/>
        </w:rPr>
        <w:t xml:space="preserve"> </w:t>
      </w:r>
      <w:r>
        <w:rPr>
          <w:color w:val="222222"/>
          <w:lang w:val="en"/>
        </w:rPr>
        <w:t>in his opinion, it</w:t>
      </w:r>
      <w:r w:rsidR="000F6BF2">
        <w:rPr>
          <w:color w:val="222222"/>
          <w:lang w:val="en"/>
        </w:rPr>
        <w:t xml:space="preserve"> calls</w:t>
      </w:r>
      <w:r w:rsidR="000F6BF2" w:rsidRPr="002A09DB">
        <w:rPr>
          <w:color w:val="222222"/>
          <w:lang w:val="en"/>
        </w:rPr>
        <w:t xml:space="preserve"> into question the unity of the state and</w:t>
      </w:r>
      <w:r w:rsidR="000F6BF2">
        <w:rPr>
          <w:color w:val="222222"/>
          <w:lang w:val="en"/>
        </w:rPr>
        <w:t>,</w:t>
      </w:r>
      <w:r w:rsidR="000F6BF2" w:rsidRPr="002A09DB">
        <w:rPr>
          <w:color w:val="222222"/>
          <w:lang w:val="en"/>
        </w:rPr>
        <w:t xml:space="preserve"> therefore</w:t>
      </w:r>
      <w:r w:rsidR="000F6BF2">
        <w:rPr>
          <w:color w:val="222222"/>
          <w:lang w:val="en"/>
        </w:rPr>
        <w:t>,</w:t>
      </w:r>
      <w:r w:rsidR="000F6BF2" w:rsidRPr="002A09DB">
        <w:rPr>
          <w:color w:val="222222"/>
          <w:lang w:val="en"/>
        </w:rPr>
        <w:t xml:space="preserve"> the preservation of </w:t>
      </w:r>
      <w:r>
        <w:rPr>
          <w:color w:val="222222"/>
          <w:lang w:val="en"/>
        </w:rPr>
        <w:t xml:space="preserve">a </w:t>
      </w:r>
      <w:r w:rsidR="000F6BF2" w:rsidRPr="002A09DB">
        <w:rPr>
          <w:color w:val="222222"/>
          <w:lang w:val="en"/>
        </w:rPr>
        <w:t xml:space="preserve">civil </w:t>
      </w:r>
      <w:r w:rsidR="00886867">
        <w:rPr>
          <w:color w:val="222222"/>
          <w:lang w:val="en"/>
        </w:rPr>
        <w:t xml:space="preserve">status. In this regard, </w:t>
      </w:r>
      <w:r w:rsidR="000F6BF2" w:rsidRPr="002A09DB">
        <w:rPr>
          <w:color w:val="222222"/>
          <w:lang w:val="en"/>
        </w:rPr>
        <w:t xml:space="preserve">when it </w:t>
      </w:r>
      <w:r w:rsidR="000F6BF2">
        <w:rPr>
          <w:color w:val="222222"/>
          <w:lang w:val="en"/>
        </w:rPr>
        <w:t>comes to concentration of power/</w:t>
      </w:r>
      <w:r w:rsidR="00886867">
        <w:rPr>
          <w:color w:val="222222"/>
          <w:lang w:val="en"/>
        </w:rPr>
        <w:t xml:space="preserve">authority, </w:t>
      </w:r>
      <w:r w:rsidR="000F6BF2" w:rsidRPr="002A09DB">
        <w:rPr>
          <w:color w:val="222222"/>
          <w:lang w:val="en"/>
        </w:rPr>
        <w:t>the difference between the various forms of state is quite secondary to the difference between the state and non-state political formations. In other words, Hobbes is not</w:t>
      </w:r>
      <w:r w:rsidR="00886867">
        <w:rPr>
          <w:color w:val="222222"/>
          <w:lang w:val="en"/>
        </w:rPr>
        <w:t xml:space="preserve"> only and primarily</w:t>
      </w:r>
      <w:r w:rsidR="000F6BF2" w:rsidRPr="002A09DB">
        <w:rPr>
          <w:color w:val="222222"/>
          <w:lang w:val="en"/>
        </w:rPr>
        <w:t xml:space="preserve"> an advoc</w:t>
      </w:r>
      <w:r w:rsidR="000F6BF2">
        <w:rPr>
          <w:color w:val="222222"/>
          <w:lang w:val="en"/>
        </w:rPr>
        <w:t>ate of concentration of power/</w:t>
      </w:r>
      <w:r w:rsidR="00886867">
        <w:rPr>
          <w:color w:val="222222"/>
          <w:lang w:val="en"/>
        </w:rPr>
        <w:t xml:space="preserve">authority </w:t>
      </w:r>
      <w:r w:rsidR="000F6BF2">
        <w:rPr>
          <w:color w:val="222222"/>
          <w:lang w:val="en"/>
        </w:rPr>
        <w:t>because he</w:t>
      </w:r>
      <w:r w:rsidR="000F6BF2" w:rsidRPr="002A09DB">
        <w:rPr>
          <w:color w:val="222222"/>
          <w:lang w:val="en"/>
        </w:rPr>
        <w:t xml:space="preserve"> is a supporter </w:t>
      </w:r>
      <w:r w:rsidR="002E2523">
        <w:rPr>
          <w:color w:val="222222"/>
          <w:lang w:val="en"/>
        </w:rPr>
        <w:t>of the monarchy</w:t>
      </w:r>
      <w:r w:rsidR="00886867">
        <w:rPr>
          <w:color w:val="222222"/>
          <w:lang w:val="en"/>
        </w:rPr>
        <w:t>,</w:t>
      </w:r>
      <w:r w:rsidR="000F6BF2">
        <w:rPr>
          <w:color w:val="222222"/>
          <w:lang w:val="en"/>
        </w:rPr>
        <w:t xml:space="preserve"> but because he</w:t>
      </w:r>
      <w:r w:rsidR="002E2523">
        <w:rPr>
          <w:color w:val="222222"/>
          <w:lang w:val="en"/>
        </w:rPr>
        <w:t xml:space="preserve"> (</w:t>
      </w:r>
      <w:r w:rsidR="000F6BF2">
        <w:rPr>
          <w:color w:val="222222"/>
          <w:lang w:val="en"/>
        </w:rPr>
        <w:t>as well as Bodin</w:t>
      </w:r>
      <w:r w:rsidR="00FC26F6">
        <w:rPr>
          <w:rStyle w:val="FootnoteReference"/>
          <w:color w:val="222222"/>
          <w:lang w:val="en"/>
        </w:rPr>
        <w:footnoteReference w:id="2"/>
      </w:r>
      <w:r w:rsidR="002E2523">
        <w:rPr>
          <w:color w:val="222222"/>
          <w:lang w:val="en"/>
        </w:rPr>
        <w:t xml:space="preserve">) </w:t>
      </w:r>
      <w:r w:rsidR="000F6BF2">
        <w:rPr>
          <w:color w:val="222222"/>
          <w:lang w:val="en"/>
        </w:rPr>
        <w:t>is</w:t>
      </w:r>
      <w:r w:rsidR="000F6BF2" w:rsidRPr="002A09DB">
        <w:rPr>
          <w:color w:val="222222"/>
          <w:lang w:val="en"/>
        </w:rPr>
        <w:t xml:space="preserve"> an ad</w:t>
      </w:r>
      <w:r w:rsidR="002E2523">
        <w:rPr>
          <w:color w:val="222222"/>
          <w:lang w:val="en"/>
        </w:rPr>
        <w:t>v</w:t>
      </w:r>
      <w:r w:rsidR="00886867">
        <w:rPr>
          <w:color w:val="222222"/>
          <w:lang w:val="en"/>
        </w:rPr>
        <w:t xml:space="preserve">ocate of state absolutism which, </w:t>
      </w:r>
      <w:r w:rsidR="000F6BF2" w:rsidRPr="002A09DB">
        <w:rPr>
          <w:color w:val="222222"/>
          <w:lang w:val="en"/>
        </w:rPr>
        <w:t>regardless of</w:t>
      </w:r>
      <w:r w:rsidR="002E2523">
        <w:rPr>
          <w:color w:val="222222"/>
          <w:lang w:val="en"/>
        </w:rPr>
        <w:t xml:space="preserve"> the specifi</w:t>
      </w:r>
      <w:r w:rsidR="00886867">
        <w:rPr>
          <w:color w:val="222222"/>
          <w:lang w:val="en"/>
        </w:rPr>
        <w:t xml:space="preserve">c form of the state, </w:t>
      </w:r>
      <w:r w:rsidR="000F6BF2" w:rsidRPr="002A09DB">
        <w:rPr>
          <w:color w:val="222222"/>
          <w:lang w:val="en"/>
        </w:rPr>
        <w:t>exclude</w:t>
      </w:r>
      <w:r w:rsidR="000F6BF2">
        <w:rPr>
          <w:color w:val="222222"/>
          <w:lang w:val="en"/>
        </w:rPr>
        <w:t xml:space="preserve">s the possibility of separation of power. Hobbes also excludes </w:t>
      </w:r>
      <w:r w:rsidR="00886867">
        <w:rPr>
          <w:color w:val="222222"/>
          <w:lang w:val="en"/>
        </w:rPr>
        <w:t xml:space="preserve">the </w:t>
      </w:r>
      <w:r w:rsidR="000F6BF2" w:rsidRPr="002A09DB">
        <w:rPr>
          <w:color w:val="222222"/>
          <w:lang w:val="en"/>
        </w:rPr>
        <w:t>external legal constraints</w:t>
      </w:r>
      <w:r w:rsidR="000F6BF2">
        <w:rPr>
          <w:color w:val="222222"/>
          <w:lang w:val="en"/>
        </w:rPr>
        <w:t xml:space="preserve"> on authorities in the form of the constitution.</w:t>
      </w:r>
      <w:r w:rsidR="002E2523">
        <w:rPr>
          <w:color w:val="222222"/>
          <w:lang w:val="en"/>
        </w:rPr>
        <w:t xml:space="preserve"> </w:t>
      </w:r>
      <w:r w:rsidR="006D0AC7" w:rsidRPr="00E43820">
        <w:rPr>
          <w:lang w:val="en-US"/>
        </w:rPr>
        <w:t>Hence, the entire Hobbes</w:t>
      </w:r>
      <w:r w:rsidR="00886867">
        <w:rPr>
          <w:lang w:val="en-US"/>
        </w:rPr>
        <w:t>’s</w:t>
      </w:r>
      <w:r w:rsidR="006D0AC7" w:rsidRPr="00E43820">
        <w:rPr>
          <w:lang w:val="en-US"/>
        </w:rPr>
        <w:t xml:space="preserve"> discussion about the relationship between power and</w:t>
      </w:r>
      <w:r w:rsidR="00886867">
        <w:rPr>
          <w:lang w:val="en-US"/>
        </w:rPr>
        <w:t xml:space="preserve"> the</w:t>
      </w:r>
      <w:r w:rsidR="006D0AC7" w:rsidRPr="00E43820">
        <w:rPr>
          <w:lang w:val="en-US"/>
        </w:rPr>
        <w:t xml:space="preserve"> type of government can be summarized in one sentence: people should relinquish all their individual powers to monarch in order to prevent the state of nature and, </w:t>
      </w:r>
      <w:r w:rsidR="00886867">
        <w:rPr>
          <w:lang w:val="en-US"/>
        </w:rPr>
        <w:t xml:space="preserve">along </w:t>
      </w:r>
      <w:r w:rsidR="004A1205" w:rsidRPr="00E43820">
        <w:rPr>
          <w:lang w:val="en-US"/>
        </w:rPr>
        <w:t>with it</w:t>
      </w:r>
      <w:r w:rsidR="006D0AC7" w:rsidRPr="00E43820">
        <w:rPr>
          <w:lang w:val="en-US"/>
        </w:rPr>
        <w:t xml:space="preserve">, to secure their lives.  </w:t>
      </w:r>
    </w:p>
    <w:p w:rsidR="00844DCB" w:rsidRPr="00A7107F" w:rsidRDefault="00844DCB" w:rsidP="00A7107F">
      <w:pPr>
        <w:spacing w:line="480" w:lineRule="auto"/>
        <w:ind w:firstLine="0"/>
        <w:rPr>
          <w:lang w:val="en-US"/>
        </w:rPr>
      </w:pPr>
      <w:r>
        <w:rPr>
          <w:b/>
          <w:sz w:val="22"/>
          <w:szCs w:val="22"/>
          <w:lang w:val="en-US"/>
        </w:rPr>
        <w:t>1.4 Hobbes and international relations theories</w:t>
      </w:r>
    </w:p>
    <w:p w:rsidR="00844DCB" w:rsidRDefault="009F354E" w:rsidP="001B54E1">
      <w:pPr>
        <w:autoSpaceDE w:val="0"/>
        <w:autoSpaceDN w:val="0"/>
        <w:adjustRightInd w:val="0"/>
        <w:spacing w:after="0" w:line="480" w:lineRule="auto"/>
        <w:ind w:firstLine="0"/>
        <w:rPr>
          <w:lang w:val="en-US"/>
        </w:rPr>
      </w:pPr>
      <w:r>
        <w:rPr>
          <w:lang w:val="en-US"/>
        </w:rPr>
        <w:lastRenderedPageBreak/>
        <w:tab/>
        <w:t>Is it possible to apply Hobbes</w:t>
      </w:r>
      <w:r w:rsidR="00A7107F">
        <w:rPr>
          <w:lang w:val="en-US"/>
        </w:rPr>
        <w:t>’s</w:t>
      </w:r>
      <w:r>
        <w:rPr>
          <w:lang w:val="en-US"/>
        </w:rPr>
        <w:t xml:space="preserve"> theory on international relations? According to</w:t>
      </w:r>
      <w:r w:rsidR="0041098F">
        <w:rPr>
          <w:lang w:val="en-US"/>
        </w:rPr>
        <w:t xml:space="preserve"> Hobbes</w:t>
      </w:r>
      <w:r w:rsidR="00A7107F">
        <w:rPr>
          <w:lang w:val="en-US"/>
        </w:rPr>
        <w:t>, states relate</w:t>
      </w:r>
      <w:r>
        <w:rPr>
          <w:lang w:val="en-US"/>
        </w:rPr>
        <w:t xml:space="preserve"> one to each other the same way as individuals</w:t>
      </w:r>
      <w:r w:rsidR="00A7107F">
        <w:rPr>
          <w:lang w:val="en-US"/>
        </w:rPr>
        <w:t xml:space="preserve"> relate</w:t>
      </w:r>
      <w:r>
        <w:rPr>
          <w:lang w:val="en-US"/>
        </w:rPr>
        <w:t xml:space="preserve"> in the </w:t>
      </w:r>
      <w:r w:rsidR="0094599C">
        <w:rPr>
          <w:lang w:val="en-US"/>
        </w:rPr>
        <w:t>state of nature. However, in the state, peace is based on legal regulation.</w:t>
      </w:r>
      <w:r w:rsidR="003D2F7A">
        <w:rPr>
          <w:lang w:val="en-US"/>
        </w:rPr>
        <w:t xml:space="preserve"> In contrast, relationship (and peace) between states is based on </w:t>
      </w:r>
      <w:r w:rsidR="00A7107F">
        <w:rPr>
          <w:lang w:val="en-US"/>
        </w:rPr>
        <w:t xml:space="preserve">the </w:t>
      </w:r>
      <w:r w:rsidR="003D2F7A">
        <w:rPr>
          <w:lang w:val="en-US"/>
        </w:rPr>
        <w:t>balance of power. Furthermore,</w:t>
      </w:r>
      <w:r w:rsidR="001B54E1">
        <w:rPr>
          <w:lang w:val="en-US"/>
        </w:rPr>
        <w:t xml:space="preserve"> according to Hobbes,</w:t>
      </w:r>
      <w:r w:rsidR="003D2F7A">
        <w:rPr>
          <w:lang w:val="en-US"/>
        </w:rPr>
        <w:t xml:space="preserve"> </w:t>
      </w:r>
      <w:r w:rsidR="00A7107F">
        <w:rPr>
          <w:lang w:val="en-US"/>
        </w:rPr>
        <w:t xml:space="preserve">a </w:t>
      </w:r>
      <w:r w:rsidR="003D2F7A">
        <w:rPr>
          <w:lang w:val="en-US"/>
        </w:rPr>
        <w:t>king comes to power on the basis of social contract (legally)</w:t>
      </w:r>
      <w:r w:rsidR="00A7107F">
        <w:rPr>
          <w:lang w:val="en-US"/>
        </w:rPr>
        <w:t>. In contrast, no</w:t>
      </w:r>
      <w:r w:rsidR="000F515B">
        <w:rPr>
          <w:lang w:val="en-US"/>
        </w:rPr>
        <w:t xml:space="preserve"> country rules the world legally. In short, it seems that</w:t>
      </w:r>
      <w:r w:rsidR="0041098F">
        <w:rPr>
          <w:lang w:val="en-US"/>
        </w:rPr>
        <w:t xml:space="preserve"> it is difficult to apply</w:t>
      </w:r>
      <w:r w:rsidR="000F515B">
        <w:rPr>
          <w:lang w:val="en-US"/>
        </w:rPr>
        <w:t xml:space="preserve"> Hobbes</w:t>
      </w:r>
      <w:r w:rsidR="00A7107F">
        <w:rPr>
          <w:lang w:val="en-US"/>
        </w:rPr>
        <w:t>’s</w:t>
      </w:r>
      <w:r w:rsidR="000F515B">
        <w:rPr>
          <w:lang w:val="en-US"/>
        </w:rPr>
        <w:t xml:space="preserve"> t</w:t>
      </w:r>
      <w:r w:rsidR="0041098F">
        <w:rPr>
          <w:lang w:val="en-US"/>
        </w:rPr>
        <w:t>heory of state</w:t>
      </w:r>
      <w:r w:rsidR="000F515B">
        <w:rPr>
          <w:lang w:val="en-US"/>
        </w:rPr>
        <w:t xml:space="preserve"> on international relations.  </w:t>
      </w:r>
    </w:p>
    <w:p w:rsidR="001B54E1" w:rsidRDefault="001B54E1" w:rsidP="001B54E1">
      <w:pPr>
        <w:autoSpaceDE w:val="0"/>
        <w:autoSpaceDN w:val="0"/>
        <w:adjustRightInd w:val="0"/>
        <w:spacing w:after="0" w:line="480" w:lineRule="auto"/>
        <w:ind w:firstLine="0"/>
        <w:rPr>
          <w:lang w:val="en-US"/>
        </w:rPr>
      </w:pPr>
      <w:r>
        <w:rPr>
          <w:lang w:val="en-US"/>
        </w:rPr>
        <w:tab/>
        <w:t xml:space="preserve">However, in spite of many differences between domestic and international realm, there are many similarities between them. First, </w:t>
      </w:r>
      <w:r w:rsidR="00A7107F">
        <w:rPr>
          <w:lang w:val="en-US"/>
        </w:rPr>
        <w:t xml:space="preserve">the </w:t>
      </w:r>
      <w:r>
        <w:rPr>
          <w:lang w:val="en-US"/>
        </w:rPr>
        <w:t xml:space="preserve">logic of power/force is also present inside a state. </w:t>
      </w:r>
      <w:r w:rsidR="00A63BF6">
        <w:rPr>
          <w:lang w:val="en-US"/>
        </w:rPr>
        <w:t xml:space="preserve">People </w:t>
      </w:r>
      <w:r>
        <w:rPr>
          <w:lang w:val="en-US"/>
        </w:rPr>
        <w:t xml:space="preserve">respect </w:t>
      </w:r>
      <w:r w:rsidR="00A7107F">
        <w:rPr>
          <w:lang w:val="en-US"/>
        </w:rPr>
        <w:t xml:space="preserve">a </w:t>
      </w:r>
      <w:r>
        <w:rPr>
          <w:lang w:val="en-US"/>
        </w:rPr>
        <w:t>legal order</w:t>
      </w:r>
      <w:r w:rsidR="00A63BF6">
        <w:rPr>
          <w:lang w:val="en-US"/>
        </w:rPr>
        <w:t xml:space="preserve"> because they know</w:t>
      </w:r>
      <w:r w:rsidR="00BC65E6">
        <w:rPr>
          <w:lang w:val="en-US"/>
        </w:rPr>
        <w:t xml:space="preserve"> that disr</w:t>
      </w:r>
      <w:r w:rsidR="00FF541C">
        <w:rPr>
          <w:lang w:val="en-US"/>
        </w:rPr>
        <w:t>espect of this order would produce</w:t>
      </w:r>
      <w:r w:rsidR="00A7107F">
        <w:rPr>
          <w:lang w:val="en-US"/>
        </w:rPr>
        <w:t xml:space="preserve"> the</w:t>
      </w:r>
      <w:r w:rsidR="009C732D">
        <w:rPr>
          <w:lang w:val="en-US"/>
        </w:rPr>
        <w:t xml:space="preserve"> state of nature </w:t>
      </w:r>
      <w:r w:rsidR="00BC65E6">
        <w:rPr>
          <w:lang w:val="en-US"/>
        </w:rPr>
        <w:t>but</w:t>
      </w:r>
      <w:r w:rsidR="00A63BF6">
        <w:rPr>
          <w:lang w:val="en-US"/>
        </w:rPr>
        <w:t xml:space="preserve"> this respect is</w:t>
      </w:r>
      <w:r w:rsidR="00BC65E6">
        <w:rPr>
          <w:lang w:val="en-US"/>
        </w:rPr>
        <w:t xml:space="preserve"> also</w:t>
      </w:r>
      <w:r w:rsidR="00A63BF6">
        <w:rPr>
          <w:lang w:val="en-US"/>
        </w:rPr>
        <w:t xml:space="preserve"> based</w:t>
      </w:r>
      <w:r w:rsidR="00BC65E6">
        <w:rPr>
          <w:lang w:val="en-US"/>
        </w:rPr>
        <w:t xml:space="preserve"> on </w:t>
      </w:r>
      <w:r w:rsidR="00A7107F">
        <w:rPr>
          <w:lang w:val="en-US"/>
        </w:rPr>
        <w:t xml:space="preserve">the </w:t>
      </w:r>
      <w:r w:rsidR="00BC65E6">
        <w:rPr>
          <w:lang w:val="en-US"/>
        </w:rPr>
        <w:t xml:space="preserve">real balance of power. So, </w:t>
      </w:r>
      <w:r w:rsidR="00A7107F">
        <w:rPr>
          <w:lang w:val="en-US"/>
        </w:rPr>
        <w:t xml:space="preserve">the </w:t>
      </w:r>
      <w:r w:rsidR="00BC65E6">
        <w:rPr>
          <w:lang w:val="en-US"/>
        </w:rPr>
        <w:t xml:space="preserve">king establishes </w:t>
      </w:r>
      <w:r w:rsidR="00A7107F">
        <w:rPr>
          <w:lang w:val="en-US"/>
        </w:rPr>
        <w:t xml:space="preserve">the </w:t>
      </w:r>
      <w:r w:rsidR="00BC65E6">
        <w:rPr>
          <w:lang w:val="en-US"/>
        </w:rPr>
        <w:t xml:space="preserve">legal order as a result of people’s will but also as a result of his military supremacy.  </w:t>
      </w:r>
    </w:p>
    <w:p w:rsidR="00FF541C" w:rsidRDefault="00A7107F" w:rsidP="001B54E1">
      <w:pPr>
        <w:autoSpaceDE w:val="0"/>
        <w:autoSpaceDN w:val="0"/>
        <w:adjustRightInd w:val="0"/>
        <w:spacing w:after="0" w:line="480" w:lineRule="auto"/>
        <w:ind w:firstLine="0"/>
        <w:rPr>
          <w:lang w:val="en-US"/>
        </w:rPr>
      </w:pPr>
      <w:r>
        <w:rPr>
          <w:lang w:val="en-US"/>
        </w:rPr>
        <w:tab/>
        <w:t xml:space="preserve">Similarly, during the course of history, a </w:t>
      </w:r>
      <w:r w:rsidR="00FF541C">
        <w:rPr>
          <w:lang w:val="en-US"/>
        </w:rPr>
        <w:t xml:space="preserve">military supremacy of certain states </w:t>
      </w:r>
      <w:r>
        <w:rPr>
          <w:lang w:val="en-US"/>
        </w:rPr>
        <w:t xml:space="preserve">has </w:t>
      </w:r>
      <w:r w:rsidR="00FF541C">
        <w:rPr>
          <w:lang w:val="en-US"/>
        </w:rPr>
        <w:t>produced</w:t>
      </w:r>
      <w:r>
        <w:rPr>
          <w:lang w:val="en-US"/>
        </w:rPr>
        <w:t xml:space="preserve"> </w:t>
      </w:r>
      <w:r w:rsidR="00FF541C">
        <w:rPr>
          <w:lang w:val="en-US"/>
        </w:rPr>
        <w:t>certain order in</w:t>
      </w:r>
      <w:r>
        <w:rPr>
          <w:lang w:val="en-US"/>
        </w:rPr>
        <w:t xml:space="preserve"> the</w:t>
      </w:r>
      <w:r w:rsidR="00FF541C">
        <w:rPr>
          <w:lang w:val="en-US"/>
        </w:rPr>
        <w:t xml:space="preserve"> international relations. </w:t>
      </w:r>
      <w:r w:rsidR="00FF541C" w:rsidRPr="00FF541C">
        <w:rPr>
          <w:i/>
          <w:lang w:val="en-US"/>
        </w:rPr>
        <w:t>Pax  Romana, Pax Britanica and Pax Americana</w:t>
      </w:r>
      <w:r w:rsidR="00FF541C">
        <w:rPr>
          <w:i/>
          <w:lang w:val="en-US"/>
        </w:rPr>
        <w:t xml:space="preserve"> </w:t>
      </w:r>
      <w:r w:rsidR="00FF541C">
        <w:rPr>
          <w:lang w:val="en-US"/>
        </w:rPr>
        <w:t xml:space="preserve">are </w:t>
      </w:r>
      <w:r>
        <w:rPr>
          <w:lang w:val="en-US"/>
        </w:rPr>
        <w:t xml:space="preserve">the </w:t>
      </w:r>
      <w:r w:rsidR="00FF541C">
        <w:rPr>
          <w:lang w:val="en-US"/>
        </w:rPr>
        <w:t>obvious examples of this order. At modern times</w:t>
      </w:r>
      <w:r w:rsidR="00A63BF6">
        <w:rPr>
          <w:lang w:val="en-US"/>
        </w:rPr>
        <w:t>,</w:t>
      </w:r>
      <w:r w:rsidR="00177EA9">
        <w:rPr>
          <w:lang w:val="en-US"/>
        </w:rPr>
        <w:t xml:space="preserve"> international law, </w:t>
      </w:r>
      <w:r w:rsidR="00FF541C">
        <w:rPr>
          <w:lang w:val="en-US"/>
        </w:rPr>
        <w:t>which is a consequence of this order</w:t>
      </w:r>
      <w:r w:rsidR="00177EA9">
        <w:rPr>
          <w:lang w:val="en-US"/>
        </w:rPr>
        <w:t>, is established</w:t>
      </w:r>
      <w:r w:rsidR="00FF541C">
        <w:rPr>
          <w:lang w:val="en-US"/>
        </w:rPr>
        <w:t>.</w:t>
      </w:r>
      <w:r w:rsidR="009C732D">
        <w:rPr>
          <w:rStyle w:val="FootnoteReference"/>
          <w:lang w:val="en-US"/>
        </w:rPr>
        <w:footnoteReference w:id="3"/>
      </w:r>
      <w:r w:rsidR="00FF541C">
        <w:rPr>
          <w:lang w:val="en-US"/>
        </w:rPr>
        <w:t xml:space="preserve"> And, even though a classical world police does not exist, it is interesting </w:t>
      </w:r>
      <w:r w:rsidR="009C732D">
        <w:rPr>
          <w:lang w:val="en-US"/>
        </w:rPr>
        <w:t>that</w:t>
      </w:r>
      <w:r>
        <w:rPr>
          <w:lang w:val="en-US"/>
        </w:rPr>
        <w:t xml:space="preserve"> the</w:t>
      </w:r>
      <w:r w:rsidR="009C732D">
        <w:rPr>
          <w:lang w:val="en-US"/>
        </w:rPr>
        <w:t xml:space="preserve"> </w:t>
      </w:r>
      <w:r w:rsidR="00FF541C">
        <w:rPr>
          <w:lang w:val="en-US"/>
        </w:rPr>
        <w:t>international law is</w:t>
      </w:r>
      <w:r w:rsidR="009C732D">
        <w:rPr>
          <w:lang w:val="en-US"/>
        </w:rPr>
        <w:t xml:space="preserve"> frequently</w:t>
      </w:r>
      <w:r w:rsidR="00FF541C">
        <w:rPr>
          <w:lang w:val="en-US"/>
        </w:rPr>
        <w:t xml:space="preserve"> even more respected than domestic law</w:t>
      </w:r>
      <w:r w:rsidR="009C732D">
        <w:rPr>
          <w:lang w:val="en-US"/>
        </w:rPr>
        <w:t>s</w:t>
      </w:r>
      <w:r>
        <w:rPr>
          <w:lang w:val="en-US"/>
        </w:rPr>
        <w:t>. For example, over</w:t>
      </w:r>
      <w:r w:rsidR="009C732D">
        <w:rPr>
          <w:lang w:val="en-US"/>
        </w:rPr>
        <w:t xml:space="preserve"> the last 25 years</w:t>
      </w:r>
      <w:r>
        <w:rPr>
          <w:lang w:val="en-US"/>
        </w:rPr>
        <w:t xml:space="preserve">, there were </w:t>
      </w:r>
      <w:r w:rsidR="00FF541C">
        <w:rPr>
          <w:lang w:val="en-US"/>
        </w:rPr>
        <w:t>more civil wars than international wars.</w:t>
      </w:r>
      <w:r w:rsidR="00A63BF6">
        <w:rPr>
          <w:rStyle w:val="FootnoteReference"/>
          <w:lang w:val="en-US"/>
        </w:rPr>
        <w:footnoteReference w:id="4"/>
      </w:r>
      <w:r w:rsidR="00FF541C">
        <w:rPr>
          <w:lang w:val="en-US"/>
        </w:rPr>
        <w:t xml:space="preserve"> Obviously,</w:t>
      </w:r>
      <w:r w:rsidR="009C732D">
        <w:rPr>
          <w:lang w:val="en-US"/>
        </w:rPr>
        <w:t xml:space="preserve"> </w:t>
      </w:r>
      <w:r w:rsidR="00FF541C">
        <w:rPr>
          <w:lang w:val="en-US"/>
        </w:rPr>
        <w:t xml:space="preserve">borders </w:t>
      </w:r>
      <w:r w:rsidR="009C732D">
        <w:rPr>
          <w:lang w:val="en-US"/>
        </w:rPr>
        <w:t>are</w:t>
      </w:r>
      <w:r w:rsidR="00FF541C">
        <w:rPr>
          <w:lang w:val="en-US"/>
        </w:rPr>
        <w:t xml:space="preserve"> more respected </w:t>
      </w:r>
      <w:r>
        <w:rPr>
          <w:lang w:val="en-US"/>
        </w:rPr>
        <w:t>(</w:t>
      </w:r>
      <w:r w:rsidR="00A20509">
        <w:rPr>
          <w:lang w:val="en-US"/>
        </w:rPr>
        <w:t>and this is a</w:t>
      </w:r>
      <w:r>
        <w:rPr>
          <w:lang w:val="en-US"/>
        </w:rPr>
        <w:t xml:space="preserve"> </w:t>
      </w:r>
      <w:r w:rsidR="00A20509">
        <w:rPr>
          <w:lang w:val="en-US"/>
        </w:rPr>
        <w:t>fundamental</w:t>
      </w:r>
      <w:r>
        <w:rPr>
          <w:lang w:val="en-US"/>
        </w:rPr>
        <w:t xml:space="preserve"> element of international law) </w:t>
      </w:r>
      <w:r w:rsidR="00FF541C">
        <w:rPr>
          <w:lang w:val="en-US"/>
        </w:rPr>
        <w:t xml:space="preserve">than </w:t>
      </w:r>
      <w:r>
        <w:rPr>
          <w:lang w:val="en-US"/>
        </w:rPr>
        <w:t xml:space="preserve">the </w:t>
      </w:r>
      <w:r w:rsidR="00FF541C">
        <w:rPr>
          <w:lang w:val="en-US"/>
        </w:rPr>
        <w:t xml:space="preserve">constitutional orders inside states. In other words, </w:t>
      </w:r>
      <w:r>
        <w:rPr>
          <w:lang w:val="en-US"/>
        </w:rPr>
        <w:t xml:space="preserve">the </w:t>
      </w:r>
      <w:r w:rsidR="00FF541C">
        <w:rPr>
          <w:lang w:val="en-US"/>
        </w:rPr>
        <w:t xml:space="preserve">differences between domestic politics and international </w:t>
      </w:r>
      <w:r w:rsidR="00336A48">
        <w:rPr>
          <w:lang w:val="en-US"/>
        </w:rPr>
        <w:t>politics do</w:t>
      </w:r>
      <w:r w:rsidR="00B701D8">
        <w:rPr>
          <w:lang w:val="en-US"/>
        </w:rPr>
        <w:t xml:space="preserve"> exist but these differences </w:t>
      </w:r>
      <w:r w:rsidR="00B701D8">
        <w:rPr>
          <w:lang w:val="en-US"/>
        </w:rPr>
        <w:lastRenderedPageBreak/>
        <w:t>are not of a magnitude that prevents application of Hobbes</w:t>
      </w:r>
      <w:r>
        <w:rPr>
          <w:lang w:val="en-US"/>
        </w:rPr>
        <w:t>’s</w:t>
      </w:r>
      <w:r w:rsidR="00B701D8">
        <w:rPr>
          <w:lang w:val="en-US"/>
        </w:rPr>
        <w:t xml:space="preserve"> theory on the analysis of international relations. </w:t>
      </w:r>
      <w:r w:rsidR="00FF541C">
        <w:rPr>
          <w:lang w:val="en-US"/>
        </w:rPr>
        <w:t xml:space="preserve"> </w:t>
      </w:r>
    </w:p>
    <w:p w:rsidR="0041098F" w:rsidRDefault="00CB199D" w:rsidP="001B54E1">
      <w:pPr>
        <w:autoSpaceDE w:val="0"/>
        <w:autoSpaceDN w:val="0"/>
        <w:adjustRightInd w:val="0"/>
        <w:spacing w:after="0" w:line="480" w:lineRule="auto"/>
        <w:ind w:firstLine="0"/>
        <w:rPr>
          <w:lang w:val="en-US"/>
        </w:rPr>
      </w:pPr>
      <w:r>
        <w:rPr>
          <w:lang w:val="en-US"/>
        </w:rPr>
        <w:tab/>
        <w:t>As a matter of fact, it is very difficult to find any textbo</w:t>
      </w:r>
      <w:r w:rsidR="002D6E3D">
        <w:rPr>
          <w:lang w:val="en-US"/>
        </w:rPr>
        <w:t>ok about international relation</w:t>
      </w:r>
      <w:r w:rsidR="00A7107F">
        <w:rPr>
          <w:lang w:val="en-US"/>
        </w:rPr>
        <w:t>s</w:t>
      </w:r>
      <w:r w:rsidR="002D6E3D">
        <w:rPr>
          <w:lang w:val="en-US"/>
        </w:rPr>
        <w:t xml:space="preserve"> theories</w:t>
      </w:r>
      <w:r>
        <w:rPr>
          <w:lang w:val="en-US"/>
        </w:rPr>
        <w:t xml:space="preserve"> that does not include Hobbes</w:t>
      </w:r>
      <w:r w:rsidR="00A7107F">
        <w:rPr>
          <w:lang w:val="en-US"/>
        </w:rPr>
        <w:t>’s</w:t>
      </w:r>
      <w:r>
        <w:rPr>
          <w:lang w:val="en-US"/>
        </w:rPr>
        <w:t xml:space="preserve"> theory.</w:t>
      </w:r>
      <w:r>
        <w:rPr>
          <w:rStyle w:val="FootnoteReference"/>
          <w:lang w:val="en-US"/>
        </w:rPr>
        <w:footnoteReference w:id="5"/>
      </w:r>
      <w:r>
        <w:rPr>
          <w:lang w:val="en-US"/>
        </w:rPr>
        <w:t xml:space="preserve"> Obviously, authors of these textbooks think that Hobbes</w:t>
      </w:r>
      <w:r w:rsidR="00A7107F">
        <w:rPr>
          <w:lang w:val="en-US"/>
        </w:rPr>
        <w:t>’s</w:t>
      </w:r>
      <w:r>
        <w:rPr>
          <w:lang w:val="en-US"/>
        </w:rPr>
        <w:t xml:space="preserve"> theory is relevant for the analysis of international relations.</w:t>
      </w:r>
      <w:r w:rsidR="007F2DBD">
        <w:rPr>
          <w:lang w:val="en-US"/>
        </w:rPr>
        <w:t xml:space="preserve"> But, what is even more important, the most prominent scholars of international relations do include Hobbes</w:t>
      </w:r>
      <w:r w:rsidR="00A7107F">
        <w:rPr>
          <w:lang w:val="en-US"/>
        </w:rPr>
        <w:t>’s</w:t>
      </w:r>
      <w:r w:rsidR="007F2DBD">
        <w:rPr>
          <w:lang w:val="en-US"/>
        </w:rPr>
        <w:t xml:space="preserve"> theory as a part of their own analyses. According to Hoffman (1965, 27), “the ‘Hobbesian situation’ must be our starting point [for international relations theories – M.A.].”</w:t>
      </w:r>
      <w:r w:rsidR="00E97389">
        <w:rPr>
          <w:lang w:val="en-US"/>
        </w:rPr>
        <w:t xml:space="preserve"> According to founder of the realist theory, “the essence of international politics is identical with its domestic counterpart. Both international and domestic politics are struggle for power, modified only by the different conditions under which this struggle takes place in the domestic and in the international spheres.”</w:t>
      </w:r>
      <w:r w:rsidR="00E97389">
        <w:rPr>
          <w:rStyle w:val="FootnoteReference"/>
          <w:lang w:val="en-US"/>
        </w:rPr>
        <w:footnoteReference w:id="6"/>
      </w:r>
      <w:r w:rsidR="00E97389">
        <w:rPr>
          <w:lang w:val="en-US"/>
        </w:rPr>
        <w:t xml:space="preserve"> </w:t>
      </w:r>
      <w:r w:rsidR="007F484B">
        <w:rPr>
          <w:lang w:val="en-US"/>
        </w:rPr>
        <w:t xml:space="preserve"> </w:t>
      </w:r>
      <w:r w:rsidR="00A7107F">
        <w:rPr>
          <w:lang w:val="en-US"/>
        </w:rPr>
        <w:t>The most prominent experts of international relations theories, such as</w:t>
      </w:r>
      <w:r w:rsidR="00A7107F" w:rsidRPr="00A7107F">
        <w:rPr>
          <w:lang w:val="en-US"/>
        </w:rPr>
        <w:t xml:space="preserve"> </w:t>
      </w:r>
      <w:r w:rsidR="00A7107F">
        <w:rPr>
          <w:lang w:val="en-US"/>
        </w:rPr>
        <w:t>Kennan’s and Walzer’s,</w:t>
      </w:r>
      <w:r w:rsidR="00A7107F">
        <w:rPr>
          <w:rStyle w:val="FootnoteReference"/>
          <w:lang w:val="en-US"/>
        </w:rPr>
        <w:footnoteReference w:id="7"/>
      </w:r>
      <w:r w:rsidR="00A7107F">
        <w:rPr>
          <w:lang w:val="en-US"/>
        </w:rPr>
        <w:t xml:space="preserve">  have s</w:t>
      </w:r>
      <w:r w:rsidR="007F484B">
        <w:rPr>
          <w:lang w:val="en-US"/>
        </w:rPr>
        <w:t>imilar opinions about the influence of Hobbes on international relations theories.</w:t>
      </w:r>
      <w:r w:rsidR="0041098F">
        <w:rPr>
          <w:lang w:val="en-US"/>
        </w:rPr>
        <w:t xml:space="preserve"> Even t</w:t>
      </w:r>
      <w:r w:rsidR="00430224">
        <w:rPr>
          <w:lang w:val="en-US"/>
        </w:rPr>
        <w:t>he most recent analyses of Hobbes’</w:t>
      </w:r>
      <w:r w:rsidR="008A6CEF">
        <w:rPr>
          <w:lang w:val="en-US"/>
        </w:rPr>
        <w:t>s</w:t>
      </w:r>
      <w:r w:rsidR="00430224">
        <w:rPr>
          <w:lang w:val="en-US"/>
        </w:rPr>
        <w:t xml:space="preserve"> political theory </w:t>
      </w:r>
      <w:r w:rsidR="008A6CEF">
        <w:rPr>
          <w:lang w:val="en-US"/>
        </w:rPr>
        <w:t>also treat Hobbes not only as</w:t>
      </w:r>
      <w:r w:rsidR="00430224">
        <w:rPr>
          <w:lang w:val="en-US"/>
        </w:rPr>
        <w:t xml:space="preserve"> a theoretician of domestic politics but also as a theoretician of international relations.</w:t>
      </w:r>
      <w:r w:rsidR="00B52F44">
        <w:rPr>
          <w:rStyle w:val="FootnoteReference"/>
          <w:lang w:val="en-US"/>
        </w:rPr>
        <w:footnoteReference w:id="8"/>
      </w:r>
      <w:r w:rsidR="00430224">
        <w:rPr>
          <w:lang w:val="en-US"/>
        </w:rPr>
        <w:t xml:space="preserve"> Naticchia (2013, 242) calls this view “Hobbesian realism in international relations.” </w:t>
      </w:r>
    </w:p>
    <w:p w:rsidR="00153D40" w:rsidRDefault="00430224" w:rsidP="00D91F8C">
      <w:pPr>
        <w:autoSpaceDE w:val="0"/>
        <w:autoSpaceDN w:val="0"/>
        <w:adjustRightInd w:val="0"/>
        <w:spacing w:after="0" w:line="480" w:lineRule="auto"/>
        <w:ind w:firstLine="708"/>
        <w:rPr>
          <w:lang w:val="en-US"/>
        </w:rPr>
      </w:pPr>
      <w:r>
        <w:rPr>
          <w:lang w:val="en-US"/>
        </w:rPr>
        <w:t>To summarize, Hobbes</w:t>
      </w:r>
      <w:r w:rsidR="008A6CEF">
        <w:rPr>
          <w:lang w:val="en-US"/>
        </w:rPr>
        <w:t>’s</w:t>
      </w:r>
      <w:r>
        <w:rPr>
          <w:lang w:val="en-US"/>
        </w:rPr>
        <w:t xml:space="preserve"> theory is an important part of the international relations theories. Accordingly, the next section explains connection</w:t>
      </w:r>
      <w:r w:rsidR="00462F7B">
        <w:rPr>
          <w:lang w:val="en-US"/>
        </w:rPr>
        <w:t>s</w:t>
      </w:r>
      <w:r>
        <w:rPr>
          <w:lang w:val="en-US"/>
        </w:rPr>
        <w:t xml:space="preserve"> between Hobbes</w:t>
      </w:r>
      <w:r w:rsidR="008A6CEF">
        <w:rPr>
          <w:lang w:val="en-US"/>
        </w:rPr>
        <w:t>’s</w:t>
      </w:r>
      <w:r>
        <w:rPr>
          <w:lang w:val="en-US"/>
        </w:rPr>
        <w:t xml:space="preserve"> theory and </w:t>
      </w:r>
      <w:r w:rsidR="00921654">
        <w:rPr>
          <w:lang w:val="en-US"/>
        </w:rPr>
        <w:t xml:space="preserve">a </w:t>
      </w:r>
      <w:r>
        <w:rPr>
          <w:lang w:val="en-US"/>
        </w:rPr>
        <w:t>modern theory of international relations –</w:t>
      </w:r>
      <w:r w:rsidR="00462F7B">
        <w:rPr>
          <w:lang w:val="en-US"/>
        </w:rPr>
        <w:t xml:space="preserve"> </w:t>
      </w:r>
      <w:r w:rsidR="008A6CEF">
        <w:rPr>
          <w:lang w:val="en-US"/>
        </w:rPr>
        <w:t xml:space="preserve">the </w:t>
      </w:r>
      <w:r w:rsidR="00462F7B">
        <w:rPr>
          <w:lang w:val="en-US"/>
        </w:rPr>
        <w:t>power preponderance theory.</w:t>
      </w:r>
      <w:r>
        <w:rPr>
          <w:lang w:val="en-US"/>
        </w:rPr>
        <w:t xml:space="preserve">    </w:t>
      </w:r>
      <w:r w:rsidR="007F484B">
        <w:rPr>
          <w:lang w:val="en-US"/>
        </w:rPr>
        <w:t xml:space="preserve">  </w:t>
      </w:r>
    </w:p>
    <w:p w:rsidR="00D91F8C" w:rsidRDefault="00D91F8C" w:rsidP="00D91F8C">
      <w:pPr>
        <w:autoSpaceDE w:val="0"/>
        <w:autoSpaceDN w:val="0"/>
        <w:adjustRightInd w:val="0"/>
        <w:spacing w:after="0" w:line="480" w:lineRule="auto"/>
        <w:ind w:firstLine="708"/>
        <w:rPr>
          <w:lang w:val="en-US"/>
        </w:rPr>
      </w:pPr>
    </w:p>
    <w:p w:rsidR="00153D40" w:rsidRPr="00EC3F50" w:rsidRDefault="00153D40" w:rsidP="00153D40">
      <w:pPr>
        <w:pStyle w:val="ListParagraph"/>
        <w:numPr>
          <w:ilvl w:val="0"/>
          <w:numId w:val="3"/>
        </w:numPr>
        <w:autoSpaceDE w:val="0"/>
        <w:autoSpaceDN w:val="0"/>
        <w:adjustRightInd w:val="0"/>
        <w:spacing w:after="0" w:line="480" w:lineRule="auto"/>
        <w:rPr>
          <w:rStyle w:val="Heading1Char"/>
          <w:rFonts w:ascii="Times New Roman" w:eastAsiaTheme="minorHAnsi" w:hAnsi="Times New Roman" w:cs="Times New Roman"/>
          <w:b w:val="0"/>
          <w:bCs w:val="0"/>
          <w:color w:val="auto"/>
          <w:sz w:val="24"/>
          <w:szCs w:val="24"/>
          <w:lang w:val="en-US"/>
        </w:rPr>
      </w:pPr>
      <w:r w:rsidRPr="00EC3F50">
        <w:rPr>
          <w:rStyle w:val="Heading1Char"/>
          <w:color w:val="auto"/>
          <w:lang w:val="en-US"/>
        </w:rPr>
        <w:t xml:space="preserve">Power preponderance theory </w:t>
      </w:r>
    </w:p>
    <w:p w:rsidR="005727EB" w:rsidRPr="00AE76FA" w:rsidRDefault="000C057E" w:rsidP="008A6CEF">
      <w:pPr>
        <w:spacing w:line="480" w:lineRule="auto"/>
        <w:ind w:firstLine="708"/>
      </w:pPr>
      <w:r w:rsidRPr="00EC3F50">
        <w:rPr>
          <w:lang w:val="en-US"/>
        </w:rPr>
        <w:lastRenderedPageBreak/>
        <w:t>Hobbes</w:t>
      </w:r>
      <w:r w:rsidR="008A6CEF">
        <w:rPr>
          <w:lang w:val="en-US"/>
        </w:rPr>
        <w:t>’s</w:t>
      </w:r>
      <w:r w:rsidRPr="00EC3F50">
        <w:rPr>
          <w:lang w:val="en-US"/>
        </w:rPr>
        <w:t xml:space="preserve"> theory was a predecessor of </w:t>
      </w:r>
      <w:r w:rsidR="00EC3F50">
        <w:rPr>
          <w:lang w:val="en-US"/>
        </w:rPr>
        <w:t xml:space="preserve">a </w:t>
      </w:r>
      <w:r w:rsidRPr="00EC3F50">
        <w:rPr>
          <w:lang w:val="en-US"/>
        </w:rPr>
        <w:t>modern theo</w:t>
      </w:r>
      <w:r w:rsidR="00EC3F50">
        <w:rPr>
          <w:lang w:val="en-US"/>
        </w:rPr>
        <w:t xml:space="preserve">ry of international relations and that is </w:t>
      </w:r>
      <w:r w:rsidR="008A6CEF">
        <w:rPr>
          <w:lang w:val="en-US"/>
        </w:rPr>
        <w:t xml:space="preserve">the </w:t>
      </w:r>
      <w:r w:rsidRPr="00EC3F50">
        <w:rPr>
          <w:lang w:val="en-US"/>
        </w:rPr>
        <w:t>power preponderance theory.</w:t>
      </w:r>
      <w:r w:rsidR="001B775F">
        <w:rPr>
          <w:rStyle w:val="FootnoteReference"/>
          <w:lang w:val="en-US"/>
        </w:rPr>
        <w:footnoteReference w:id="9"/>
      </w:r>
      <w:r w:rsidR="001B775F">
        <w:rPr>
          <w:lang w:val="en-US"/>
        </w:rPr>
        <w:t xml:space="preserve"> </w:t>
      </w:r>
      <w:r w:rsidR="005727EB" w:rsidRPr="00EC3F50">
        <w:rPr>
          <w:lang w:val="en-US"/>
        </w:rPr>
        <w:t xml:space="preserve">According to </w:t>
      </w:r>
      <w:r w:rsidRPr="00EC3F50">
        <w:rPr>
          <w:lang w:val="en-US"/>
        </w:rPr>
        <w:t xml:space="preserve">this theory, </w:t>
      </w:r>
      <w:r w:rsidR="005727EB" w:rsidRPr="00EC3F50">
        <w:rPr>
          <w:lang w:val="en-US"/>
        </w:rPr>
        <w:t xml:space="preserve">peace is </w:t>
      </w:r>
      <w:r w:rsidR="008A6CEF">
        <w:rPr>
          <w:lang w:val="en-US"/>
        </w:rPr>
        <w:t>best secured if a</w:t>
      </w:r>
      <w:r w:rsidR="005727EB" w:rsidRPr="00EC3F50">
        <w:rPr>
          <w:lang w:val="en-US"/>
        </w:rPr>
        <w:t xml:space="preserve"> country has </w:t>
      </w:r>
      <w:r w:rsidR="00F067EC">
        <w:rPr>
          <w:lang w:val="en-US"/>
        </w:rPr>
        <w:t>huge</w:t>
      </w:r>
      <w:r w:rsidR="005727EB" w:rsidRPr="00EC3F50">
        <w:rPr>
          <w:lang w:val="en-US"/>
        </w:rPr>
        <w:t xml:space="preserve"> relative power preponderance</w:t>
      </w:r>
      <w:r w:rsidRPr="00EC3F50">
        <w:rPr>
          <w:lang w:val="en-US"/>
        </w:rPr>
        <w:t xml:space="preserve"> (as monarch should have, according to Hobbes, inside a state)</w:t>
      </w:r>
      <w:r w:rsidR="005727EB" w:rsidRPr="00EC3F50">
        <w:rPr>
          <w:lang w:val="en-US"/>
        </w:rPr>
        <w:t>.</w:t>
      </w:r>
      <w:r w:rsidR="00032CD7" w:rsidRPr="00EC3F50">
        <w:rPr>
          <w:lang w:val="en-US"/>
        </w:rPr>
        <w:t xml:space="preserve"> The </w:t>
      </w:r>
      <w:r w:rsidR="00032CD7" w:rsidRPr="00EC3F50">
        <w:rPr>
          <w:bCs/>
          <w:lang w:val="en-US"/>
        </w:rPr>
        <w:t xml:space="preserve">strongest country establishes </w:t>
      </w:r>
      <w:r w:rsidR="008A6CEF">
        <w:rPr>
          <w:bCs/>
          <w:lang w:val="en-US"/>
        </w:rPr>
        <w:t xml:space="preserve">the </w:t>
      </w:r>
      <w:r w:rsidR="003E6E42">
        <w:rPr>
          <w:bCs/>
          <w:lang w:val="en-US"/>
        </w:rPr>
        <w:t xml:space="preserve">rules </w:t>
      </w:r>
      <w:r w:rsidR="00032CD7" w:rsidRPr="00EC3F50">
        <w:rPr>
          <w:bCs/>
          <w:lang w:val="en-US"/>
        </w:rPr>
        <w:t>and these rules produce peace. T</w:t>
      </w:r>
      <w:r w:rsidR="00D2484E" w:rsidRPr="00EC3F50">
        <w:rPr>
          <w:bCs/>
          <w:lang w:val="en-US"/>
        </w:rPr>
        <w:t>o use Hobbs</w:t>
      </w:r>
      <w:r w:rsidR="008A6CEF">
        <w:rPr>
          <w:bCs/>
          <w:lang w:val="en-US"/>
        </w:rPr>
        <w:t>’s</w:t>
      </w:r>
      <w:r w:rsidR="00D2484E" w:rsidRPr="00EC3F50">
        <w:rPr>
          <w:bCs/>
          <w:lang w:val="en-US"/>
        </w:rPr>
        <w:t xml:space="preserve"> terms, </w:t>
      </w:r>
      <w:r w:rsidR="008A6CEF">
        <w:rPr>
          <w:bCs/>
          <w:lang w:val="en-US"/>
        </w:rPr>
        <w:t xml:space="preserve">a </w:t>
      </w:r>
      <w:r w:rsidR="00D2484E" w:rsidRPr="00EC3F50">
        <w:rPr>
          <w:bCs/>
          <w:lang w:val="en-US"/>
        </w:rPr>
        <w:t>hegemonic country become</w:t>
      </w:r>
      <w:r w:rsidR="008A6CEF">
        <w:rPr>
          <w:bCs/>
          <w:lang w:val="en-US"/>
        </w:rPr>
        <w:t>s</w:t>
      </w:r>
      <w:r w:rsidR="00D2484E" w:rsidRPr="00EC3F50">
        <w:rPr>
          <w:bCs/>
          <w:lang w:val="en-US"/>
        </w:rPr>
        <w:t xml:space="preserve"> a sovereign and this sovereign guarantees peace</w:t>
      </w:r>
      <w:r w:rsidR="008A6CEF">
        <w:rPr>
          <w:bCs/>
          <w:lang w:val="en-US"/>
        </w:rPr>
        <w:t xml:space="preserve"> (though, this hegemony is not legal one)</w:t>
      </w:r>
      <w:r w:rsidR="00D2484E" w:rsidRPr="00EC3F50">
        <w:rPr>
          <w:bCs/>
          <w:lang w:val="en-US"/>
        </w:rPr>
        <w:t>.</w:t>
      </w:r>
      <w:r w:rsidR="00032CD7" w:rsidRPr="00EC3F50">
        <w:rPr>
          <w:rFonts w:asciiTheme="minorHAnsi" w:eastAsiaTheme="minorEastAsia" w:hAnsi="Calibri" w:cstheme="minorBidi"/>
          <w:bCs/>
          <w:color w:val="000000" w:themeColor="text1"/>
          <w:kern w:val="24"/>
          <w:sz w:val="64"/>
          <w:szCs w:val="64"/>
          <w:lang w:val="en-US" w:eastAsia="hr-HR"/>
        </w:rPr>
        <w:t xml:space="preserve"> </w:t>
      </w:r>
      <w:r w:rsidR="00032CD7" w:rsidRPr="00EC3F50">
        <w:rPr>
          <w:bCs/>
          <w:lang w:val="en-US"/>
        </w:rPr>
        <w:t>In other words, h</w:t>
      </w:r>
      <w:r w:rsidR="00D2484E" w:rsidRPr="00EC3F50">
        <w:rPr>
          <w:bCs/>
          <w:lang w:val="en-US"/>
        </w:rPr>
        <w:t>egemony produces peace.</w:t>
      </w:r>
      <w:r w:rsidR="00032CD7" w:rsidRPr="00EC3F50">
        <w:rPr>
          <w:rFonts w:asciiTheme="minorHAnsi" w:eastAsiaTheme="minorEastAsia" w:hAnsi="Calibri" w:cstheme="minorBidi"/>
          <w:bCs/>
          <w:color w:val="000000" w:themeColor="text1"/>
          <w:kern w:val="24"/>
          <w:sz w:val="64"/>
          <w:szCs w:val="64"/>
          <w:lang w:val="en-US" w:eastAsia="hr-HR"/>
        </w:rPr>
        <w:t xml:space="preserve"> </w:t>
      </w:r>
      <w:r w:rsidR="00032CD7" w:rsidRPr="00EC3F50">
        <w:rPr>
          <w:rFonts w:eastAsiaTheme="minorEastAsia"/>
          <w:bCs/>
          <w:color w:val="000000" w:themeColor="text1"/>
          <w:kern w:val="24"/>
          <w:lang w:val="en-US" w:eastAsia="hr-HR"/>
        </w:rPr>
        <w:t xml:space="preserve">In contrast, </w:t>
      </w:r>
      <w:r w:rsidR="008A6CEF">
        <w:rPr>
          <w:rFonts w:eastAsiaTheme="minorEastAsia"/>
          <w:bCs/>
          <w:color w:val="000000" w:themeColor="text1"/>
          <w:kern w:val="24"/>
          <w:lang w:val="en-US" w:eastAsia="hr-HR"/>
        </w:rPr>
        <w:t xml:space="preserve">the </w:t>
      </w:r>
      <w:r w:rsidR="00D2484E" w:rsidRPr="00EC3F50">
        <w:rPr>
          <w:bCs/>
          <w:lang w:val="en-US"/>
        </w:rPr>
        <w:t>absence of a hegemon produces</w:t>
      </w:r>
      <w:r w:rsidR="00032CD7" w:rsidRPr="00EC3F50">
        <w:rPr>
          <w:bCs/>
          <w:lang w:val="en-US"/>
        </w:rPr>
        <w:t xml:space="preserve"> anarchy and anarchy causes war (</w:t>
      </w:r>
      <w:r w:rsidR="008A6CEF">
        <w:rPr>
          <w:bCs/>
          <w:lang w:val="en-US"/>
        </w:rPr>
        <w:t xml:space="preserve">just </w:t>
      </w:r>
      <w:r w:rsidR="00032CD7" w:rsidRPr="00EC3F50">
        <w:rPr>
          <w:bCs/>
          <w:lang w:val="en-US"/>
        </w:rPr>
        <w:t xml:space="preserve">like </w:t>
      </w:r>
      <w:r w:rsidR="008A6CEF">
        <w:rPr>
          <w:bCs/>
          <w:lang w:val="en-US"/>
        </w:rPr>
        <w:t xml:space="preserve">the </w:t>
      </w:r>
      <w:r w:rsidR="00032CD7" w:rsidRPr="00EC3F50">
        <w:rPr>
          <w:bCs/>
          <w:lang w:val="en-US"/>
        </w:rPr>
        <w:t xml:space="preserve">absence of a </w:t>
      </w:r>
      <w:r w:rsidR="00EC3F50" w:rsidRPr="00EC3F50">
        <w:rPr>
          <w:bCs/>
          <w:lang w:val="en-US"/>
        </w:rPr>
        <w:t>sovereign</w:t>
      </w:r>
      <w:r w:rsidR="00032CD7" w:rsidRPr="00EC3F50">
        <w:rPr>
          <w:bCs/>
          <w:lang w:val="en-US"/>
        </w:rPr>
        <w:t xml:space="preserve"> </w:t>
      </w:r>
      <w:r w:rsidR="00EC3F50" w:rsidRPr="00EC3F50">
        <w:rPr>
          <w:bCs/>
          <w:lang w:val="en-US"/>
        </w:rPr>
        <w:t xml:space="preserve">inside a country </w:t>
      </w:r>
      <w:r w:rsidR="00032CD7" w:rsidRPr="00EC3F50">
        <w:rPr>
          <w:bCs/>
          <w:lang w:val="en-US"/>
        </w:rPr>
        <w:t xml:space="preserve">produces civil war). </w:t>
      </w:r>
      <w:r w:rsidR="008A6CEF">
        <w:rPr>
          <w:bCs/>
          <w:lang w:val="en-US"/>
        </w:rPr>
        <w:t>The h</w:t>
      </w:r>
      <w:r w:rsidR="00D2484E" w:rsidRPr="00EC3F50">
        <w:rPr>
          <w:bCs/>
          <w:lang w:val="en-US"/>
        </w:rPr>
        <w:t>egemon es</w:t>
      </w:r>
      <w:r w:rsidR="008A6CEF">
        <w:rPr>
          <w:bCs/>
          <w:lang w:val="en-US"/>
        </w:rPr>
        <w:t>tablishes hierarchy and order. The h</w:t>
      </w:r>
      <w:r w:rsidR="00D2484E" w:rsidRPr="00EC3F50">
        <w:rPr>
          <w:bCs/>
          <w:lang w:val="en-US"/>
        </w:rPr>
        <w:t xml:space="preserve">egemon is usually </w:t>
      </w:r>
      <w:r w:rsidR="008A6CEF">
        <w:rPr>
          <w:bCs/>
          <w:lang w:val="en-US"/>
        </w:rPr>
        <w:t xml:space="preserve">a </w:t>
      </w:r>
      <w:r w:rsidR="00D2484E" w:rsidRPr="00EC3F50">
        <w:rPr>
          <w:bCs/>
          <w:lang w:val="en-US"/>
        </w:rPr>
        <w:t xml:space="preserve">victor from the previous major war. Peace lasts as long as </w:t>
      </w:r>
      <w:r w:rsidR="008A6CEF">
        <w:rPr>
          <w:bCs/>
          <w:lang w:val="en-US"/>
        </w:rPr>
        <w:t xml:space="preserve">the </w:t>
      </w:r>
      <w:r w:rsidR="00D2484E" w:rsidRPr="00EC3F50">
        <w:rPr>
          <w:bCs/>
          <w:lang w:val="en-US"/>
        </w:rPr>
        <w:t>hegemon is able to keep hierarchy, rules and order.</w:t>
      </w:r>
      <w:r w:rsidR="00EC3F50" w:rsidRPr="00EC3F50">
        <w:rPr>
          <w:rFonts w:asciiTheme="minorHAnsi" w:eastAsiaTheme="minorEastAsia" w:hAnsi="Calibri" w:cstheme="minorBidi"/>
          <w:bCs/>
          <w:color w:val="000000" w:themeColor="text1"/>
          <w:kern w:val="24"/>
          <w:sz w:val="64"/>
          <w:szCs w:val="64"/>
          <w:lang w:val="en-US" w:eastAsia="hr-HR"/>
        </w:rPr>
        <w:t xml:space="preserve"> </w:t>
      </w:r>
      <w:r w:rsidR="00D2484E" w:rsidRPr="00EC3F50">
        <w:rPr>
          <w:bCs/>
          <w:lang w:val="en-US"/>
        </w:rPr>
        <w:t>Furthermore, peace lasts as long as the hegemon is powerful enough to punish those who do</w:t>
      </w:r>
      <w:r w:rsidR="00EC3F50">
        <w:rPr>
          <w:bCs/>
          <w:lang w:val="en-US"/>
        </w:rPr>
        <w:t xml:space="preserve"> not obey </w:t>
      </w:r>
      <w:r w:rsidR="008A6CEF">
        <w:rPr>
          <w:bCs/>
          <w:lang w:val="en-US"/>
        </w:rPr>
        <w:t xml:space="preserve">the </w:t>
      </w:r>
      <w:r w:rsidR="00EC3F50">
        <w:rPr>
          <w:bCs/>
          <w:lang w:val="en-US"/>
        </w:rPr>
        <w:t>international order.</w:t>
      </w:r>
      <w:r w:rsidR="005727EB" w:rsidRPr="00EC3F50">
        <w:rPr>
          <w:lang w:val="en-US"/>
        </w:rPr>
        <w:t xml:space="preserve"> In this case a weaker state would not dare to challenge a stronger state and the stronger state would not have the reason to use force because the weaker state would obey demands of its stronger counterpart. </w:t>
      </w:r>
    </w:p>
    <w:p w:rsidR="005727EB" w:rsidRPr="005727EB" w:rsidRDefault="005727EB" w:rsidP="005727EB">
      <w:pPr>
        <w:pStyle w:val="BodyText3"/>
        <w:spacing w:line="480" w:lineRule="auto"/>
        <w:ind w:firstLine="720"/>
        <w:rPr>
          <w:b w:val="0"/>
          <w:sz w:val="24"/>
          <w:szCs w:val="24"/>
        </w:rPr>
      </w:pPr>
      <w:r w:rsidRPr="005727EB">
        <w:rPr>
          <w:b w:val="0"/>
          <w:sz w:val="24"/>
          <w:szCs w:val="24"/>
        </w:rPr>
        <w:t xml:space="preserve">Originally, </w:t>
      </w:r>
      <w:r w:rsidR="008A6CEF">
        <w:rPr>
          <w:b w:val="0"/>
          <w:sz w:val="24"/>
          <w:szCs w:val="24"/>
        </w:rPr>
        <w:t xml:space="preserve">the </w:t>
      </w:r>
      <w:r w:rsidRPr="005727EB">
        <w:rPr>
          <w:b w:val="0"/>
          <w:sz w:val="24"/>
          <w:szCs w:val="24"/>
        </w:rPr>
        <w:t>power preponderance theory tried to explain behavior of great powers and the origin of major wars. Acco</w:t>
      </w:r>
      <w:r w:rsidR="00A05B11">
        <w:rPr>
          <w:b w:val="0"/>
          <w:sz w:val="24"/>
          <w:szCs w:val="24"/>
        </w:rPr>
        <w:t>rding to Lemke and Kugler (1996,</w:t>
      </w:r>
      <w:r w:rsidRPr="005727EB">
        <w:rPr>
          <w:b w:val="0"/>
          <w:sz w:val="24"/>
          <w:szCs w:val="24"/>
        </w:rPr>
        <w:t xml:space="preserve"> 8), “as long as the dominant country remains preponderant over the other countries in the international system, peace is maintained… because weak obey the strong with few exceptions.” In contrast, likelihood of war is</w:t>
      </w:r>
      <w:r w:rsidR="008A6CEF">
        <w:rPr>
          <w:b w:val="0"/>
          <w:sz w:val="24"/>
          <w:szCs w:val="24"/>
        </w:rPr>
        <w:t xml:space="preserve"> the</w:t>
      </w:r>
      <w:r w:rsidRPr="005727EB">
        <w:rPr>
          <w:b w:val="0"/>
          <w:sz w:val="24"/>
          <w:szCs w:val="24"/>
        </w:rPr>
        <w:t xml:space="preserve"> highest under condition of power parity because in this case “both sides see a prospect</w:t>
      </w:r>
      <w:r w:rsidR="00A05B11">
        <w:rPr>
          <w:b w:val="0"/>
          <w:sz w:val="24"/>
          <w:szCs w:val="24"/>
        </w:rPr>
        <w:t xml:space="preserve"> for victory (Geller and Singer</w:t>
      </w:r>
      <w:r w:rsidR="00AE76FA">
        <w:rPr>
          <w:b w:val="0"/>
          <w:sz w:val="24"/>
          <w:szCs w:val="24"/>
        </w:rPr>
        <w:t xml:space="preserve"> 1998, 69).” Accordingly,</w:t>
      </w:r>
      <w:r w:rsidR="008A6CEF">
        <w:rPr>
          <w:b w:val="0"/>
          <w:sz w:val="24"/>
          <w:szCs w:val="24"/>
        </w:rPr>
        <w:t xml:space="preserve"> a</w:t>
      </w:r>
      <w:r w:rsidR="00AE76FA">
        <w:rPr>
          <w:b w:val="0"/>
          <w:sz w:val="24"/>
          <w:szCs w:val="24"/>
        </w:rPr>
        <w:t xml:space="preserve"> shift</w:t>
      </w:r>
      <w:r w:rsidRPr="005727EB">
        <w:rPr>
          <w:b w:val="0"/>
          <w:sz w:val="24"/>
          <w:szCs w:val="24"/>
        </w:rPr>
        <w:t xml:space="preserve"> toward equality of power increase</w:t>
      </w:r>
      <w:r w:rsidR="00AE76FA">
        <w:rPr>
          <w:b w:val="0"/>
          <w:sz w:val="24"/>
          <w:szCs w:val="24"/>
        </w:rPr>
        <w:t>s</w:t>
      </w:r>
      <w:r w:rsidRPr="005727EB">
        <w:rPr>
          <w:b w:val="0"/>
          <w:sz w:val="24"/>
          <w:szCs w:val="24"/>
        </w:rPr>
        <w:t xml:space="preserve"> the likelihood of war. </w:t>
      </w:r>
    </w:p>
    <w:p w:rsidR="005727EB" w:rsidRDefault="005727EB" w:rsidP="005727EB">
      <w:pPr>
        <w:pStyle w:val="BodyText3"/>
        <w:spacing w:line="480" w:lineRule="auto"/>
        <w:ind w:firstLine="720"/>
        <w:rPr>
          <w:b w:val="0"/>
          <w:sz w:val="24"/>
          <w:szCs w:val="24"/>
        </w:rPr>
      </w:pPr>
      <w:r w:rsidRPr="005727EB">
        <w:rPr>
          <w:b w:val="0"/>
          <w:sz w:val="24"/>
          <w:szCs w:val="24"/>
        </w:rPr>
        <w:t xml:space="preserve">Power preponderance theory is frequently connected </w:t>
      </w:r>
      <w:r w:rsidR="00AE76FA">
        <w:rPr>
          <w:b w:val="0"/>
          <w:sz w:val="24"/>
          <w:szCs w:val="24"/>
        </w:rPr>
        <w:t xml:space="preserve">with </w:t>
      </w:r>
      <w:r w:rsidR="008A6CEF">
        <w:rPr>
          <w:b w:val="0"/>
          <w:sz w:val="24"/>
          <w:szCs w:val="24"/>
        </w:rPr>
        <w:t xml:space="preserve">the </w:t>
      </w:r>
      <w:r w:rsidR="00AE76FA">
        <w:rPr>
          <w:b w:val="0"/>
          <w:sz w:val="24"/>
          <w:szCs w:val="24"/>
        </w:rPr>
        <w:t>hegemonic stability theory</w:t>
      </w:r>
      <w:r w:rsidRPr="005727EB">
        <w:rPr>
          <w:b w:val="0"/>
          <w:sz w:val="24"/>
          <w:szCs w:val="24"/>
        </w:rPr>
        <w:t xml:space="preserve"> which claims that </w:t>
      </w:r>
      <w:r w:rsidR="008A6CEF">
        <w:rPr>
          <w:b w:val="0"/>
          <w:sz w:val="24"/>
          <w:szCs w:val="24"/>
        </w:rPr>
        <w:t xml:space="preserve">a </w:t>
      </w:r>
      <w:r w:rsidRPr="005727EB">
        <w:rPr>
          <w:b w:val="0"/>
          <w:sz w:val="24"/>
          <w:szCs w:val="24"/>
        </w:rPr>
        <w:t xml:space="preserve">dominant country establishes </w:t>
      </w:r>
      <w:r w:rsidR="008A6CEF">
        <w:rPr>
          <w:b w:val="0"/>
          <w:sz w:val="24"/>
          <w:szCs w:val="24"/>
        </w:rPr>
        <w:t xml:space="preserve">the </w:t>
      </w:r>
      <w:r w:rsidRPr="005727EB">
        <w:rPr>
          <w:b w:val="0"/>
          <w:sz w:val="24"/>
          <w:szCs w:val="24"/>
        </w:rPr>
        <w:t xml:space="preserve">“rules of the game” in </w:t>
      </w:r>
      <w:r w:rsidRPr="005727EB">
        <w:rPr>
          <w:b w:val="0"/>
          <w:sz w:val="24"/>
          <w:szCs w:val="24"/>
        </w:rPr>
        <w:lastRenderedPageBreak/>
        <w:t>international relations.</w:t>
      </w:r>
      <w:r w:rsidRPr="005727EB">
        <w:rPr>
          <w:rStyle w:val="FootnoteReference"/>
          <w:b w:val="0"/>
          <w:sz w:val="24"/>
          <w:szCs w:val="24"/>
        </w:rPr>
        <w:footnoteReference w:id="10"/>
      </w:r>
      <w:r w:rsidR="008A6CEF">
        <w:rPr>
          <w:b w:val="0"/>
          <w:sz w:val="24"/>
          <w:szCs w:val="24"/>
        </w:rPr>
        <w:t xml:space="preserve">  Other</w:t>
      </w:r>
      <w:r w:rsidRPr="005727EB">
        <w:rPr>
          <w:b w:val="0"/>
          <w:sz w:val="24"/>
          <w:szCs w:val="24"/>
        </w:rPr>
        <w:t xml:space="preserve"> countries follow these rules because they are not powerful enough to challenge the existing order. However, when one country establishes</w:t>
      </w:r>
      <w:r w:rsidR="008A6CEF">
        <w:rPr>
          <w:b w:val="0"/>
          <w:sz w:val="24"/>
          <w:szCs w:val="24"/>
        </w:rPr>
        <w:t xml:space="preserve"> the</w:t>
      </w:r>
      <w:r w:rsidRPr="005727EB">
        <w:rPr>
          <w:b w:val="0"/>
          <w:sz w:val="24"/>
          <w:szCs w:val="24"/>
        </w:rPr>
        <w:t xml:space="preserve"> power parity with a hegemon, war is likely to happen because “victory and defeat reestablish an unambiguous hierarchy of prestige concurrent with the new distribution of</w:t>
      </w:r>
      <w:r w:rsidR="00A05B11">
        <w:rPr>
          <w:b w:val="0"/>
          <w:sz w:val="24"/>
          <w:szCs w:val="24"/>
        </w:rPr>
        <w:t xml:space="preserve"> power (Lemke and Kugler 1996,</w:t>
      </w:r>
      <w:r w:rsidRPr="005727EB">
        <w:rPr>
          <w:b w:val="0"/>
          <w:sz w:val="24"/>
          <w:szCs w:val="24"/>
        </w:rPr>
        <w:t xml:space="preserve"> 9).” It is more likely that a challenger will initiate war because </w:t>
      </w:r>
      <w:r w:rsidR="00E54534">
        <w:rPr>
          <w:b w:val="0"/>
          <w:sz w:val="24"/>
          <w:szCs w:val="24"/>
        </w:rPr>
        <w:t xml:space="preserve">the </w:t>
      </w:r>
      <w:r w:rsidRPr="005727EB">
        <w:rPr>
          <w:b w:val="0"/>
          <w:sz w:val="24"/>
          <w:szCs w:val="24"/>
        </w:rPr>
        <w:t>challenger is not satisfied wit</w:t>
      </w:r>
      <w:r w:rsidR="00E54534">
        <w:rPr>
          <w:b w:val="0"/>
          <w:sz w:val="24"/>
          <w:szCs w:val="24"/>
        </w:rPr>
        <w:t>h the existing order. However, the</w:t>
      </w:r>
      <w:r w:rsidRPr="005727EB">
        <w:rPr>
          <w:b w:val="0"/>
          <w:sz w:val="24"/>
          <w:szCs w:val="24"/>
        </w:rPr>
        <w:t xml:space="preserve"> hegemon may also initiate </w:t>
      </w:r>
      <w:r w:rsidR="00E54534">
        <w:rPr>
          <w:b w:val="0"/>
          <w:sz w:val="24"/>
          <w:szCs w:val="24"/>
        </w:rPr>
        <w:t xml:space="preserve">a </w:t>
      </w:r>
      <w:r w:rsidRPr="005727EB">
        <w:rPr>
          <w:b w:val="0"/>
          <w:sz w:val="24"/>
          <w:szCs w:val="24"/>
        </w:rPr>
        <w:t xml:space="preserve">preventive war in order to secure its dominant position. </w:t>
      </w:r>
    </w:p>
    <w:p w:rsidR="002D6E3D" w:rsidRDefault="002D6E3D" w:rsidP="005727EB">
      <w:pPr>
        <w:pStyle w:val="BodyText3"/>
        <w:spacing w:line="480" w:lineRule="auto"/>
        <w:ind w:firstLine="720"/>
        <w:rPr>
          <w:b w:val="0"/>
          <w:sz w:val="24"/>
          <w:szCs w:val="24"/>
        </w:rPr>
      </w:pPr>
    </w:p>
    <w:p w:rsidR="003F0101" w:rsidRDefault="003F0101" w:rsidP="003F0101">
      <w:pPr>
        <w:pStyle w:val="BodyText3"/>
        <w:numPr>
          <w:ilvl w:val="0"/>
          <w:numId w:val="3"/>
        </w:numPr>
        <w:spacing w:line="480" w:lineRule="auto"/>
        <w:rPr>
          <w:sz w:val="28"/>
          <w:szCs w:val="28"/>
        </w:rPr>
      </w:pPr>
      <w:r w:rsidRPr="003F0101">
        <w:rPr>
          <w:sz w:val="28"/>
          <w:szCs w:val="28"/>
        </w:rPr>
        <w:t>American hegemony</w:t>
      </w:r>
    </w:p>
    <w:p w:rsidR="003F0101" w:rsidRPr="00C05A27" w:rsidRDefault="003F0101" w:rsidP="00C05A27">
      <w:pPr>
        <w:pStyle w:val="BodyText3"/>
        <w:spacing w:line="480" w:lineRule="auto"/>
        <w:ind w:firstLine="720"/>
        <w:rPr>
          <w:b w:val="0"/>
          <w:sz w:val="24"/>
          <w:szCs w:val="24"/>
        </w:rPr>
      </w:pPr>
      <w:r w:rsidRPr="003F0101">
        <w:rPr>
          <w:b w:val="0"/>
          <w:sz w:val="24"/>
          <w:szCs w:val="24"/>
        </w:rPr>
        <w:t>Power</w:t>
      </w:r>
      <w:r>
        <w:rPr>
          <w:b w:val="0"/>
          <w:sz w:val="24"/>
          <w:szCs w:val="24"/>
        </w:rPr>
        <w:t xml:space="preserve"> preponderance theory actually justifies American</w:t>
      </w:r>
      <w:r w:rsidR="009A39CF">
        <w:rPr>
          <w:b w:val="0"/>
          <w:sz w:val="24"/>
          <w:szCs w:val="24"/>
        </w:rPr>
        <w:t xml:space="preserve"> hegemony over the world. For, </w:t>
      </w:r>
      <w:r>
        <w:rPr>
          <w:b w:val="0"/>
          <w:sz w:val="24"/>
          <w:szCs w:val="24"/>
        </w:rPr>
        <w:t>if pow</w:t>
      </w:r>
      <w:r w:rsidR="009A39CF">
        <w:rPr>
          <w:b w:val="0"/>
          <w:sz w:val="24"/>
          <w:szCs w:val="24"/>
        </w:rPr>
        <w:t xml:space="preserve">er preponderance causes peace, </w:t>
      </w:r>
      <w:r>
        <w:rPr>
          <w:b w:val="0"/>
          <w:sz w:val="24"/>
          <w:szCs w:val="24"/>
        </w:rPr>
        <w:t xml:space="preserve">it is not just </w:t>
      </w:r>
      <w:r w:rsidR="009A39CF">
        <w:rPr>
          <w:b w:val="0"/>
          <w:sz w:val="24"/>
          <w:szCs w:val="24"/>
        </w:rPr>
        <w:t xml:space="preserve">the </w:t>
      </w:r>
      <w:r>
        <w:rPr>
          <w:b w:val="0"/>
          <w:sz w:val="24"/>
          <w:szCs w:val="24"/>
        </w:rPr>
        <w:t xml:space="preserve">interest of the USA but also </w:t>
      </w:r>
      <w:r w:rsidR="009A39CF">
        <w:rPr>
          <w:b w:val="0"/>
          <w:sz w:val="24"/>
          <w:szCs w:val="24"/>
        </w:rPr>
        <w:t xml:space="preserve">the </w:t>
      </w:r>
      <w:r>
        <w:rPr>
          <w:b w:val="0"/>
          <w:sz w:val="24"/>
          <w:szCs w:val="24"/>
        </w:rPr>
        <w:t xml:space="preserve">interest of the entire world to have American military preponderance and, consequently, American hegemony over the world. This is the reason why </w:t>
      </w:r>
      <w:r w:rsidR="009A39CF">
        <w:rPr>
          <w:b w:val="0"/>
          <w:sz w:val="24"/>
          <w:szCs w:val="24"/>
        </w:rPr>
        <w:t xml:space="preserve">the </w:t>
      </w:r>
      <w:r>
        <w:rPr>
          <w:b w:val="0"/>
          <w:sz w:val="24"/>
          <w:szCs w:val="24"/>
        </w:rPr>
        <w:t xml:space="preserve">power preponderance theory is so popular in American political science. But, do we really live in the age of American military preponderance and American hegemony? </w:t>
      </w:r>
    </w:p>
    <w:p w:rsidR="00451DB5" w:rsidRDefault="003F0101" w:rsidP="00AE76FA">
      <w:pPr>
        <w:pStyle w:val="BodyText3"/>
        <w:spacing w:line="480" w:lineRule="auto"/>
        <w:rPr>
          <w:b w:val="0"/>
          <w:bCs/>
          <w:sz w:val="24"/>
          <w:szCs w:val="24"/>
        </w:rPr>
      </w:pPr>
      <w:r w:rsidRPr="00727DEA">
        <w:rPr>
          <w:b w:val="0"/>
          <w:sz w:val="24"/>
          <w:szCs w:val="24"/>
        </w:rPr>
        <w:t>Military preponderance of the USA is really apparen</w:t>
      </w:r>
      <w:r w:rsidR="009A39CF">
        <w:rPr>
          <w:b w:val="0"/>
          <w:sz w:val="24"/>
          <w:szCs w:val="24"/>
        </w:rPr>
        <w:t>t and impressive. This can be seen in the fact that</w:t>
      </w:r>
      <w:r w:rsidRPr="00727DEA">
        <w:rPr>
          <w:b w:val="0"/>
          <w:sz w:val="24"/>
          <w:szCs w:val="24"/>
        </w:rPr>
        <w:t xml:space="preserve"> the USA spends on </w:t>
      </w:r>
      <w:r w:rsidR="00727DEA" w:rsidRPr="00727DEA">
        <w:rPr>
          <w:b w:val="0"/>
          <w:sz w:val="24"/>
          <w:szCs w:val="24"/>
        </w:rPr>
        <w:t>just a little bit less than all other c</w:t>
      </w:r>
      <w:r w:rsidR="00727DEA">
        <w:rPr>
          <w:b w:val="0"/>
          <w:sz w:val="24"/>
          <w:szCs w:val="24"/>
        </w:rPr>
        <w:t>ountries in the world combined</w:t>
      </w:r>
      <w:r w:rsidR="009A39CF">
        <w:rPr>
          <w:b w:val="0"/>
          <w:sz w:val="24"/>
          <w:szCs w:val="24"/>
        </w:rPr>
        <w:t xml:space="preserve"> on the military</w:t>
      </w:r>
      <w:r w:rsidR="00727DEA">
        <w:rPr>
          <w:b w:val="0"/>
          <w:sz w:val="24"/>
          <w:szCs w:val="24"/>
        </w:rPr>
        <w:t>.</w:t>
      </w:r>
      <w:r w:rsidR="00796802">
        <w:rPr>
          <w:rStyle w:val="FootnoteReference"/>
          <w:b w:val="0"/>
          <w:sz w:val="24"/>
          <w:szCs w:val="24"/>
        </w:rPr>
        <w:footnoteReference w:id="11"/>
      </w:r>
      <w:r w:rsidR="00727DEA">
        <w:rPr>
          <w:b w:val="0"/>
          <w:sz w:val="24"/>
          <w:szCs w:val="24"/>
        </w:rPr>
        <w:t xml:space="preserve"> </w:t>
      </w:r>
      <w:r w:rsidR="00F426D6" w:rsidRPr="00727DEA">
        <w:rPr>
          <w:b w:val="0"/>
          <w:bCs/>
          <w:sz w:val="24"/>
          <w:szCs w:val="24"/>
        </w:rPr>
        <w:t xml:space="preserve">The USA Navy is more powerful than all </w:t>
      </w:r>
      <w:r w:rsidR="00177EA9">
        <w:rPr>
          <w:b w:val="0"/>
          <w:bCs/>
          <w:sz w:val="24"/>
          <w:szCs w:val="24"/>
        </w:rPr>
        <w:t xml:space="preserve">the </w:t>
      </w:r>
      <w:r w:rsidR="009A39CF">
        <w:rPr>
          <w:b w:val="0"/>
          <w:bCs/>
          <w:sz w:val="24"/>
          <w:szCs w:val="24"/>
        </w:rPr>
        <w:t>navies</w:t>
      </w:r>
      <w:r w:rsidR="00177EA9">
        <w:rPr>
          <w:b w:val="0"/>
          <w:bCs/>
          <w:sz w:val="24"/>
          <w:szCs w:val="24"/>
        </w:rPr>
        <w:t xml:space="preserve"> of the world combined together</w:t>
      </w:r>
      <w:r w:rsidR="00F426D6" w:rsidRPr="00727DEA">
        <w:rPr>
          <w:b w:val="0"/>
          <w:bCs/>
          <w:sz w:val="24"/>
          <w:szCs w:val="24"/>
        </w:rPr>
        <w:t>. In fact, only th</w:t>
      </w:r>
      <w:r w:rsidR="00727DEA">
        <w:rPr>
          <w:b w:val="0"/>
          <w:bCs/>
          <w:sz w:val="24"/>
          <w:szCs w:val="24"/>
        </w:rPr>
        <w:t>e USA has truly blue-water navy and o</w:t>
      </w:r>
      <w:r w:rsidR="00727DEA" w:rsidRPr="00727DEA">
        <w:rPr>
          <w:b w:val="0"/>
          <w:bCs/>
          <w:sz w:val="24"/>
          <w:szCs w:val="24"/>
        </w:rPr>
        <w:t xml:space="preserve">nly the USA and France (1) have nuclear-powered aircraft carriers. </w:t>
      </w:r>
      <w:r w:rsidR="00727DEA">
        <w:rPr>
          <w:b w:val="0"/>
          <w:bCs/>
          <w:sz w:val="24"/>
          <w:szCs w:val="24"/>
        </w:rPr>
        <w:t>Furthermore, t</w:t>
      </w:r>
      <w:r w:rsidR="00727DEA" w:rsidRPr="00727DEA">
        <w:rPr>
          <w:b w:val="0"/>
          <w:bCs/>
          <w:sz w:val="24"/>
          <w:szCs w:val="24"/>
        </w:rPr>
        <w:t>he USA has naval bases around the world.</w:t>
      </w:r>
      <w:r w:rsidR="00727DEA">
        <w:rPr>
          <w:b w:val="0"/>
          <w:sz w:val="24"/>
          <w:szCs w:val="24"/>
          <w:lang w:val="hr-HR"/>
        </w:rPr>
        <w:t xml:space="preserve"> </w:t>
      </w:r>
      <w:r w:rsidR="00727DEA">
        <w:rPr>
          <w:b w:val="0"/>
          <w:bCs/>
          <w:sz w:val="24"/>
          <w:szCs w:val="24"/>
        </w:rPr>
        <w:t>As a result, t</w:t>
      </w:r>
      <w:r w:rsidR="00F426D6" w:rsidRPr="00727DEA">
        <w:rPr>
          <w:b w:val="0"/>
          <w:bCs/>
          <w:sz w:val="24"/>
          <w:szCs w:val="24"/>
        </w:rPr>
        <w:t>he USA controls all the oceans in the world.</w:t>
      </w:r>
    </w:p>
    <w:p w:rsidR="00451DB5" w:rsidRPr="002D5EB7" w:rsidRDefault="002D5EB7" w:rsidP="00C83DC3">
      <w:pPr>
        <w:pStyle w:val="BodyText3"/>
        <w:spacing w:line="480" w:lineRule="auto"/>
        <w:rPr>
          <w:bCs/>
          <w:lang w:val="hr-HR"/>
        </w:rPr>
      </w:pPr>
      <w:r>
        <w:rPr>
          <w:b w:val="0"/>
          <w:bCs/>
          <w:sz w:val="24"/>
          <w:szCs w:val="24"/>
        </w:rPr>
        <w:t xml:space="preserve">It is not just </w:t>
      </w:r>
      <w:r w:rsidR="00A128AA">
        <w:rPr>
          <w:b w:val="0"/>
          <w:bCs/>
          <w:sz w:val="24"/>
          <w:szCs w:val="24"/>
        </w:rPr>
        <w:t xml:space="preserve">the </w:t>
      </w:r>
      <w:r>
        <w:rPr>
          <w:b w:val="0"/>
          <w:bCs/>
          <w:sz w:val="24"/>
          <w:szCs w:val="24"/>
        </w:rPr>
        <w:t xml:space="preserve">navy that is so superior. </w:t>
      </w:r>
      <w:r w:rsidR="00F426D6" w:rsidRPr="002D5EB7">
        <w:rPr>
          <w:b w:val="0"/>
          <w:bCs/>
          <w:sz w:val="24"/>
          <w:szCs w:val="24"/>
        </w:rPr>
        <w:t>The USA air-forces are probably stronger than all other air-forces in the world combined.</w:t>
      </w:r>
      <w:r>
        <w:rPr>
          <w:b w:val="0"/>
          <w:bCs/>
          <w:sz w:val="24"/>
          <w:szCs w:val="24"/>
        </w:rPr>
        <w:t xml:space="preserve"> </w:t>
      </w:r>
      <w:r w:rsidR="00F426D6" w:rsidRPr="002D5EB7">
        <w:rPr>
          <w:b w:val="0"/>
          <w:bCs/>
          <w:sz w:val="24"/>
          <w:szCs w:val="24"/>
        </w:rPr>
        <w:t>Very few countries can do anything</w:t>
      </w:r>
      <w:r w:rsidR="00A128AA">
        <w:rPr>
          <w:b w:val="0"/>
          <w:bCs/>
          <w:sz w:val="24"/>
          <w:szCs w:val="24"/>
        </w:rPr>
        <w:t xml:space="preserve"> above 5,000 </w:t>
      </w:r>
      <w:r w:rsidR="00A128AA">
        <w:rPr>
          <w:b w:val="0"/>
          <w:bCs/>
          <w:sz w:val="24"/>
          <w:szCs w:val="24"/>
        </w:rPr>
        <w:lastRenderedPageBreak/>
        <w:t>meters</w:t>
      </w:r>
      <w:r w:rsidR="00F426D6" w:rsidRPr="002D5EB7">
        <w:rPr>
          <w:b w:val="0"/>
          <w:bCs/>
          <w:sz w:val="24"/>
          <w:szCs w:val="24"/>
        </w:rPr>
        <w:t xml:space="preserve"> against the</w:t>
      </w:r>
      <w:r w:rsidR="00A128AA">
        <w:rPr>
          <w:b w:val="0"/>
          <w:bCs/>
          <w:sz w:val="24"/>
          <w:szCs w:val="24"/>
        </w:rPr>
        <w:t xml:space="preserve"> USA warplanes</w:t>
      </w:r>
      <w:r w:rsidR="00F426D6" w:rsidRPr="002D5EB7">
        <w:rPr>
          <w:b w:val="0"/>
          <w:bCs/>
          <w:sz w:val="24"/>
          <w:szCs w:val="24"/>
        </w:rPr>
        <w:t>. American precision-guided weaponry can hit any target on the earth. The USA has 100 military satellites. They surveil any movement on the ground.</w:t>
      </w:r>
      <w:r w:rsidRPr="002D5EB7">
        <w:rPr>
          <w:rFonts w:asciiTheme="minorHAnsi" w:eastAsiaTheme="minorEastAsia" w:hAnsi="Calibri" w:cstheme="minorBidi"/>
          <w:b w:val="0"/>
          <w:bCs/>
          <w:color w:val="000000" w:themeColor="text1"/>
          <w:kern w:val="24"/>
          <w:sz w:val="64"/>
          <w:szCs w:val="64"/>
          <w:lang w:eastAsia="hr-HR"/>
        </w:rPr>
        <w:t xml:space="preserve"> </w:t>
      </w:r>
      <w:r w:rsidR="00F426D6" w:rsidRPr="00C83DC3">
        <w:rPr>
          <w:b w:val="0"/>
          <w:bCs/>
          <w:sz w:val="24"/>
          <w:szCs w:val="24"/>
        </w:rPr>
        <w:t xml:space="preserve">Since American satellites show movements on the ground, American enemies practically cannot move their weaponry without </w:t>
      </w:r>
      <w:r w:rsidR="00A128AA">
        <w:rPr>
          <w:b w:val="0"/>
          <w:bCs/>
          <w:sz w:val="24"/>
          <w:szCs w:val="24"/>
        </w:rPr>
        <w:t xml:space="preserve">the </w:t>
      </w:r>
      <w:r w:rsidR="00F426D6" w:rsidRPr="00C83DC3">
        <w:rPr>
          <w:b w:val="0"/>
          <w:bCs/>
          <w:sz w:val="24"/>
          <w:szCs w:val="24"/>
        </w:rPr>
        <w:t xml:space="preserve">risk of being destroyed. </w:t>
      </w:r>
      <w:r w:rsidR="00C83DC3">
        <w:rPr>
          <w:b w:val="0"/>
          <w:bCs/>
          <w:sz w:val="24"/>
          <w:szCs w:val="24"/>
        </w:rPr>
        <w:t>Moreover, t</w:t>
      </w:r>
      <w:r w:rsidR="00F426D6" w:rsidRPr="00C83DC3">
        <w:rPr>
          <w:b w:val="0"/>
          <w:bCs/>
          <w:sz w:val="24"/>
          <w:szCs w:val="24"/>
        </w:rPr>
        <w:t xml:space="preserve">he USA has capability to destroy </w:t>
      </w:r>
      <w:r w:rsidR="00A128AA">
        <w:rPr>
          <w:b w:val="0"/>
          <w:bCs/>
          <w:sz w:val="24"/>
          <w:szCs w:val="24"/>
        </w:rPr>
        <w:t xml:space="preserve">the </w:t>
      </w:r>
      <w:r w:rsidR="00F426D6" w:rsidRPr="00C83DC3">
        <w:rPr>
          <w:b w:val="0"/>
          <w:bCs/>
          <w:sz w:val="24"/>
          <w:szCs w:val="24"/>
        </w:rPr>
        <w:t>satellites of other countries.</w:t>
      </w:r>
      <w:r w:rsidR="00F426D6" w:rsidRPr="002D5EB7">
        <w:rPr>
          <w:bCs/>
        </w:rPr>
        <w:t xml:space="preserve"> </w:t>
      </w:r>
    </w:p>
    <w:p w:rsidR="00451DB5" w:rsidRDefault="00F426D6" w:rsidP="00F426D6">
      <w:pPr>
        <w:pStyle w:val="BodyText3"/>
        <w:spacing w:line="480" w:lineRule="auto"/>
        <w:rPr>
          <w:b w:val="0"/>
          <w:bCs/>
          <w:sz w:val="24"/>
          <w:szCs w:val="24"/>
        </w:rPr>
      </w:pPr>
      <w:r w:rsidRPr="00F426D6">
        <w:rPr>
          <w:b w:val="0"/>
          <w:bCs/>
          <w:sz w:val="24"/>
          <w:szCs w:val="24"/>
        </w:rPr>
        <w:t>The USA has mili</w:t>
      </w:r>
      <w:r w:rsidR="00C83DC3" w:rsidRPr="00F426D6">
        <w:rPr>
          <w:b w:val="0"/>
          <w:bCs/>
          <w:sz w:val="24"/>
          <w:szCs w:val="24"/>
        </w:rPr>
        <w:t xml:space="preserve">tary bases in 36 countries, which means that </w:t>
      </w:r>
      <w:r w:rsidRPr="00F426D6">
        <w:rPr>
          <w:b w:val="0"/>
          <w:bCs/>
          <w:sz w:val="24"/>
          <w:szCs w:val="24"/>
        </w:rPr>
        <w:t>American troops are present around the world.</w:t>
      </w:r>
      <w:r w:rsidR="00C83DC3" w:rsidRPr="00F426D6">
        <w:rPr>
          <w:rFonts w:asciiTheme="minorHAnsi" w:eastAsiaTheme="minorEastAsia" w:hAnsi="Calibri" w:cstheme="minorBidi"/>
          <w:b w:val="0"/>
          <w:bCs/>
          <w:color w:val="000000" w:themeColor="text1"/>
          <w:kern w:val="24"/>
          <w:sz w:val="24"/>
          <w:szCs w:val="24"/>
          <w:lang w:eastAsia="hr-HR"/>
        </w:rPr>
        <w:t xml:space="preserve"> </w:t>
      </w:r>
      <w:r w:rsidRPr="00F426D6">
        <w:rPr>
          <w:b w:val="0"/>
          <w:bCs/>
          <w:sz w:val="24"/>
          <w:szCs w:val="24"/>
        </w:rPr>
        <w:t>These military bases control access to the most important region of</w:t>
      </w:r>
      <w:r w:rsidR="00C83DC3" w:rsidRPr="00F426D6">
        <w:rPr>
          <w:b w:val="0"/>
          <w:bCs/>
          <w:sz w:val="24"/>
          <w:szCs w:val="24"/>
        </w:rPr>
        <w:t xml:space="preserve"> the world, including </w:t>
      </w:r>
      <w:r w:rsidR="00A128AA">
        <w:rPr>
          <w:b w:val="0"/>
          <w:bCs/>
          <w:sz w:val="24"/>
          <w:szCs w:val="24"/>
        </w:rPr>
        <w:t>the regions with the highest percentage of</w:t>
      </w:r>
      <w:r w:rsidR="00C83DC3" w:rsidRPr="00F426D6">
        <w:rPr>
          <w:b w:val="0"/>
          <w:bCs/>
          <w:sz w:val="24"/>
          <w:szCs w:val="24"/>
        </w:rPr>
        <w:t xml:space="preserve"> oil production and reserves of oil </w:t>
      </w:r>
      <w:r w:rsidRPr="00F426D6">
        <w:rPr>
          <w:b w:val="0"/>
          <w:bCs/>
          <w:sz w:val="24"/>
          <w:szCs w:val="24"/>
        </w:rPr>
        <w:t>(Persian Gulf).</w:t>
      </w:r>
      <w:r w:rsidRPr="00F426D6">
        <w:rPr>
          <w:rFonts w:asciiTheme="minorHAnsi" w:eastAsiaTheme="minorEastAsia" w:hAnsi="Calibri" w:cstheme="minorBidi"/>
          <w:b w:val="0"/>
          <w:bCs/>
          <w:color w:val="000000" w:themeColor="text1"/>
          <w:kern w:val="24"/>
          <w:sz w:val="24"/>
          <w:szCs w:val="24"/>
          <w:lang w:eastAsia="hr-HR"/>
        </w:rPr>
        <w:t xml:space="preserve"> </w:t>
      </w:r>
      <w:r w:rsidR="00A128AA">
        <w:rPr>
          <w:b w:val="0"/>
          <w:bCs/>
          <w:sz w:val="24"/>
          <w:szCs w:val="24"/>
        </w:rPr>
        <w:t xml:space="preserve">Furthermore, as a result of NATO expansion, </w:t>
      </w:r>
      <w:r w:rsidRPr="00F426D6">
        <w:rPr>
          <w:b w:val="0"/>
          <w:bCs/>
          <w:sz w:val="24"/>
          <w:szCs w:val="24"/>
        </w:rPr>
        <w:t>American troops are now on Russian borders. Petrograd can be hit by artillery. In short, the USA is prepared for war in any part of the Globe.</w:t>
      </w:r>
    </w:p>
    <w:p w:rsidR="004667F5" w:rsidRDefault="00155381" w:rsidP="00AE76FA">
      <w:pPr>
        <w:pStyle w:val="BodyText3"/>
        <w:spacing w:line="480" w:lineRule="auto"/>
        <w:ind w:firstLine="708"/>
        <w:rPr>
          <w:bCs/>
        </w:rPr>
      </w:pPr>
      <w:r w:rsidRPr="00155381">
        <w:rPr>
          <w:b w:val="0"/>
          <w:bCs/>
          <w:sz w:val="24"/>
          <w:szCs w:val="24"/>
        </w:rPr>
        <w:t>American power preponderance is apparent not just in share numbers of weaponry. The USA military spends more than all other countries in the world combined</w:t>
      </w:r>
      <w:r w:rsidR="00A128AA" w:rsidRPr="00A128AA">
        <w:rPr>
          <w:b w:val="0"/>
          <w:bCs/>
          <w:sz w:val="24"/>
          <w:szCs w:val="24"/>
        </w:rPr>
        <w:t xml:space="preserve"> </w:t>
      </w:r>
      <w:r w:rsidR="00A128AA" w:rsidRPr="00155381">
        <w:rPr>
          <w:b w:val="0"/>
          <w:bCs/>
          <w:sz w:val="24"/>
          <w:szCs w:val="24"/>
        </w:rPr>
        <w:t>on research and development</w:t>
      </w:r>
      <w:r w:rsidRPr="00155381">
        <w:rPr>
          <w:b w:val="0"/>
          <w:bCs/>
          <w:sz w:val="24"/>
          <w:szCs w:val="24"/>
        </w:rPr>
        <w:t xml:space="preserve">. </w:t>
      </w:r>
      <w:r>
        <w:rPr>
          <w:b w:val="0"/>
          <w:bCs/>
          <w:sz w:val="24"/>
          <w:szCs w:val="24"/>
        </w:rPr>
        <w:t>Furthermore, a</w:t>
      </w:r>
      <w:r w:rsidRPr="00155381">
        <w:rPr>
          <w:b w:val="0"/>
          <w:bCs/>
          <w:sz w:val="24"/>
          <w:szCs w:val="24"/>
        </w:rPr>
        <w:t xml:space="preserve">fter WWII, almost all </w:t>
      </w:r>
      <w:r w:rsidR="00A128AA">
        <w:rPr>
          <w:b w:val="0"/>
          <w:bCs/>
          <w:sz w:val="24"/>
          <w:szCs w:val="24"/>
        </w:rPr>
        <w:t xml:space="preserve">of </w:t>
      </w:r>
      <w:r w:rsidRPr="00155381">
        <w:rPr>
          <w:b w:val="0"/>
          <w:bCs/>
          <w:sz w:val="24"/>
          <w:szCs w:val="24"/>
        </w:rPr>
        <w:t>the most important technological inventions were discovered in the USA (nuclear energy, c</w:t>
      </w:r>
      <w:r>
        <w:rPr>
          <w:b w:val="0"/>
          <w:bCs/>
          <w:sz w:val="24"/>
          <w:szCs w:val="24"/>
        </w:rPr>
        <w:t>omputers, the Internet, robots) and</w:t>
      </w:r>
      <w:r w:rsidRPr="00155381">
        <w:rPr>
          <w:b w:val="0"/>
          <w:bCs/>
          <w:sz w:val="24"/>
          <w:szCs w:val="24"/>
          <w:lang w:val="hr-HR"/>
        </w:rPr>
        <w:t xml:space="preserve"> </w:t>
      </w:r>
      <w:r>
        <w:rPr>
          <w:b w:val="0"/>
          <w:bCs/>
          <w:sz w:val="24"/>
          <w:szCs w:val="24"/>
        </w:rPr>
        <w:t>75 percent</w:t>
      </w:r>
      <w:r w:rsidRPr="00155381">
        <w:rPr>
          <w:b w:val="0"/>
          <w:bCs/>
          <w:sz w:val="24"/>
          <w:szCs w:val="24"/>
        </w:rPr>
        <w:t xml:space="preserve"> of Nobel-prize winners live and work in the USA. Culturally, the USA dominates in the world.</w:t>
      </w:r>
      <w:r>
        <w:rPr>
          <w:b w:val="0"/>
          <w:bCs/>
          <w:sz w:val="24"/>
          <w:szCs w:val="24"/>
          <w:lang w:val="hr-HR"/>
        </w:rPr>
        <w:t xml:space="preserve"> </w:t>
      </w:r>
      <w:r w:rsidR="00A128AA" w:rsidRPr="00A128AA">
        <w:rPr>
          <w:b w:val="0"/>
          <w:bCs/>
          <w:sz w:val="24"/>
          <w:szCs w:val="24"/>
        </w:rPr>
        <w:t xml:space="preserve">The </w:t>
      </w:r>
      <w:r w:rsidRPr="00A128AA">
        <w:rPr>
          <w:b w:val="0"/>
          <w:bCs/>
          <w:sz w:val="24"/>
          <w:szCs w:val="24"/>
        </w:rPr>
        <w:t xml:space="preserve">English language is lingua franca and American movies shape world's weltanschauung (perceptions of the world). </w:t>
      </w:r>
      <w:r w:rsidRPr="00155381">
        <w:rPr>
          <w:b w:val="0"/>
          <w:bCs/>
          <w:sz w:val="24"/>
          <w:szCs w:val="24"/>
        </w:rPr>
        <w:t>American music is listened</w:t>
      </w:r>
      <w:r w:rsidR="00A128AA">
        <w:rPr>
          <w:b w:val="0"/>
          <w:bCs/>
          <w:sz w:val="24"/>
          <w:szCs w:val="24"/>
        </w:rPr>
        <w:t xml:space="preserve"> to</w:t>
      </w:r>
      <w:r w:rsidRPr="00155381">
        <w:rPr>
          <w:b w:val="0"/>
          <w:bCs/>
          <w:sz w:val="24"/>
          <w:szCs w:val="24"/>
        </w:rPr>
        <w:t xml:space="preserve"> arou</w:t>
      </w:r>
      <w:r w:rsidR="00A128AA">
        <w:rPr>
          <w:b w:val="0"/>
          <w:bCs/>
          <w:sz w:val="24"/>
          <w:szCs w:val="24"/>
        </w:rPr>
        <w:t>nd the globe. Last but not least</w:t>
      </w:r>
      <w:r w:rsidRPr="00155381">
        <w:rPr>
          <w:b w:val="0"/>
          <w:bCs/>
          <w:sz w:val="24"/>
          <w:szCs w:val="24"/>
        </w:rPr>
        <w:t>, American universities are the most prestigious ones in the world.</w:t>
      </w:r>
      <w:r>
        <w:rPr>
          <w:b w:val="0"/>
          <w:bCs/>
          <w:sz w:val="24"/>
          <w:szCs w:val="24"/>
        </w:rPr>
        <w:t xml:space="preserve"> </w:t>
      </w:r>
      <w:r w:rsidRPr="00155381">
        <w:rPr>
          <w:b w:val="0"/>
          <w:bCs/>
          <w:sz w:val="24"/>
          <w:szCs w:val="24"/>
        </w:rPr>
        <w:t>In short</w:t>
      </w:r>
      <w:r w:rsidRPr="00155381">
        <w:rPr>
          <w:b w:val="0"/>
          <w:bCs/>
          <w:sz w:val="24"/>
          <w:szCs w:val="24"/>
          <w:lang w:val="hr-HR"/>
        </w:rPr>
        <w:t>,</w:t>
      </w:r>
      <w:r w:rsidRPr="00155381">
        <w:rPr>
          <w:b w:val="0"/>
          <w:bCs/>
          <w:sz w:val="24"/>
          <w:szCs w:val="24"/>
        </w:rPr>
        <w:t xml:space="preserve"> the USA is the most powerful country in history.</w:t>
      </w:r>
      <w:r w:rsidRPr="00155381">
        <w:rPr>
          <w:bCs/>
        </w:rPr>
        <w:t xml:space="preserve"> </w:t>
      </w:r>
    </w:p>
    <w:p w:rsidR="00A577B5" w:rsidRDefault="006624D0" w:rsidP="002D6E3D">
      <w:pPr>
        <w:pStyle w:val="BodyText3"/>
        <w:spacing w:line="480" w:lineRule="auto"/>
        <w:rPr>
          <w:b w:val="0"/>
          <w:bCs/>
          <w:sz w:val="24"/>
          <w:szCs w:val="24"/>
        </w:rPr>
      </w:pPr>
      <w:r w:rsidRPr="00812019">
        <w:rPr>
          <w:b w:val="0"/>
          <w:bCs/>
          <w:sz w:val="24"/>
          <w:szCs w:val="24"/>
        </w:rPr>
        <w:t xml:space="preserve">Is American hegemony beneficial for the entire world? According to </w:t>
      </w:r>
      <w:r w:rsidR="00812019" w:rsidRPr="00812019">
        <w:rPr>
          <w:b w:val="0"/>
          <w:bCs/>
          <w:sz w:val="24"/>
          <w:szCs w:val="24"/>
        </w:rPr>
        <w:t>Wohlforth</w:t>
      </w:r>
      <w:r w:rsidR="00AB3CD9">
        <w:rPr>
          <w:b w:val="0"/>
          <w:bCs/>
          <w:sz w:val="24"/>
          <w:szCs w:val="24"/>
        </w:rPr>
        <w:t xml:space="preserve"> (2008), </w:t>
      </w:r>
      <w:r w:rsidRPr="00812019">
        <w:rPr>
          <w:b w:val="0"/>
          <w:bCs/>
          <w:sz w:val="24"/>
          <w:szCs w:val="24"/>
        </w:rPr>
        <w:t>the answer is positive because</w:t>
      </w:r>
      <w:r w:rsidR="00812019" w:rsidRPr="00812019">
        <w:rPr>
          <w:b w:val="0"/>
          <w:bCs/>
          <w:sz w:val="24"/>
          <w:szCs w:val="24"/>
        </w:rPr>
        <w:t xml:space="preserve"> </w:t>
      </w:r>
      <w:r w:rsidR="00A128AA">
        <w:rPr>
          <w:b w:val="0"/>
          <w:bCs/>
          <w:sz w:val="24"/>
          <w:szCs w:val="24"/>
        </w:rPr>
        <w:t xml:space="preserve">a </w:t>
      </w:r>
      <w:r w:rsidR="00812019" w:rsidRPr="00812019">
        <w:rPr>
          <w:b w:val="0"/>
          <w:bCs/>
          <w:sz w:val="24"/>
          <w:szCs w:val="24"/>
        </w:rPr>
        <w:t>unipolar world is both peaceful and stable.</w:t>
      </w:r>
      <w:r w:rsidRPr="00812019">
        <w:rPr>
          <w:b w:val="0"/>
          <w:bCs/>
          <w:sz w:val="24"/>
          <w:szCs w:val="24"/>
        </w:rPr>
        <w:t xml:space="preserve"> Consequently, t</w:t>
      </w:r>
      <w:r w:rsidR="00812019" w:rsidRPr="00812019">
        <w:rPr>
          <w:b w:val="0"/>
          <w:bCs/>
          <w:sz w:val="24"/>
          <w:szCs w:val="24"/>
        </w:rPr>
        <w:t>he USA s</w:t>
      </w:r>
      <w:r w:rsidRPr="00812019">
        <w:rPr>
          <w:b w:val="0"/>
          <w:bCs/>
          <w:sz w:val="24"/>
          <w:szCs w:val="24"/>
        </w:rPr>
        <w:t>hould protect its hegemony because this</w:t>
      </w:r>
      <w:r w:rsidR="00812019" w:rsidRPr="00812019">
        <w:rPr>
          <w:b w:val="0"/>
          <w:bCs/>
          <w:sz w:val="24"/>
          <w:szCs w:val="24"/>
        </w:rPr>
        <w:t xml:space="preserve"> is good for both the USA and the world.</w:t>
      </w:r>
      <w:r w:rsidRPr="00812019">
        <w:rPr>
          <w:rFonts w:eastAsiaTheme="minorEastAsia"/>
          <w:b w:val="0"/>
          <w:bCs/>
          <w:color w:val="000000" w:themeColor="text1"/>
          <w:kern w:val="24"/>
          <w:sz w:val="24"/>
          <w:szCs w:val="24"/>
        </w:rPr>
        <w:t xml:space="preserve"> </w:t>
      </w:r>
      <w:r w:rsidRPr="00812019">
        <w:rPr>
          <w:b w:val="0"/>
          <w:bCs/>
          <w:sz w:val="24"/>
          <w:szCs w:val="24"/>
        </w:rPr>
        <w:t>American hegemony prevents</w:t>
      </w:r>
      <w:r w:rsidR="00A128AA">
        <w:rPr>
          <w:b w:val="0"/>
          <w:bCs/>
          <w:sz w:val="24"/>
          <w:szCs w:val="24"/>
        </w:rPr>
        <w:t xml:space="preserve"> an</w:t>
      </w:r>
      <w:r w:rsidRPr="00812019">
        <w:rPr>
          <w:b w:val="0"/>
          <w:bCs/>
          <w:sz w:val="24"/>
          <w:szCs w:val="24"/>
        </w:rPr>
        <w:t xml:space="preserve"> arms race and a great global war. </w:t>
      </w:r>
      <w:r w:rsidR="00A128AA">
        <w:rPr>
          <w:b w:val="0"/>
          <w:bCs/>
          <w:sz w:val="24"/>
          <w:szCs w:val="24"/>
        </w:rPr>
        <w:t xml:space="preserve">No </w:t>
      </w:r>
      <w:r w:rsidR="00812019" w:rsidRPr="00812019">
        <w:rPr>
          <w:b w:val="0"/>
          <w:bCs/>
          <w:sz w:val="24"/>
          <w:szCs w:val="24"/>
        </w:rPr>
        <w:t xml:space="preserve">country can miscalculate </w:t>
      </w:r>
      <w:r w:rsidR="00A128AA">
        <w:rPr>
          <w:b w:val="0"/>
          <w:bCs/>
          <w:sz w:val="24"/>
          <w:szCs w:val="24"/>
        </w:rPr>
        <w:t xml:space="preserve">the </w:t>
      </w:r>
      <w:r w:rsidR="00812019" w:rsidRPr="00812019">
        <w:rPr>
          <w:b w:val="0"/>
          <w:bCs/>
          <w:sz w:val="24"/>
          <w:szCs w:val="24"/>
        </w:rPr>
        <w:t>balance of power and challenge the USA.</w:t>
      </w:r>
      <w:r w:rsidRPr="00812019">
        <w:rPr>
          <w:b w:val="0"/>
          <w:bCs/>
          <w:sz w:val="24"/>
          <w:szCs w:val="24"/>
        </w:rPr>
        <w:t xml:space="preserve"> In short, t</w:t>
      </w:r>
      <w:r w:rsidR="00812019" w:rsidRPr="00812019">
        <w:rPr>
          <w:b w:val="0"/>
          <w:bCs/>
          <w:sz w:val="24"/>
          <w:szCs w:val="24"/>
        </w:rPr>
        <w:t xml:space="preserve">he USA is a “benevolent” </w:t>
      </w:r>
      <w:r w:rsidR="00812019" w:rsidRPr="00812019">
        <w:rPr>
          <w:b w:val="0"/>
          <w:bCs/>
          <w:sz w:val="24"/>
          <w:szCs w:val="24"/>
        </w:rPr>
        <w:lastRenderedPageBreak/>
        <w:t>hegemon that does not use its power just for self-gains.</w:t>
      </w:r>
      <w:r w:rsidRPr="00812019">
        <w:rPr>
          <w:rFonts w:eastAsiaTheme="minorEastAsia"/>
          <w:b w:val="0"/>
          <w:bCs/>
          <w:color w:val="000000" w:themeColor="text1"/>
          <w:kern w:val="24"/>
          <w:sz w:val="24"/>
          <w:szCs w:val="24"/>
          <w:lang w:eastAsia="hr-HR"/>
        </w:rPr>
        <w:t xml:space="preserve"> Therefore, according to </w:t>
      </w:r>
      <w:r w:rsidR="0036798E">
        <w:rPr>
          <w:b w:val="0"/>
          <w:bCs/>
          <w:sz w:val="24"/>
          <w:szCs w:val="24"/>
        </w:rPr>
        <w:t>Owen (2008), o</w:t>
      </w:r>
      <w:r w:rsidR="00812019" w:rsidRPr="00812019">
        <w:rPr>
          <w:b w:val="0"/>
          <w:bCs/>
          <w:sz w:val="24"/>
          <w:szCs w:val="24"/>
        </w:rPr>
        <w:t>nly illiberal states fear from the power of the USA.</w:t>
      </w:r>
      <w:r w:rsidR="00812019" w:rsidRPr="00812019">
        <w:rPr>
          <w:rFonts w:eastAsiaTheme="minorEastAsia"/>
          <w:b w:val="0"/>
          <w:bCs/>
          <w:color w:val="000000" w:themeColor="text1"/>
          <w:kern w:val="24"/>
          <w:sz w:val="24"/>
          <w:szCs w:val="24"/>
          <w:lang w:eastAsia="hr-HR"/>
        </w:rPr>
        <w:t xml:space="preserve"> </w:t>
      </w:r>
      <w:r w:rsidR="00812019" w:rsidRPr="00812019">
        <w:rPr>
          <w:b w:val="0"/>
          <w:bCs/>
          <w:sz w:val="24"/>
          <w:szCs w:val="24"/>
        </w:rPr>
        <w:t>In short, many American authors claim that American hegemony is good not just for the USA but for the entire world. To return to the beginning o</w:t>
      </w:r>
      <w:r w:rsidR="00796802">
        <w:rPr>
          <w:b w:val="0"/>
          <w:bCs/>
          <w:sz w:val="24"/>
          <w:szCs w:val="24"/>
        </w:rPr>
        <w:t>f</w:t>
      </w:r>
      <w:r w:rsidR="00A128AA">
        <w:rPr>
          <w:b w:val="0"/>
          <w:bCs/>
          <w:sz w:val="24"/>
          <w:szCs w:val="24"/>
        </w:rPr>
        <w:t xml:space="preserve"> this article, Hobbesian world, </w:t>
      </w:r>
      <w:r w:rsidR="00812019" w:rsidRPr="00812019">
        <w:rPr>
          <w:b w:val="0"/>
          <w:bCs/>
          <w:sz w:val="24"/>
          <w:szCs w:val="24"/>
        </w:rPr>
        <w:t>in which the USA became</w:t>
      </w:r>
      <w:r w:rsidR="00D91F8C">
        <w:rPr>
          <w:b w:val="0"/>
          <w:bCs/>
          <w:sz w:val="24"/>
          <w:szCs w:val="24"/>
        </w:rPr>
        <w:t xml:space="preserve"> – </w:t>
      </w:r>
      <w:r w:rsidR="00D91F8C" w:rsidRPr="00D91F8C">
        <w:rPr>
          <w:b w:val="0"/>
          <w:bCs/>
          <w:i/>
          <w:sz w:val="24"/>
          <w:szCs w:val="24"/>
        </w:rPr>
        <w:t>mutatis mutandis</w:t>
      </w:r>
      <w:r w:rsidR="00D91F8C">
        <w:rPr>
          <w:b w:val="0"/>
          <w:bCs/>
          <w:sz w:val="24"/>
          <w:szCs w:val="24"/>
        </w:rPr>
        <w:t xml:space="preserve"> -</w:t>
      </w:r>
      <w:r w:rsidR="00812019" w:rsidRPr="00812019">
        <w:rPr>
          <w:b w:val="0"/>
          <w:bCs/>
          <w:sz w:val="24"/>
          <w:szCs w:val="24"/>
        </w:rPr>
        <w:t xml:space="preserve"> a </w:t>
      </w:r>
      <w:r w:rsidR="00812019">
        <w:rPr>
          <w:b w:val="0"/>
          <w:bCs/>
          <w:sz w:val="24"/>
          <w:szCs w:val="24"/>
        </w:rPr>
        <w:t xml:space="preserve">“world </w:t>
      </w:r>
      <w:r w:rsidR="00812019" w:rsidRPr="00812019">
        <w:rPr>
          <w:b w:val="0"/>
          <w:bCs/>
          <w:sz w:val="24"/>
          <w:szCs w:val="24"/>
        </w:rPr>
        <w:t>monarch</w:t>
      </w:r>
      <w:r w:rsidR="00A128AA">
        <w:rPr>
          <w:b w:val="0"/>
          <w:bCs/>
          <w:sz w:val="24"/>
          <w:szCs w:val="24"/>
        </w:rPr>
        <w:t xml:space="preserve">”, </w:t>
      </w:r>
      <w:r w:rsidR="00812019" w:rsidRPr="00812019">
        <w:rPr>
          <w:b w:val="0"/>
          <w:bCs/>
          <w:sz w:val="24"/>
          <w:szCs w:val="24"/>
        </w:rPr>
        <w:t xml:space="preserve">is in the interest of the world because </w:t>
      </w:r>
      <w:r w:rsidR="00A128AA">
        <w:rPr>
          <w:b w:val="0"/>
          <w:bCs/>
          <w:sz w:val="24"/>
          <w:szCs w:val="24"/>
        </w:rPr>
        <w:t xml:space="preserve">the </w:t>
      </w:r>
      <w:r w:rsidR="00812019" w:rsidRPr="00812019">
        <w:rPr>
          <w:b w:val="0"/>
          <w:bCs/>
          <w:sz w:val="24"/>
          <w:szCs w:val="24"/>
        </w:rPr>
        <w:t>overwhelming power of the USA establishes international rules of the game and secure</w:t>
      </w:r>
      <w:r w:rsidR="00A128AA">
        <w:rPr>
          <w:b w:val="0"/>
          <w:bCs/>
          <w:sz w:val="24"/>
          <w:szCs w:val="24"/>
        </w:rPr>
        <w:t>s</w:t>
      </w:r>
      <w:r w:rsidR="00812019" w:rsidRPr="00812019">
        <w:rPr>
          <w:b w:val="0"/>
          <w:bCs/>
          <w:sz w:val="24"/>
          <w:szCs w:val="24"/>
        </w:rPr>
        <w:t xml:space="preserve"> peace</w:t>
      </w:r>
      <w:r w:rsidR="00A128AA">
        <w:rPr>
          <w:b w:val="0"/>
          <w:bCs/>
          <w:sz w:val="24"/>
          <w:szCs w:val="24"/>
        </w:rPr>
        <w:t xml:space="preserve"> (just like the</w:t>
      </w:r>
      <w:r w:rsidR="00812019">
        <w:rPr>
          <w:b w:val="0"/>
          <w:bCs/>
          <w:sz w:val="24"/>
          <w:szCs w:val="24"/>
        </w:rPr>
        <w:t xml:space="preserve"> monarch inside a country prevents </w:t>
      </w:r>
      <w:r w:rsidR="00A128AA">
        <w:rPr>
          <w:b w:val="0"/>
          <w:bCs/>
          <w:sz w:val="24"/>
          <w:szCs w:val="24"/>
        </w:rPr>
        <w:t xml:space="preserve">a </w:t>
      </w:r>
      <w:r w:rsidR="00812019">
        <w:rPr>
          <w:b w:val="0"/>
          <w:bCs/>
          <w:sz w:val="24"/>
          <w:szCs w:val="24"/>
        </w:rPr>
        <w:t>civil war)</w:t>
      </w:r>
      <w:r w:rsidR="002D6E3D">
        <w:rPr>
          <w:b w:val="0"/>
          <w:bCs/>
          <w:sz w:val="24"/>
          <w:szCs w:val="24"/>
        </w:rPr>
        <w:t>.</w:t>
      </w:r>
    </w:p>
    <w:p w:rsidR="00A128AA" w:rsidRPr="002D6E3D" w:rsidRDefault="00A128AA" w:rsidP="002D6E3D">
      <w:pPr>
        <w:pStyle w:val="BodyText3"/>
        <w:spacing w:line="480" w:lineRule="auto"/>
        <w:rPr>
          <w:b w:val="0"/>
          <w:bCs/>
          <w:sz w:val="24"/>
          <w:szCs w:val="24"/>
          <w:lang w:val="hr-HR"/>
        </w:rPr>
      </w:pPr>
    </w:p>
    <w:p w:rsidR="00A577B5" w:rsidRDefault="00A577B5" w:rsidP="00EC3F50">
      <w:pPr>
        <w:pStyle w:val="BodyText3"/>
        <w:numPr>
          <w:ilvl w:val="0"/>
          <w:numId w:val="3"/>
        </w:numPr>
        <w:rPr>
          <w:bCs/>
          <w:sz w:val="28"/>
          <w:szCs w:val="28"/>
          <w:lang w:val="hr-HR"/>
        </w:rPr>
      </w:pPr>
      <w:r w:rsidRPr="00A577B5">
        <w:rPr>
          <w:bCs/>
          <w:sz w:val="28"/>
          <w:szCs w:val="28"/>
        </w:rPr>
        <w:t xml:space="preserve">Criticism of Hobbes, power preponderance theory and American hegemony </w:t>
      </w:r>
    </w:p>
    <w:p w:rsidR="00EC3F50" w:rsidRPr="00EC3F50" w:rsidRDefault="00EC3F50" w:rsidP="00EC3F50">
      <w:pPr>
        <w:pStyle w:val="BodyText3"/>
        <w:ind w:left="720" w:firstLine="0"/>
        <w:rPr>
          <w:bCs/>
          <w:sz w:val="28"/>
          <w:szCs w:val="28"/>
          <w:lang w:val="hr-HR"/>
        </w:rPr>
      </w:pPr>
    </w:p>
    <w:p w:rsidR="00A577B5" w:rsidRDefault="00A577B5" w:rsidP="00AE76FA">
      <w:pPr>
        <w:pStyle w:val="BodyText3"/>
        <w:spacing w:line="480" w:lineRule="auto"/>
        <w:ind w:firstLine="708"/>
        <w:rPr>
          <w:b w:val="0"/>
          <w:bCs/>
          <w:sz w:val="24"/>
          <w:szCs w:val="24"/>
        </w:rPr>
      </w:pPr>
      <w:r w:rsidRPr="00A577B5">
        <w:rPr>
          <w:b w:val="0"/>
          <w:bCs/>
          <w:sz w:val="24"/>
          <w:szCs w:val="24"/>
        </w:rPr>
        <w:t>The first thing which is important to note is that</w:t>
      </w:r>
      <w:r w:rsidR="00197231">
        <w:rPr>
          <w:b w:val="0"/>
          <w:bCs/>
          <w:sz w:val="24"/>
          <w:szCs w:val="24"/>
        </w:rPr>
        <w:t xml:space="preserve"> these</w:t>
      </w:r>
      <w:r>
        <w:rPr>
          <w:b w:val="0"/>
          <w:bCs/>
          <w:sz w:val="24"/>
          <w:szCs w:val="24"/>
        </w:rPr>
        <w:t xml:space="preserve"> three above mentioned</w:t>
      </w:r>
      <w:r w:rsidR="00197231">
        <w:rPr>
          <w:b w:val="0"/>
          <w:bCs/>
          <w:sz w:val="24"/>
          <w:szCs w:val="24"/>
        </w:rPr>
        <w:t xml:space="preserve"> terms are strongly connected. The p</w:t>
      </w:r>
      <w:r>
        <w:rPr>
          <w:b w:val="0"/>
          <w:bCs/>
          <w:sz w:val="24"/>
          <w:szCs w:val="24"/>
        </w:rPr>
        <w:t>ower preponderance theory is, actually, a transposition of Hobbesian theory to the international realm</w:t>
      </w:r>
      <w:r w:rsidR="00D91F8C">
        <w:rPr>
          <w:b w:val="0"/>
          <w:bCs/>
          <w:sz w:val="24"/>
          <w:szCs w:val="24"/>
        </w:rPr>
        <w:t xml:space="preserve"> (excluding legality of the order)</w:t>
      </w:r>
      <w:r>
        <w:rPr>
          <w:b w:val="0"/>
          <w:bCs/>
          <w:sz w:val="24"/>
          <w:szCs w:val="24"/>
        </w:rPr>
        <w:t xml:space="preserve">. Furthermore, </w:t>
      </w:r>
      <w:r w:rsidR="00197231">
        <w:rPr>
          <w:b w:val="0"/>
          <w:bCs/>
          <w:sz w:val="24"/>
          <w:szCs w:val="24"/>
        </w:rPr>
        <w:t xml:space="preserve">the </w:t>
      </w:r>
      <w:r>
        <w:rPr>
          <w:b w:val="0"/>
          <w:bCs/>
          <w:sz w:val="24"/>
          <w:szCs w:val="24"/>
        </w:rPr>
        <w:t>power preponderance theory is actual</w:t>
      </w:r>
      <w:r w:rsidR="002D6E3D">
        <w:rPr>
          <w:b w:val="0"/>
          <w:bCs/>
          <w:sz w:val="24"/>
          <w:szCs w:val="24"/>
        </w:rPr>
        <w:t>ly a justification of American h</w:t>
      </w:r>
      <w:r>
        <w:rPr>
          <w:b w:val="0"/>
          <w:bCs/>
          <w:sz w:val="24"/>
          <w:szCs w:val="24"/>
        </w:rPr>
        <w:t>egemony. Therefore, this section will</w:t>
      </w:r>
      <w:r w:rsidR="00197231">
        <w:rPr>
          <w:b w:val="0"/>
          <w:bCs/>
          <w:sz w:val="24"/>
          <w:szCs w:val="24"/>
        </w:rPr>
        <w:t xml:space="preserve"> first</w:t>
      </w:r>
      <w:r>
        <w:rPr>
          <w:b w:val="0"/>
          <w:bCs/>
          <w:sz w:val="24"/>
          <w:szCs w:val="24"/>
        </w:rPr>
        <w:t xml:space="preserve"> start</w:t>
      </w:r>
      <w:r w:rsidR="00197231">
        <w:rPr>
          <w:b w:val="0"/>
          <w:bCs/>
          <w:sz w:val="24"/>
          <w:szCs w:val="24"/>
        </w:rPr>
        <w:t xml:space="preserve"> </w:t>
      </w:r>
      <w:r>
        <w:rPr>
          <w:b w:val="0"/>
          <w:bCs/>
          <w:sz w:val="24"/>
          <w:szCs w:val="24"/>
        </w:rPr>
        <w:t>w</w:t>
      </w:r>
      <w:r w:rsidR="00796802">
        <w:rPr>
          <w:b w:val="0"/>
          <w:bCs/>
          <w:sz w:val="24"/>
          <w:szCs w:val="24"/>
        </w:rPr>
        <w:t>ith criticism of Hobbes</w:t>
      </w:r>
      <w:r w:rsidR="00197231">
        <w:rPr>
          <w:b w:val="0"/>
          <w:bCs/>
          <w:sz w:val="24"/>
          <w:szCs w:val="24"/>
        </w:rPr>
        <w:t>’s</w:t>
      </w:r>
      <w:r w:rsidR="00796802">
        <w:rPr>
          <w:b w:val="0"/>
          <w:bCs/>
          <w:sz w:val="24"/>
          <w:szCs w:val="24"/>
        </w:rPr>
        <w:t xml:space="preserve"> theory or, m</w:t>
      </w:r>
      <w:r>
        <w:rPr>
          <w:b w:val="0"/>
          <w:bCs/>
          <w:sz w:val="24"/>
          <w:szCs w:val="24"/>
        </w:rPr>
        <w:t>ore precisely,</w:t>
      </w:r>
      <w:r w:rsidR="00AE76FA">
        <w:rPr>
          <w:b w:val="0"/>
          <w:bCs/>
          <w:sz w:val="24"/>
          <w:szCs w:val="24"/>
        </w:rPr>
        <w:t xml:space="preserve"> it will present</w:t>
      </w:r>
      <w:r w:rsidR="00796802">
        <w:rPr>
          <w:b w:val="0"/>
          <w:bCs/>
          <w:sz w:val="24"/>
          <w:szCs w:val="24"/>
        </w:rPr>
        <w:t xml:space="preserve"> Spinoza’s theory</w:t>
      </w:r>
      <w:r>
        <w:rPr>
          <w:b w:val="0"/>
          <w:bCs/>
          <w:sz w:val="24"/>
          <w:szCs w:val="24"/>
        </w:rPr>
        <w:t xml:space="preserve"> about the solution for the state of nature.</w:t>
      </w:r>
    </w:p>
    <w:p w:rsidR="000C057E" w:rsidRPr="00D80488" w:rsidRDefault="00A577B5" w:rsidP="00D80488">
      <w:pPr>
        <w:pStyle w:val="BodyText3"/>
        <w:spacing w:line="480" w:lineRule="auto"/>
        <w:ind w:firstLine="0"/>
        <w:rPr>
          <w:bCs/>
          <w:sz w:val="22"/>
          <w:szCs w:val="22"/>
          <w:lang w:val="hr-HR"/>
        </w:rPr>
      </w:pPr>
      <w:r>
        <w:rPr>
          <w:bCs/>
          <w:sz w:val="22"/>
          <w:szCs w:val="22"/>
        </w:rPr>
        <w:t xml:space="preserve">4.1 </w:t>
      </w:r>
      <w:r w:rsidRPr="00A577B5">
        <w:rPr>
          <w:bCs/>
          <w:sz w:val="22"/>
          <w:szCs w:val="22"/>
        </w:rPr>
        <w:t xml:space="preserve">Spinoza versus Hobbes  </w:t>
      </w:r>
    </w:p>
    <w:p w:rsidR="00D91F8C" w:rsidRDefault="000C057E" w:rsidP="00D91F8C">
      <w:pPr>
        <w:autoSpaceDE w:val="0"/>
        <w:autoSpaceDN w:val="0"/>
        <w:adjustRightInd w:val="0"/>
        <w:spacing w:after="0" w:line="480" w:lineRule="auto"/>
        <w:ind w:firstLine="708"/>
        <w:rPr>
          <w:rStyle w:val="gt-cd-cl1"/>
          <w:color w:val="777777"/>
          <w:lang w:val="en-US"/>
        </w:rPr>
      </w:pPr>
      <w:r w:rsidRPr="00153D40">
        <w:rPr>
          <w:lang w:val="en-US"/>
        </w:rPr>
        <w:t xml:space="preserve">Hobbes and Spinoza were, in a way, </w:t>
      </w:r>
      <w:r w:rsidR="00197231">
        <w:rPr>
          <w:lang w:val="en-US"/>
        </w:rPr>
        <w:t xml:space="preserve">the </w:t>
      </w:r>
      <w:r w:rsidRPr="00153D40">
        <w:rPr>
          <w:rStyle w:val="gt-cd-cl1"/>
          <w:color w:val="777777"/>
          <w:lang w:val="en-US"/>
        </w:rPr>
        <w:t>predecessors</w:t>
      </w:r>
      <w:r>
        <w:rPr>
          <w:rStyle w:val="gt-cd-cl1"/>
          <w:color w:val="777777"/>
          <w:lang w:val="en-US"/>
        </w:rPr>
        <w:t xml:space="preserve"> of modern discourse</w:t>
      </w:r>
      <w:r w:rsidR="00A76A81">
        <w:rPr>
          <w:rStyle w:val="gt-cd-cl1"/>
          <w:color w:val="777777"/>
          <w:lang w:val="en-US"/>
        </w:rPr>
        <w:t xml:space="preserve"> about preconditions for</w:t>
      </w:r>
      <w:r>
        <w:rPr>
          <w:rStyle w:val="gt-cd-cl1"/>
          <w:color w:val="777777"/>
          <w:lang w:val="en-US"/>
        </w:rPr>
        <w:t xml:space="preserve"> peace. However, very similar arguments they used are also used in modern discussion</w:t>
      </w:r>
      <w:r w:rsidR="00D91F8C">
        <w:rPr>
          <w:rStyle w:val="gt-cd-cl1"/>
          <w:color w:val="777777"/>
          <w:lang w:val="en-US"/>
        </w:rPr>
        <w:t>s</w:t>
      </w:r>
      <w:r>
        <w:rPr>
          <w:rStyle w:val="gt-cd-cl1"/>
          <w:color w:val="777777"/>
          <w:lang w:val="en-US"/>
        </w:rPr>
        <w:t xml:space="preserve"> about </w:t>
      </w:r>
      <w:r w:rsidR="00197231">
        <w:rPr>
          <w:rStyle w:val="gt-cd-cl1"/>
          <w:color w:val="777777"/>
          <w:lang w:val="en-US"/>
        </w:rPr>
        <w:t xml:space="preserve">the </w:t>
      </w:r>
      <w:r>
        <w:rPr>
          <w:rStyle w:val="gt-cd-cl1"/>
          <w:color w:val="777777"/>
          <w:lang w:val="en-US"/>
        </w:rPr>
        <w:t>advantages of unipolar and multipolar world and in discussions between proponents and critics o</w:t>
      </w:r>
      <w:r w:rsidR="00D80488">
        <w:rPr>
          <w:rStyle w:val="gt-cd-cl1"/>
          <w:color w:val="777777"/>
          <w:lang w:val="en-US"/>
        </w:rPr>
        <w:t xml:space="preserve">f </w:t>
      </w:r>
      <w:r w:rsidR="00197231">
        <w:rPr>
          <w:rStyle w:val="gt-cd-cl1"/>
          <w:color w:val="777777"/>
          <w:lang w:val="en-US"/>
        </w:rPr>
        <w:t xml:space="preserve">the </w:t>
      </w:r>
      <w:r w:rsidR="00D80488">
        <w:rPr>
          <w:rStyle w:val="gt-cd-cl1"/>
          <w:color w:val="777777"/>
          <w:lang w:val="en-US"/>
        </w:rPr>
        <w:t xml:space="preserve">power preponderance theory.  </w:t>
      </w:r>
    </w:p>
    <w:p w:rsidR="00AF0F83" w:rsidRPr="00D80488" w:rsidRDefault="00E076C1" w:rsidP="00D91F8C">
      <w:pPr>
        <w:autoSpaceDE w:val="0"/>
        <w:autoSpaceDN w:val="0"/>
        <w:adjustRightInd w:val="0"/>
        <w:spacing w:after="0" w:line="480" w:lineRule="auto"/>
        <w:ind w:firstLine="708"/>
        <w:rPr>
          <w:color w:val="777777"/>
          <w:lang w:val="en-US"/>
        </w:rPr>
      </w:pPr>
      <w:r w:rsidRPr="00C6179F">
        <w:rPr>
          <w:lang w:val="en-US"/>
        </w:rPr>
        <w:t>Hobbes’</w:t>
      </w:r>
      <w:r w:rsidR="00197231">
        <w:rPr>
          <w:lang w:val="en-US"/>
        </w:rPr>
        <w:t>s</w:t>
      </w:r>
      <w:r w:rsidRPr="00C6179F">
        <w:rPr>
          <w:lang w:val="en-US"/>
        </w:rPr>
        <w:t xml:space="preserve"> and Spinoza's initial premises are very similar.</w:t>
      </w:r>
      <w:r w:rsidRPr="00C6179F">
        <w:t xml:space="preserve"> </w:t>
      </w:r>
      <w:r w:rsidR="00197231">
        <w:rPr>
          <w:lang w:val="en-US"/>
        </w:rPr>
        <w:t>Both establish their theories</w:t>
      </w:r>
      <w:r w:rsidRPr="00C6179F">
        <w:rPr>
          <w:lang w:val="en-US"/>
        </w:rPr>
        <w:t xml:space="preserve"> of the state on the analysis </w:t>
      </w:r>
      <w:r w:rsidR="00A76A81">
        <w:rPr>
          <w:lang w:val="en-US"/>
        </w:rPr>
        <w:t xml:space="preserve">of </w:t>
      </w:r>
      <w:r w:rsidRPr="00C6179F">
        <w:rPr>
          <w:lang w:val="en-US"/>
        </w:rPr>
        <w:t xml:space="preserve">the </w:t>
      </w:r>
      <w:r>
        <w:rPr>
          <w:lang w:val="en-US"/>
        </w:rPr>
        <w:t xml:space="preserve">state of nature. </w:t>
      </w:r>
      <w:r w:rsidRPr="00C6179F">
        <w:rPr>
          <w:lang w:val="en-US"/>
        </w:rPr>
        <w:t>Both conclude that it is necessary t</w:t>
      </w:r>
      <w:r>
        <w:rPr>
          <w:lang w:val="en-US"/>
        </w:rPr>
        <w:t>o establish the state in order to escape</w:t>
      </w:r>
      <w:r w:rsidRPr="00C6179F">
        <w:rPr>
          <w:lang w:val="en-US"/>
        </w:rPr>
        <w:t xml:space="preserve"> from the </w:t>
      </w:r>
      <w:r>
        <w:rPr>
          <w:lang w:val="en-US"/>
        </w:rPr>
        <w:t xml:space="preserve">state of nature. </w:t>
      </w:r>
      <w:r w:rsidRPr="00C6179F">
        <w:rPr>
          <w:lang w:val="en-US"/>
        </w:rPr>
        <w:t xml:space="preserve">Both come to very similar conclusions </w:t>
      </w:r>
      <w:r w:rsidRPr="00C6179F">
        <w:rPr>
          <w:lang w:val="en-US"/>
        </w:rPr>
        <w:lastRenderedPageBreak/>
        <w:t>about human nat</w:t>
      </w:r>
      <w:r w:rsidR="00A76A81">
        <w:rPr>
          <w:lang w:val="en-US"/>
        </w:rPr>
        <w:t xml:space="preserve">ure, </w:t>
      </w:r>
      <w:r w:rsidRPr="00C6179F">
        <w:rPr>
          <w:lang w:val="en-US"/>
        </w:rPr>
        <w:t>state</w:t>
      </w:r>
      <w:r w:rsidR="00A76A81">
        <w:rPr>
          <w:lang w:val="en-US"/>
        </w:rPr>
        <w:t xml:space="preserve"> of nature</w:t>
      </w:r>
      <w:r w:rsidRPr="00C6179F">
        <w:rPr>
          <w:lang w:val="en-US"/>
        </w:rPr>
        <w:t>, and</w:t>
      </w:r>
      <w:r>
        <w:rPr>
          <w:lang w:val="en-US"/>
        </w:rPr>
        <w:t xml:space="preserve"> about</w:t>
      </w:r>
      <w:r w:rsidRPr="00C6179F">
        <w:rPr>
          <w:lang w:val="en-US"/>
        </w:rPr>
        <w:t xml:space="preserve"> the necessity of the state.</w:t>
      </w:r>
      <w:r>
        <w:rPr>
          <w:lang w:val="en-US"/>
        </w:rPr>
        <w:t xml:space="preserve"> Their theories</w:t>
      </w:r>
      <w:r w:rsidRPr="00C6179F">
        <w:rPr>
          <w:lang w:val="en-US"/>
        </w:rPr>
        <w:t xml:space="preserve"> of the state, however, differ significantly.</w:t>
      </w:r>
      <w:r w:rsidR="0042450A" w:rsidRPr="0042450A">
        <w:rPr>
          <w:color w:val="222222"/>
          <w:lang w:val="en"/>
        </w:rPr>
        <w:t xml:space="preserve"> </w:t>
      </w:r>
      <w:r w:rsidR="0042450A">
        <w:rPr>
          <w:color w:val="222222"/>
          <w:lang w:val="en"/>
        </w:rPr>
        <w:t>For Hobbes, the state can</w:t>
      </w:r>
      <w:r w:rsidR="0042450A" w:rsidRPr="002A09DB">
        <w:rPr>
          <w:color w:val="222222"/>
          <w:lang w:val="en"/>
        </w:rPr>
        <w:t>not be based on the bare power</w:t>
      </w:r>
      <w:r w:rsidR="0042450A">
        <w:rPr>
          <w:color w:val="222222"/>
          <w:lang w:val="en"/>
        </w:rPr>
        <w:t>.</w:t>
      </w:r>
      <w:r w:rsidR="00112022">
        <w:rPr>
          <w:color w:val="222222"/>
          <w:lang w:val="en"/>
        </w:rPr>
        <w:t xml:space="preserve"> Power is </w:t>
      </w:r>
      <w:r w:rsidR="0042450A" w:rsidRPr="002A09DB">
        <w:rPr>
          <w:color w:val="222222"/>
          <w:lang w:val="en"/>
        </w:rPr>
        <w:t xml:space="preserve">necessary but not </w:t>
      </w:r>
      <w:r w:rsidR="00197231">
        <w:rPr>
          <w:color w:val="222222"/>
          <w:lang w:val="en"/>
        </w:rPr>
        <w:t xml:space="preserve">a </w:t>
      </w:r>
      <w:r w:rsidR="0042450A" w:rsidRPr="002A09DB">
        <w:rPr>
          <w:color w:val="222222"/>
          <w:lang w:val="en"/>
        </w:rPr>
        <w:t xml:space="preserve">sufficient </w:t>
      </w:r>
      <w:r w:rsidR="00112022">
        <w:rPr>
          <w:color w:val="222222"/>
          <w:lang w:val="en"/>
        </w:rPr>
        <w:t>pre</w:t>
      </w:r>
      <w:r w:rsidR="0042450A" w:rsidRPr="002A09DB">
        <w:rPr>
          <w:color w:val="222222"/>
          <w:lang w:val="en"/>
        </w:rPr>
        <w:t>co</w:t>
      </w:r>
      <w:r w:rsidR="00112022">
        <w:rPr>
          <w:color w:val="222222"/>
          <w:lang w:val="en"/>
        </w:rPr>
        <w:t xml:space="preserve">ndition for </w:t>
      </w:r>
      <w:r w:rsidR="00197231">
        <w:rPr>
          <w:color w:val="222222"/>
          <w:lang w:val="en"/>
        </w:rPr>
        <w:t xml:space="preserve">the </w:t>
      </w:r>
      <w:r w:rsidR="00112022">
        <w:rPr>
          <w:color w:val="222222"/>
          <w:lang w:val="en"/>
        </w:rPr>
        <w:t>existence of the state. Therefore,</w:t>
      </w:r>
      <w:r>
        <w:rPr>
          <w:lang w:val="en-US"/>
        </w:rPr>
        <w:t xml:space="preserve"> Hobbes argues</w:t>
      </w:r>
      <w:r w:rsidR="00A76A81">
        <w:rPr>
          <w:lang w:val="en-US"/>
        </w:rPr>
        <w:t xml:space="preserve"> in favor of legal order but also</w:t>
      </w:r>
      <w:r>
        <w:rPr>
          <w:lang w:val="en-US"/>
        </w:rPr>
        <w:t xml:space="preserve"> in favor of concentrati</w:t>
      </w:r>
      <w:r w:rsidR="00112022">
        <w:rPr>
          <w:lang w:val="en-US"/>
        </w:rPr>
        <w:t>on of power in the hand of monarch</w:t>
      </w:r>
      <w:r>
        <w:rPr>
          <w:lang w:val="en-US"/>
        </w:rPr>
        <w:t xml:space="preserve"> and Spinoza argues in favor of diffusion of power in the state. </w:t>
      </w:r>
    </w:p>
    <w:p w:rsidR="00D80488" w:rsidRDefault="00A05B11" w:rsidP="00D80488">
      <w:pPr>
        <w:spacing w:line="480" w:lineRule="auto"/>
        <w:ind w:firstLine="708"/>
        <w:rPr>
          <w:lang w:val="en-US"/>
        </w:rPr>
      </w:pPr>
      <w:r>
        <w:rPr>
          <w:lang w:val="en-US"/>
        </w:rPr>
        <w:t>Spinoza (1677)</w:t>
      </w:r>
      <w:r w:rsidR="00A76A81">
        <w:rPr>
          <w:lang w:val="en-US"/>
        </w:rPr>
        <w:t xml:space="preserve"> claims that</w:t>
      </w:r>
      <w:r w:rsidR="00AF0F83">
        <w:rPr>
          <w:lang w:val="en-US"/>
        </w:rPr>
        <w:t xml:space="preserve">, in the state of nature, </w:t>
      </w:r>
      <w:r w:rsidR="00AF0F83" w:rsidRPr="00AE5C46">
        <w:rPr>
          <w:lang w:val="en-US"/>
        </w:rPr>
        <w:t>e</w:t>
      </w:r>
      <w:r w:rsidR="00AF0F83">
        <w:rPr>
          <w:lang w:val="en-US"/>
        </w:rPr>
        <w:t xml:space="preserve">veryone has as many rights as </w:t>
      </w:r>
      <w:r w:rsidR="00AF0F83" w:rsidRPr="00AE5C46">
        <w:rPr>
          <w:lang w:val="en-US"/>
        </w:rPr>
        <w:t>power.</w:t>
      </w:r>
      <w:r w:rsidR="00AF0F83">
        <w:rPr>
          <w:lang w:val="en-US"/>
        </w:rPr>
        <w:t xml:space="preserve"> </w:t>
      </w:r>
      <w:r w:rsidR="00A76A81">
        <w:rPr>
          <w:lang w:val="en-US"/>
        </w:rPr>
        <w:t>He</w:t>
      </w:r>
      <w:r w:rsidR="00AF0F83" w:rsidRPr="00AE5C46">
        <w:rPr>
          <w:lang w:val="en-US"/>
        </w:rPr>
        <w:t xml:space="preserve"> does not address in detail the sources of power of the individual (like Hobbes). However, from the whole </w:t>
      </w:r>
      <w:r w:rsidR="00AF0F83" w:rsidRPr="00AE5C46">
        <w:rPr>
          <w:i/>
          <w:lang w:val="en-US"/>
        </w:rPr>
        <w:t>Treatise</w:t>
      </w:r>
      <w:r w:rsidR="00197231">
        <w:rPr>
          <w:lang w:val="en-US"/>
        </w:rPr>
        <w:t>, it</w:t>
      </w:r>
      <w:r w:rsidR="00AF0F83" w:rsidRPr="00AE5C46">
        <w:rPr>
          <w:lang w:val="en-US"/>
        </w:rPr>
        <w:t xml:space="preserve"> is evident that he finds that the foundation of power is based on military power, military force at the disposal of an individual, group or state. </w:t>
      </w:r>
      <w:r w:rsidR="00AF0F83">
        <w:rPr>
          <w:lang w:val="en-US"/>
        </w:rPr>
        <w:t>Therefore</w:t>
      </w:r>
      <w:r w:rsidR="00197231">
        <w:rPr>
          <w:lang w:val="en-US"/>
        </w:rPr>
        <w:t>,</w:t>
      </w:r>
      <w:r w:rsidR="00AF0F83">
        <w:rPr>
          <w:lang w:val="en-US"/>
        </w:rPr>
        <w:t xml:space="preserve"> </w:t>
      </w:r>
      <w:r w:rsidR="00AF0F83" w:rsidRPr="00AE5C46">
        <w:rPr>
          <w:lang w:val="en-US"/>
        </w:rPr>
        <w:t>Spinoza analyzes how to organize a military force in order to preserve the good order of the state.</w:t>
      </w:r>
      <w:r w:rsidR="00AF0F83">
        <w:rPr>
          <w:lang w:val="en-US"/>
        </w:rPr>
        <w:t xml:space="preserve"> Hence, this section will focus on the following question:</w:t>
      </w:r>
      <w:r w:rsidR="00AF0F83" w:rsidRPr="0058199A">
        <w:t xml:space="preserve"> </w:t>
      </w:r>
      <w:r w:rsidR="00AF0F83" w:rsidRPr="0058199A">
        <w:rPr>
          <w:lang w:val="en-US"/>
        </w:rPr>
        <w:t>what is the relationship</w:t>
      </w:r>
      <w:r w:rsidR="00AF0F83">
        <w:rPr>
          <w:lang w:val="en-US"/>
        </w:rPr>
        <w:t xml:space="preserve"> of power in the state of nature</w:t>
      </w:r>
      <w:r w:rsidR="00AF0F83" w:rsidRPr="0058199A">
        <w:rPr>
          <w:lang w:val="en-US"/>
        </w:rPr>
        <w:t xml:space="preserve"> and what shoul</w:t>
      </w:r>
      <w:r w:rsidR="00112022">
        <w:rPr>
          <w:lang w:val="en-US"/>
        </w:rPr>
        <w:t>d be the balance of power in Spinoza’s</w:t>
      </w:r>
      <w:r w:rsidR="00AF0F83" w:rsidRPr="0058199A">
        <w:rPr>
          <w:lang w:val="en-US"/>
        </w:rPr>
        <w:t xml:space="preserve"> ideal state?</w:t>
      </w:r>
    </w:p>
    <w:p w:rsidR="00AF0F83" w:rsidRPr="00D80488" w:rsidRDefault="00AF0F83" w:rsidP="00D80488">
      <w:pPr>
        <w:spacing w:line="480" w:lineRule="auto"/>
        <w:ind w:firstLine="708"/>
        <w:rPr>
          <w:lang w:val="en-US"/>
        </w:rPr>
      </w:pPr>
      <w:r w:rsidRPr="00945941">
        <w:rPr>
          <w:lang w:val="en-US"/>
        </w:rPr>
        <w:t>Spinoza's first premise</w:t>
      </w:r>
      <w:r w:rsidR="00A05B11">
        <w:rPr>
          <w:lang w:val="en-US"/>
        </w:rPr>
        <w:t xml:space="preserve"> (1677,</w:t>
      </w:r>
      <w:r>
        <w:rPr>
          <w:lang w:val="en-US"/>
        </w:rPr>
        <w:t xml:space="preserve"> 2)</w:t>
      </w:r>
      <w:r w:rsidRPr="00945941">
        <w:rPr>
          <w:lang w:val="en-US"/>
        </w:rPr>
        <w:t xml:space="preserve"> is that the debate about the form of government should be based on real human nature rather than on th</w:t>
      </w:r>
      <w:r w:rsidR="00BE4305">
        <w:rPr>
          <w:lang w:val="en-US"/>
        </w:rPr>
        <w:t>e basis of discussion of what me</w:t>
      </w:r>
      <w:r w:rsidRPr="00945941">
        <w:rPr>
          <w:lang w:val="en-US"/>
        </w:rPr>
        <w:t xml:space="preserve">n should be. “[Philosophers] </w:t>
      </w:r>
      <w:r w:rsidRPr="00945941">
        <w:rPr>
          <w:sz w:val="23"/>
          <w:szCs w:val="23"/>
          <w:lang w:val="en-US"/>
        </w:rPr>
        <w:t>conceive of men, not as they are, but as they themselves would like them to be…</w:t>
      </w:r>
      <w:r>
        <w:rPr>
          <w:sz w:val="23"/>
          <w:szCs w:val="23"/>
          <w:lang w:val="en-US"/>
        </w:rPr>
        <w:t xml:space="preserve"> </w:t>
      </w:r>
      <w:r w:rsidRPr="00945941">
        <w:rPr>
          <w:sz w:val="23"/>
          <w:szCs w:val="23"/>
          <w:lang w:val="en-US"/>
        </w:rPr>
        <w:t>they have never conceived a theory of politics, which could be turned to use, but such as might be taken for a chimera, or might have been formed in Utopia</w:t>
      </w:r>
      <w:r>
        <w:rPr>
          <w:sz w:val="23"/>
          <w:szCs w:val="23"/>
          <w:lang w:val="en-US"/>
        </w:rPr>
        <w:t>.” And real human nature is based on desire for power because e</w:t>
      </w:r>
      <w:r w:rsidR="00197231">
        <w:rPr>
          <w:sz w:val="23"/>
          <w:szCs w:val="23"/>
          <w:lang w:val="en-US"/>
        </w:rPr>
        <w:t>verybody has as much right as one</w:t>
      </w:r>
      <w:r>
        <w:rPr>
          <w:sz w:val="23"/>
          <w:szCs w:val="23"/>
          <w:lang w:val="en-US"/>
        </w:rPr>
        <w:t xml:space="preserve"> has power. Obviously, Spinoza and Hobbes have very similar opinions about the human nature. Furthermore, there are also not</w:t>
      </w:r>
      <w:r w:rsidR="00197231">
        <w:rPr>
          <w:sz w:val="23"/>
          <w:szCs w:val="23"/>
          <w:lang w:val="en-US"/>
        </w:rPr>
        <w:t xml:space="preserve"> so</w:t>
      </w:r>
      <w:r>
        <w:rPr>
          <w:sz w:val="23"/>
          <w:szCs w:val="23"/>
          <w:lang w:val="en-US"/>
        </w:rPr>
        <w:t xml:space="preserve"> many differences between them in the analysis of the state of nature. In addition, they both agree that only the state can eliminate the state of nature. However, the difference between the two authors is in the analysi</w:t>
      </w:r>
      <w:r w:rsidR="00197231">
        <w:rPr>
          <w:sz w:val="23"/>
          <w:szCs w:val="23"/>
          <w:lang w:val="en-US"/>
        </w:rPr>
        <w:t>s of, using the modern terms, the</w:t>
      </w:r>
      <w:r>
        <w:rPr>
          <w:sz w:val="23"/>
          <w:szCs w:val="23"/>
          <w:lang w:val="en-US"/>
        </w:rPr>
        <w:t xml:space="preserve"> value of power balance inside the state. According to Spinoza, power is important not just in the state of nature but also inside a state. </w:t>
      </w:r>
    </w:p>
    <w:p w:rsidR="00AF0F83" w:rsidRDefault="00AF0F83" w:rsidP="009D4EB1">
      <w:pPr>
        <w:autoSpaceDE w:val="0"/>
        <w:autoSpaceDN w:val="0"/>
        <w:adjustRightInd w:val="0"/>
        <w:spacing w:after="0" w:line="480" w:lineRule="auto"/>
        <w:ind w:firstLine="0"/>
        <w:rPr>
          <w:sz w:val="23"/>
          <w:szCs w:val="23"/>
          <w:lang w:val="en-US"/>
        </w:rPr>
      </w:pPr>
      <w:r>
        <w:rPr>
          <w:sz w:val="23"/>
          <w:szCs w:val="23"/>
          <w:lang w:val="en-US"/>
        </w:rPr>
        <w:lastRenderedPageBreak/>
        <w:t>The reasons are the following:</w:t>
      </w:r>
    </w:p>
    <w:p w:rsidR="00AF0F83" w:rsidRDefault="00AF0F83" w:rsidP="00AF0F83">
      <w:pPr>
        <w:pStyle w:val="ListParagraph"/>
        <w:numPr>
          <w:ilvl w:val="0"/>
          <w:numId w:val="1"/>
        </w:numPr>
        <w:autoSpaceDE w:val="0"/>
        <w:autoSpaceDN w:val="0"/>
        <w:adjustRightInd w:val="0"/>
        <w:spacing w:after="0" w:line="480" w:lineRule="auto"/>
        <w:rPr>
          <w:sz w:val="23"/>
          <w:szCs w:val="23"/>
          <w:lang w:val="en-US"/>
        </w:rPr>
      </w:pPr>
      <w:r>
        <w:rPr>
          <w:sz w:val="23"/>
          <w:szCs w:val="23"/>
          <w:lang w:val="en-US"/>
        </w:rPr>
        <w:t>Even inside</w:t>
      </w:r>
      <w:r w:rsidR="00197231">
        <w:rPr>
          <w:sz w:val="23"/>
          <w:szCs w:val="23"/>
          <w:lang w:val="en-US"/>
        </w:rPr>
        <w:t xml:space="preserve"> the</w:t>
      </w:r>
      <w:r>
        <w:rPr>
          <w:sz w:val="23"/>
          <w:szCs w:val="23"/>
          <w:lang w:val="en-US"/>
        </w:rPr>
        <w:t xml:space="preserve"> state, e</w:t>
      </w:r>
      <w:r w:rsidR="00197231">
        <w:rPr>
          <w:sz w:val="23"/>
          <w:szCs w:val="23"/>
          <w:lang w:val="en-US"/>
        </w:rPr>
        <w:t>verybody has as much right as one</w:t>
      </w:r>
      <w:r>
        <w:rPr>
          <w:sz w:val="23"/>
          <w:szCs w:val="23"/>
          <w:lang w:val="en-US"/>
        </w:rPr>
        <w:t xml:space="preserve"> has</w:t>
      </w:r>
      <w:r w:rsidR="00197231">
        <w:rPr>
          <w:sz w:val="23"/>
          <w:szCs w:val="23"/>
          <w:lang w:val="en-US"/>
        </w:rPr>
        <w:t xml:space="preserve"> power. One who relinquishes one’s power also relinquishes one’</w:t>
      </w:r>
      <w:r>
        <w:rPr>
          <w:sz w:val="23"/>
          <w:szCs w:val="23"/>
          <w:lang w:val="en-US"/>
        </w:rPr>
        <w:t>s rights.</w:t>
      </w:r>
    </w:p>
    <w:p w:rsidR="00AF0F83" w:rsidRPr="00F96573" w:rsidRDefault="00AF0F83" w:rsidP="00AF0F83">
      <w:pPr>
        <w:pStyle w:val="ListParagraph"/>
        <w:numPr>
          <w:ilvl w:val="0"/>
          <w:numId w:val="1"/>
        </w:numPr>
        <w:autoSpaceDE w:val="0"/>
        <w:autoSpaceDN w:val="0"/>
        <w:adjustRightInd w:val="0"/>
        <w:spacing w:after="0" w:line="480" w:lineRule="auto"/>
        <w:ind w:left="1066" w:hanging="357"/>
      </w:pPr>
      <w:r w:rsidRPr="00F96573">
        <w:rPr>
          <w:lang w:val="en-US"/>
        </w:rPr>
        <w:t>If a ruler has absolute power, he</w:t>
      </w:r>
      <w:r w:rsidR="00197231">
        <w:rPr>
          <w:lang w:val="en-US"/>
        </w:rPr>
        <w:t>/she</w:t>
      </w:r>
      <w:r w:rsidRPr="00F96573">
        <w:rPr>
          <w:lang w:val="en-US"/>
        </w:rPr>
        <w:t xml:space="preserve"> may jeopardize</w:t>
      </w:r>
      <w:r w:rsidR="00197231">
        <w:rPr>
          <w:lang w:val="en-US"/>
        </w:rPr>
        <w:t xml:space="preserve"> the</w:t>
      </w:r>
      <w:r w:rsidRPr="00F96573">
        <w:rPr>
          <w:lang w:val="en-US"/>
        </w:rPr>
        <w:t xml:space="preserve"> rights of citizens, including </w:t>
      </w:r>
      <w:r w:rsidR="00197231">
        <w:rPr>
          <w:lang w:val="en-US"/>
        </w:rPr>
        <w:t xml:space="preserve">the </w:t>
      </w:r>
      <w:r w:rsidRPr="00F96573">
        <w:rPr>
          <w:lang w:val="en-US"/>
        </w:rPr>
        <w:t>basic rights</w:t>
      </w:r>
      <w:r w:rsidR="00197231">
        <w:rPr>
          <w:lang w:val="en-US"/>
        </w:rPr>
        <w:t xml:space="preserve"> such</w:t>
      </w:r>
      <w:r w:rsidRPr="00F96573">
        <w:rPr>
          <w:lang w:val="en-US"/>
        </w:rPr>
        <w:t xml:space="preserve"> as </w:t>
      </w:r>
      <w:r w:rsidR="00197231">
        <w:rPr>
          <w:lang w:val="en-US"/>
        </w:rPr>
        <w:t xml:space="preserve">the </w:t>
      </w:r>
      <w:r w:rsidRPr="00F96573">
        <w:rPr>
          <w:lang w:val="en-US"/>
        </w:rPr>
        <w:t xml:space="preserve">right on life and security. </w:t>
      </w:r>
    </w:p>
    <w:p w:rsidR="00AF0F83" w:rsidRPr="00F96573" w:rsidRDefault="00AF0F83" w:rsidP="00AF0F83">
      <w:pPr>
        <w:pStyle w:val="ListParagraph"/>
        <w:numPr>
          <w:ilvl w:val="0"/>
          <w:numId w:val="1"/>
        </w:numPr>
        <w:autoSpaceDE w:val="0"/>
        <w:autoSpaceDN w:val="0"/>
        <w:adjustRightInd w:val="0"/>
        <w:spacing w:after="0" w:line="480" w:lineRule="auto"/>
        <w:ind w:left="1066" w:hanging="357"/>
      </w:pPr>
      <w:r w:rsidRPr="00F96573">
        <w:rPr>
          <w:lang w:val="en-US"/>
        </w:rPr>
        <w:t>There is no guaranty that sovereign will not behave in the same manner, toward his citizen, as they behaved among themselves in the state of nature. Even if absolute power of sovereign means peace, it</w:t>
      </w:r>
      <w:r>
        <w:rPr>
          <w:lang w:val="en-US"/>
        </w:rPr>
        <w:t xml:space="preserve"> may produce slavery</w:t>
      </w:r>
      <w:r w:rsidRPr="00F96573">
        <w:rPr>
          <w:lang w:val="en-US"/>
        </w:rPr>
        <w:t>. “</w:t>
      </w:r>
      <w:r>
        <w:rPr>
          <w:lang w:val="en-US"/>
        </w:rPr>
        <w:t>If</w:t>
      </w:r>
      <w:r w:rsidRPr="00F96573">
        <w:rPr>
          <w:lang w:val="en-US"/>
        </w:rPr>
        <w:t xml:space="preserve"> slavery, barbarism, and desolation are to be called peace, men can</w:t>
      </w:r>
      <w:r>
        <w:rPr>
          <w:lang w:val="en-US"/>
        </w:rPr>
        <w:t xml:space="preserve"> have no worse misfortune (</w:t>
      </w:r>
      <w:r w:rsidR="0042450A">
        <w:rPr>
          <w:lang w:val="en-US"/>
        </w:rPr>
        <w:t xml:space="preserve">Spinoza, 1677, </w:t>
      </w:r>
      <w:r>
        <w:rPr>
          <w:lang w:val="en-US"/>
        </w:rPr>
        <w:t xml:space="preserve">18).” </w:t>
      </w:r>
    </w:p>
    <w:p w:rsidR="00D80488" w:rsidRDefault="00D80488" w:rsidP="00D80488">
      <w:pPr>
        <w:autoSpaceDE w:val="0"/>
        <w:autoSpaceDN w:val="0"/>
        <w:adjustRightInd w:val="0"/>
        <w:spacing w:after="0" w:line="480" w:lineRule="auto"/>
        <w:ind w:firstLine="708"/>
        <w:rPr>
          <w:sz w:val="23"/>
          <w:szCs w:val="23"/>
          <w:lang w:val="en-US"/>
        </w:rPr>
      </w:pPr>
      <w:r>
        <w:rPr>
          <w:sz w:val="23"/>
          <w:szCs w:val="23"/>
          <w:lang w:val="en-US"/>
        </w:rPr>
        <w:t xml:space="preserve">Therefore, </w:t>
      </w:r>
      <w:r w:rsidR="00AF0F83" w:rsidRPr="00AF4A28">
        <w:rPr>
          <w:sz w:val="23"/>
          <w:szCs w:val="23"/>
          <w:lang w:val="en-US"/>
        </w:rPr>
        <w:t>Spinoza concludes: „From all which it follows, that the more absolutely the commonwealth's right is transferred to the king, the less independent he is, and the more unhappy is the condition of his subjects</w:t>
      </w:r>
      <w:r w:rsidR="00AF0F83">
        <w:rPr>
          <w:sz w:val="23"/>
          <w:szCs w:val="23"/>
          <w:lang w:val="en-US"/>
        </w:rPr>
        <w:t xml:space="preserve"> (</w:t>
      </w:r>
      <w:r w:rsidR="0042450A">
        <w:rPr>
          <w:sz w:val="23"/>
          <w:szCs w:val="23"/>
          <w:lang w:val="en-US"/>
        </w:rPr>
        <w:t xml:space="preserve">Spinoza, 1677, </w:t>
      </w:r>
      <w:r w:rsidR="00AF0F83">
        <w:rPr>
          <w:sz w:val="23"/>
          <w:szCs w:val="23"/>
          <w:lang w:val="en-US"/>
        </w:rPr>
        <w:t>19)</w:t>
      </w:r>
      <w:r w:rsidR="00AF0F83" w:rsidRPr="00AF4A28">
        <w:rPr>
          <w:sz w:val="23"/>
          <w:szCs w:val="23"/>
          <w:lang w:val="en-US"/>
        </w:rPr>
        <w:t xml:space="preserve">.“ </w:t>
      </w:r>
      <w:r w:rsidR="00AF0F83">
        <w:rPr>
          <w:sz w:val="23"/>
          <w:szCs w:val="23"/>
          <w:lang w:val="en-US"/>
        </w:rPr>
        <w:t xml:space="preserve">Since might produces right, </w:t>
      </w:r>
      <w:r w:rsidR="00197231">
        <w:rPr>
          <w:sz w:val="23"/>
          <w:szCs w:val="23"/>
          <w:lang w:val="en-US"/>
        </w:rPr>
        <w:t xml:space="preserve">the </w:t>
      </w:r>
      <w:r w:rsidR="00AF0F83">
        <w:rPr>
          <w:sz w:val="23"/>
          <w:szCs w:val="23"/>
          <w:lang w:val="en-US"/>
        </w:rPr>
        <w:t xml:space="preserve">monarch’s power should be limited. Since military power is the most important one, this power should not be concentrated just in the hand of sovereign but it should be dispersed. What does it mean? It means that all the citizens should be armed. </w:t>
      </w:r>
      <w:r w:rsidR="00AF0F83" w:rsidRPr="007C2C88">
        <w:rPr>
          <w:sz w:val="23"/>
          <w:szCs w:val="23"/>
          <w:lang w:val="en-US"/>
        </w:rPr>
        <w:t>“The militia must be formed out of citizens alone, none being exempt, and of no others. And, therefore, all a</w:t>
      </w:r>
      <w:r w:rsidR="0042450A">
        <w:rPr>
          <w:sz w:val="23"/>
          <w:szCs w:val="23"/>
          <w:lang w:val="en-US"/>
        </w:rPr>
        <w:t>re to be bound to have arms…</w:t>
      </w:r>
      <w:r w:rsidR="002D6E3D">
        <w:rPr>
          <w:sz w:val="23"/>
          <w:szCs w:val="23"/>
          <w:lang w:val="en-US"/>
        </w:rPr>
        <w:t xml:space="preserve"> </w:t>
      </w:r>
      <w:r w:rsidR="00AF0F83" w:rsidRPr="007C2C88">
        <w:rPr>
          <w:sz w:val="23"/>
          <w:szCs w:val="23"/>
          <w:lang w:val="en-US"/>
        </w:rPr>
        <w:t xml:space="preserve">The militia ought to be composed of the citizens only, and none of them to be exempted. For an armed man is more </w:t>
      </w:r>
      <w:r w:rsidR="0042450A">
        <w:rPr>
          <w:sz w:val="23"/>
          <w:szCs w:val="23"/>
          <w:lang w:val="en-US"/>
        </w:rPr>
        <w:t>independent than an unarmed (Spinoza, 1677,</w:t>
      </w:r>
      <w:r w:rsidR="002D6E3D">
        <w:rPr>
          <w:sz w:val="23"/>
          <w:szCs w:val="23"/>
          <w:lang w:val="en-US"/>
        </w:rPr>
        <w:t xml:space="preserve"> 19 and</w:t>
      </w:r>
      <w:r w:rsidR="0042450A">
        <w:rPr>
          <w:sz w:val="23"/>
          <w:szCs w:val="23"/>
          <w:lang w:val="en-US"/>
        </w:rPr>
        <w:t xml:space="preserve"> </w:t>
      </w:r>
      <w:r w:rsidR="00AF0F83" w:rsidRPr="007C2C88">
        <w:rPr>
          <w:sz w:val="23"/>
          <w:szCs w:val="23"/>
          <w:lang w:val="en-US"/>
        </w:rPr>
        <w:t>28)</w:t>
      </w:r>
      <w:r w:rsidR="00AF0F83">
        <w:rPr>
          <w:sz w:val="23"/>
          <w:szCs w:val="23"/>
          <w:lang w:val="en-US"/>
        </w:rPr>
        <w:t xml:space="preserve">.” Only armed citizens can protect themselves from power abuse on behalf of a monarch. If people are armed they may remove a monarch from power if he became a tyrant. Furthermore, if people are armed, monarch will have to obey laws and he will have to respect citizens’ rights. In a word, Spinoza tries to find a political system that would prevent </w:t>
      </w:r>
      <w:r w:rsidR="00197231">
        <w:rPr>
          <w:sz w:val="23"/>
          <w:szCs w:val="23"/>
          <w:lang w:val="en-US"/>
        </w:rPr>
        <w:t xml:space="preserve">the </w:t>
      </w:r>
      <w:r w:rsidR="00AF0F83">
        <w:rPr>
          <w:sz w:val="23"/>
          <w:szCs w:val="23"/>
          <w:lang w:val="en-US"/>
        </w:rPr>
        <w:t xml:space="preserve">return in the state of nature but also one that would prevent tyranny as well. </w:t>
      </w:r>
    </w:p>
    <w:p w:rsidR="00FD14F5" w:rsidRPr="003E6E42" w:rsidRDefault="00D80488" w:rsidP="003E6E42">
      <w:pPr>
        <w:autoSpaceDE w:val="0"/>
        <w:autoSpaceDN w:val="0"/>
        <w:adjustRightInd w:val="0"/>
        <w:spacing w:after="0" w:line="480" w:lineRule="auto"/>
        <w:ind w:firstLine="708"/>
        <w:rPr>
          <w:i/>
          <w:lang w:val="en-US"/>
        </w:rPr>
      </w:pPr>
      <w:r>
        <w:rPr>
          <w:sz w:val="23"/>
          <w:szCs w:val="23"/>
          <w:lang w:val="en-US"/>
        </w:rPr>
        <w:t xml:space="preserve">So, what are the main differences between Hobbes and Spinoza? </w:t>
      </w:r>
      <w:r w:rsidR="00AF0F83" w:rsidRPr="00DD1A5E">
        <w:rPr>
          <w:lang w:val="en-US"/>
        </w:rPr>
        <w:t>The main</w:t>
      </w:r>
      <w:r w:rsidR="00AF0F83">
        <w:rPr>
          <w:lang w:val="en-US"/>
        </w:rPr>
        <w:t xml:space="preserve"> aim</w:t>
      </w:r>
      <w:r w:rsidR="00AF0F83" w:rsidRPr="00DD1A5E">
        <w:rPr>
          <w:lang w:val="en-US"/>
        </w:rPr>
        <w:t xml:space="preserve"> of Hobbes</w:t>
      </w:r>
      <w:r w:rsidR="00AF0F83">
        <w:rPr>
          <w:lang w:val="en-US"/>
        </w:rPr>
        <w:t>’</w:t>
      </w:r>
      <w:r w:rsidR="00197231">
        <w:rPr>
          <w:lang w:val="en-US"/>
        </w:rPr>
        <w:t>s</w:t>
      </w:r>
      <w:r w:rsidR="00AF0F83" w:rsidRPr="00DD1A5E">
        <w:rPr>
          <w:lang w:val="en-US"/>
        </w:rPr>
        <w:t xml:space="preserve"> book is to find a political system that would prevent civil war, which he </w:t>
      </w:r>
      <w:r w:rsidR="00AF0F83" w:rsidRPr="00DD1A5E">
        <w:rPr>
          <w:lang w:val="en-US"/>
        </w:rPr>
        <w:lastRenderedPageBreak/>
        <w:t>experienced during his life. Therefore, he experienced all the sufferings brought by the state of anarchy</w:t>
      </w:r>
      <w:r w:rsidR="00AF0F83">
        <w:rPr>
          <w:lang w:val="en-US"/>
        </w:rPr>
        <w:t xml:space="preserve"> or</w:t>
      </w:r>
      <w:r w:rsidR="009D4EB1">
        <w:rPr>
          <w:lang w:val="en-US"/>
        </w:rPr>
        <w:t>, to use</w:t>
      </w:r>
      <w:r w:rsidR="00AF0F83" w:rsidRPr="00DD1A5E">
        <w:rPr>
          <w:lang w:val="en-US"/>
        </w:rPr>
        <w:t xml:space="preserve"> Hobbes</w:t>
      </w:r>
      <w:r w:rsidR="009D4EB1">
        <w:rPr>
          <w:lang w:val="en-US"/>
        </w:rPr>
        <w:t>’</w:t>
      </w:r>
      <w:r w:rsidR="00197231">
        <w:rPr>
          <w:lang w:val="en-US"/>
        </w:rPr>
        <w:t>s</w:t>
      </w:r>
      <w:r w:rsidR="00AF0F83" w:rsidRPr="00DD1A5E">
        <w:rPr>
          <w:lang w:val="en-US"/>
        </w:rPr>
        <w:t xml:space="preserve"> term, by the state of nature. Therefore, he wanted to find a system that gives the strongest guaranties against</w:t>
      </w:r>
      <w:r w:rsidR="00197231">
        <w:rPr>
          <w:lang w:val="en-US"/>
        </w:rPr>
        <w:t xml:space="preserve"> the</w:t>
      </w:r>
      <w:r w:rsidR="00AF0F83" w:rsidRPr="00DD1A5E">
        <w:rPr>
          <w:lang w:val="en-US"/>
        </w:rPr>
        <w:t xml:space="preserve"> return to the state of nature. And he found this system.</w:t>
      </w:r>
      <w:r w:rsidR="0042450A">
        <w:rPr>
          <w:lang w:val="en-US"/>
        </w:rPr>
        <w:t xml:space="preserve"> Legal order and f</w:t>
      </w:r>
      <w:r w:rsidR="00AF0F83" w:rsidRPr="00DD1A5E">
        <w:rPr>
          <w:lang w:val="en-US"/>
        </w:rPr>
        <w:t>ull concentration of power in</w:t>
      </w:r>
      <w:r w:rsidR="00197231">
        <w:rPr>
          <w:lang w:val="en-US"/>
        </w:rPr>
        <w:t xml:space="preserve"> the</w:t>
      </w:r>
      <w:r w:rsidR="00924A8A">
        <w:rPr>
          <w:lang w:val="en-US"/>
        </w:rPr>
        <w:t xml:space="preserve"> hand of a sovereign are</w:t>
      </w:r>
      <w:r w:rsidR="00AF0F83" w:rsidRPr="00DD1A5E">
        <w:rPr>
          <w:lang w:val="en-US"/>
        </w:rPr>
        <w:t>, most likely, the best way to prevent anarchy. However, such a system does not prevent</w:t>
      </w:r>
      <w:r w:rsidR="00197231">
        <w:rPr>
          <w:lang w:val="en-US"/>
        </w:rPr>
        <w:t xml:space="preserve"> the</w:t>
      </w:r>
      <w:r w:rsidR="00AF0F83" w:rsidRPr="00DD1A5E">
        <w:rPr>
          <w:lang w:val="en-US"/>
        </w:rPr>
        <w:t xml:space="preserve"> power abuse on behalf of this sovereign. Spinoza noticed this problem and</w:t>
      </w:r>
      <w:r>
        <w:rPr>
          <w:lang w:val="en-US"/>
        </w:rPr>
        <w:t>, therefore, he tried to propose</w:t>
      </w:r>
      <w:r w:rsidR="00AF0F83" w:rsidRPr="00DD1A5E">
        <w:rPr>
          <w:lang w:val="en-US"/>
        </w:rPr>
        <w:t xml:space="preserve"> a system that may prevent both: </w:t>
      </w:r>
      <w:r w:rsidR="00197231">
        <w:rPr>
          <w:lang w:val="en-US"/>
        </w:rPr>
        <w:t xml:space="preserve">the </w:t>
      </w:r>
      <w:r w:rsidR="00AF0F83" w:rsidRPr="00DD1A5E">
        <w:rPr>
          <w:lang w:val="en-US"/>
        </w:rPr>
        <w:t xml:space="preserve">state of nature but also </w:t>
      </w:r>
      <w:r w:rsidR="00197231">
        <w:rPr>
          <w:lang w:val="en-US"/>
        </w:rPr>
        <w:t xml:space="preserve">the </w:t>
      </w:r>
      <w:r w:rsidR="00AF0F83" w:rsidRPr="00DD1A5E">
        <w:rPr>
          <w:lang w:val="en-US"/>
        </w:rPr>
        <w:t xml:space="preserve">monarch’s power abuse. For Spinoza, </w:t>
      </w:r>
      <w:r w:rsidR="00197231">
        <w:rPr>
          <w:lang w:val="en-US"/>
        </w:rPr>
        <w:t xml:space="preserve">a </w:t>
      </w:r>
      <w:r w:rsidR="00AF0F83" w:rsidRPr="00DD1A5E">
        <w:rPr>
          <w:lang w:val="en-US"/>
        </w:rPr>
        <w:t xml:space="preserve">dispersion of power is essential, especially </w:t>
      </w:r>
      <w:r w:rsidR="00197231">
        <w:rPr>
          <w:lang w:val="en-US"/>
        </w:rPr>
        <w:t xml:space="preserve">the </w:t>
      </w:r>
      <w:r w:rsidR="00AF0F83" w:rsidRPr="00DD1A5E">
        <w:rPr>
          <w:lang w:val="en-US"/>
        </w:rPr>
        <w:t>dispersion of military power. Therefore,</w:t>
      </w:r>
      <w:r w:rsidR="00DF280C">
        <w:rPr>
          <w:lang w:val="en-US"/>
        </w:rPr>
        <w:t xml:space="preserve"> for Spinoza,</w:t>
      </w:r>
      <w:r w:rsidR="00AF0F83" w:rsidRPr="00DD1A5E">
        <w:rPr>
          <w:lang w:val="en-US"/>
        </w:rPr>
        <w:t xml:space="preserve"> </w:t>
      </w:r>
      <w:r w:rsidR="00DF280C">
        <w:rPr>
          <w:lang w:val="en-US"/>
        </w:rPr>
        <w:t xml:space="preserve">it is essential </w:t>
      </w:r>
      <w:r w:rsidR="00AF0F83" w:rsidRPr="00DD1A5E">
        <w:rPr>
          <w:lang w:val="en-US"/>
        </w:rPr>
        <w:t xml:space="preserve">that citizens are armed and that military power is based on </w:t>
      </w:r>
      <w:r w:rsidR="00DF280C">
        <w:rPr>
          <w:lang w:val="en-US"/>
        </w:rPr>
        <w:t xml:space="preserve">the </w:t>
      </w:r>
      <w:r w:rsidR="00AF0F83" w:rsidRPr="00DD1A5E">
        <w:rPr>
          <w:lang w:val="en-US"/>
        </w:rPr>
        <w:t xml:space="preserve">citizens’ militia rather than on mercenaries. To use </w:t>
      </w:r>
      <w:r w:rsidR="00DF280C">
        <w:rPr>
          <w:lang w:val="en-US"/>
        </w:rPr>
        <w:t xml:space="preserve">the </w:t>
      </w:r>
      <w:r w:rsidR="00AF0F83" w:rsidRPr="00DD1A5E">
        <w:rPr>
          <w:lang w:val="en-US"/>
        </w:rPr>
        <w:t xml:space="preserve">modern terms, </w:t>
      </w:r>
      <w:r w:rsidR="00DF280C">
        <w:rPr>
          <w:lang w:val="en-US"/>
        </w:rPr>
        <w:t xml:space="preserve">the </w:t>
      </w:r>
      <w:r w:rsidR="00AF0F83" w:rsidRPr="00DD1A5E">
        <w:rPr>
          <w:lang w:val="en-US"/>
        </w:rPr>
        <w:t xml:space="preserve">balance of power is the best guarantee against power abuse. However, </w:t>
      </w:r>
      <w:r w:rsidR="00DF280C">
        <w:rPr>
          <w:lang w:val="en-US"/>
        </w:rPr>
        <w:t xml:space="preserve">the </w:t>
      </w:r>
      <w:r w:rsidR="00AF0F83" w:rsidRPr="00DD1A5E">
        <w:rPr>
          <w:lang w:val="en-US"/>
        </w:rPr>
        <w:t xml:space="preserve">balance of power produces risk of anarchy and </w:t>
      </w:r>
      <w:r w:rsidR="00DF280C">
        <w:rPr>
          <w:lang w:val="en-US"/>
        </w:rPr>
        <w:t xml:space="preserve">the </w:t>
      </w:r>
      <w:r w:rsidR="00AF0F83" w:rsidRPr="00DD1A5E">
        <w:rPr>
          <w:lang w:val="en-US"/>
        </w:rPr>
        <w:t>return to the state of nature. Nevertheless, this risk</w:t>
      </w:r>
      <w:r w:rsidR="00DF280C">
        <w:rPr>
          <w:lang w:val="en-US"/>
        </w:rPr>
        <w:t xml:space="preserve"> is worth taking because otherwise there would</w:t>
      </w:r>
      <w:r w:rsidR="00AF0F83" w:rsidRPr="00DD1A5E">
        <w:rPr>
          <w:lang w:val="en-US"/>
        </w:rPr>
        <w:t xml:space="preserve"> be a very h</w:t>
      </w:r>
      <w:r w:rsidR="00DF280C">
        <w:rPr>
          <w:lang w:val="en-US"/>
        </w:rPr>
        <w:t>igh risk that a monarchy could become</w:t>
      </w:r>
      <w:r w:rsidR="00AF0F83" w:rsidRPr="00DD1A5E">
        <w:rPr>
          <w:lang w:val="en-US"/>
        </w:rPr>
        <w:t xml:space="preserve"> a tyranny which is not less dangerous than the state of nature. Or, in Locks words</w:t>
      </w:r>
      <w:r w:rsidR="00AF0F83">
        <w:rPr>
          <w:lang w:val="en-US"/>
        </w:rPr>
        <w:t xml:space="preserve"> (1823: 145)</w:t>
      </w:r>
      <w:r w:rsidR="00AF0F83" w:rsidRPr="00DD1A5E">
        <w:rPr>
          <w:lang w:val="en-US"/>
        </w:rPr>
        <w:t xml:space="preserve">: </w:t>
      </w:r>
      <w:r w:rsidR="00AF0F83" w:rsidRPr="00892A46">
        <w:rPr>
          <w:lang w:val="en-US"/>
        </w:rPr>
        <w:t>“This is to think that men are so foolish that they take care to avoid what mischiefs may be done them by polecats or foxes, but are content, nay, think it safety, to be devoured by lions.“</w:t>
      </w:r>
    </w:p>
    <w:p w:rsidR="007A0AD2" w:rsidRDefault="00FD14F5" w:rsidP="007A0AD2">
      <w:pPr>
        <w:pStyle w:val="ListParagraph"/>
        <w:numPr>
          <w:ilvl w:val="1"/>
          <w:numId w:val="22"/>
        </w:numPr>
        <w:autoSpaceDE w:val="0"/>
        <w:autoSpaceDN w:val="0"/>
        <w:adjustRightInd w:val="0"/>
        <w:spacing w:after="0" w:line="480" w:lineRule="auto"/>
        <w:rPr>
          <w:b/>
          <w:sz w:val="22"/>
          <w:szCs w:val="22"/>
          <w:lang w:val="en-US"/>
        </w:rPr>
      </w:pPr>
      <w:r w:rsidRPr="007A0AD2">
        <w:rPr>
          <w:b/>
          <w:sz w:val="22"/>
          <w:szCs w:val="22"/>
          <w:lang w:val="en-US"/>
        </w:rPr>
        <w:t xml:space="preserve">Criticism of power preponderance theory </w:t>
      </w:r>
    </w:p>
    <w:p w:rsidR="00A27F05" w:rsidRPr="00EC0689" w:rsidRDefault="007A0AD2" w:rsidP="00112022">
      <w:pPr>
        <w:autoSpaceDE w:val="0"/>
        <w:autoSpaceDN w:val="0"/>
        <w:adjustRightInd w:val="0"/>
        <w:spacing w:line="480" w:lineRule="auto"/>
        <w:ind w:firstLine="708"/>
        <w:rPr>
          <w:rFonts w:eastAsiaTheme="minorEastAsia"/>
          <w:bCs/>
          <w:color w:val="000000" w:themeColor="text1"/>
          <w:kern w:val="24"/>
          <w:lang w:eastAsia="hr-HR"/>
        </w:rPr>
      </w:pPr>
      <w:r>
        <w:rPr>
          <w:lang w:val="en-US"/>
        </w:rPr>
        <w:t xml:space="preserve">In contrast to </w:t>
      </w:r>
      <w:r w:rsidR="00DF280C">
        <w:rPr>
          <w:lang w:val="en-US"/>
        </w:rPr>
        <w:t xml:space="preserve">the </w:t>
      </w:r>
      <w:r>
        <w:rPr>
          <w:lang w:val="en-US"/>
        </w:rPr>
        <w:t xml:space="preserve">power preponderance theory, </w:t>
      </w:r>
      <w:r w:rsidR="00DF280C">
        <w:rPr>
          <w:lang w:val="en-US"/>
        </w:rPr>
        <w:t xml:space="preserve">the </w:t>
      </w:r>
      <w:r>
        <w:rPr>
          <w:lang w:val="en-US"/>
        </w:rPr>
        <w:t>b</w:t>
      </w:r>
      <w:r w:rsidRPr="007A0AD2">
        <w:rPr>
          <w:lang w:val="en-US"/>
        </w:rPr>
        <w:t>alance of power theory</w:t>
      </w:r>
      <w:r w:rsidR="008D4112" w:rsidRPr="00EA1230">
        <w:rPr>
          <w:rStyle w:val="FootnoteReference"/>
          <w:sz w:val="28"/>
          <w:szCs w:val="28"/>
        </w:rPr>
        <w:footnoteReference w:id="12"/>
      </w:r>
      <w:r w:rsidRPr="007A0AD2">
        <w:rPr>
          <w:lang w:val="en-US"/>
        </w:rPr>
        <w:t xml:space="preserve"> </w:t>
      </w:r>
      <w:r w:rsidR="00D2484E" w:rsidRPr="007A0AD2">
        <w:rPr>
          <w:bCs/>
          <w:lang w:val="en-US"/>
        </w:rPr>
        <w:t xml:space="preserve">argues that </w:t>
      </w:r>
      <w:r w:rsidR="00DF280C">
        <w:rPr>
          <w:bCs/>
          <w:lang w:val="en-US"/>
        </w:rPr>
        <w:t xml:space="preserve">the </w:t>
      </w:r>
      <w:r w:rsidRPr="007A0AD2">
        <w:rPr>
          <w:bCs/>
          <w:lang w:val="en-US"/>
        </w:rPr>
        <w:t xml:space="preserve">balance of power produces peace. </w:t>
      </w:r>
      <w:r w:rsidR="00D2484E" w:rsidRPr="007A0AD2">
        <w:rPr>
          <w:bCs/>
          <w:lang w:val="en-US"/>
        </w:rPr>
        <w:t xml:space="preserve"> Equality of power</w:t>
      </w:r>
      <w:r w:rsidR="008E78A1">
        <w:rPr>
          <w:rStyle w:val="FootnoteReference"/>
          <w:bCs/>
          <w:lang w:val="en-US"/>
        </w:rPr>
        <w:footnoteReference w:id="13"/>
      </w:r>
      <w:r w:rsidR="00D2484E" w:rsidRPr="007A0AD2">
        <w:rPr>
          <w:bCs/>
          <w:lang w:val="en-US"/>
        </w:rPr>
        <w:t xml:space="preserve"> destroys the possibility of easy victory and, therefore, no country will risk initiating conflict.</w:t>
      </w:r>
      <w:r w:rsidRPr="007A0AD2">
        <w:rPr>
          <w:bCs/>
          <w:lang w:val="en-US"/>
        </w:rPr>
        <w:t xml:space="preserve"> </w:t>
      </w:r>
      <w:r w:rsidR="00D2484E" w:rsidRPr="007A0AD2">
        <w:rPr>
          <w:bCs/>
          <w:lang w:val="en-US"/>
        </w:rPr>
        <w:t xml:space="preserve">War is prevented </w:t>
      </w:r>
      <w:r w:rsidR="00EC0689">
        <w:rPr>
          <w:bCs/>
          <w:lang w:val="en-US"/>
        </w:rPr>
        <w:t xml:space="preserve">when </w:t>
      </w:r>
      <w:r w:rsidR="00DF280C">
        <w:rPr>
          <w:bCs/>
          <w:lang w:val="en-US"/>
        </w:rPr>
        <w:t xml:space="preserve">the </w:t>
      </w:r>
      <w:r w:rsidR="00EC0689">
        <w:rPr>
          <w:bCs/>
          <w:lang w:val="en-US"/>
        </w:rPr>
        <w:t xml:space="preserve">cost of aggression is high </w:t>
      </w:r>
      <w:r w:rsidR="00812019" w:rsidRPr="00EC0689">
        <w:rPr>
          <w:rFonts w:eastAsiaTheme="minorEastAsia"/>
          <w:bCs/>
          <w:color w:val="000000" w:themeColor="text1"/>
          <w:kern w:val="24"/>
          <w:lang w:val="en-US" w:eastAsia="hr-HR"/>
        </w:rPr>
        <w:t>a</w:t>
      </w:r>
      <w:r w:rsidR="00EC0689">
        <w:rPr>
          <w:rFonts w:eastAsiaTheme="minorEastAsia"/>
          <w:bCs/>
          <w:color w:val="000000" w:themeColor="text1"/>
          <w:kern w:val="24"/>
          <w:lang w:val="en-US" w:eastAsia="hr-HR"/>
        </w:rPr>
        <w:t xml:space="preserve">nd benefits of going to war low. </w:t>
      </w:r>
      <w:r w:rsidR="00812019" w:rsidRPr="00EC0689">
        <w:rPr>
          <w:rFonts w:eastAsiaTheme="minorEastAsia"/>
          <w:bCs/>
          <w:color w:val="000000" w:themeColor="text1"/>
          <w:kern w:val="24"/>
          <w:lang w:val="en-US" w:eastAsia="hr-HR"/>
        </w:rPr>
        <w:t xml:space="preserve">If </w:t>
      </w:r>
      <w:r w:rsidR="00DF280C">
        <w:rPr>
          <w:rFonts w:eastAsiaTheme="minorEastAsia"/>
          <w:bCs/>
          <w:color w:val="000000" w:themeColor="text1"/>
          <w:kern w:val="24"/>
          <w:lang w:val="en-US" w:eastAsia="hr-HR"/>
        </w:rPr>
        <w:t xml:space="preserve">a </w:t>
      </w:r>
      <w:r w:rsidR="00812019" w:rsidRPr="00EC0689">
        <w:rPr>
          <w:rFonts w:eastAsiaTheme="minorEastAsia"/>
          <w:bCs/>
          <w:color w:val="000000" w:themeColor="text1"/>
          <w:kern w:val="24"/>
          <w:lang w:val="en-US" w:eastAsia="hr-HR"/>
        </w:rPr>
        <w:t>defender has strong military, the cost of aggression become</w:t>
      </w:r>
      <w:r w:rsidR="00DF280C">
        <w:rPr>
          <w:rFonts w:eastAsiaTheme="minorEastAsia"/>
          <w:bCs/>
          <w:color w:val="000000" w:themeColor="text1"/>
          <w:kern w:val="24"/>
          <w:lang w:val="en-US" w:eastAsia="hr-HR"/>
        </w:rPr>
        <w:t>s</w:t>
      </w:r>
      <w:r w:rsidR="00812019" w:rsidRPr="00EC0689">
        <w:rPr>
          <w:rFonts w:eastAsiaTheme="minorEastAsia"/>
          <w:bCs/>
          <w:color w:val="000000" w:themeColor="text1"/>
          <w:kern w:val="24"/>
          <w:lang w:val="en-US" w:eastAsia="hr-HR"/>
        </w:rPr>
        <w:t xml:space="preserve"> to</w:t>
      </w:r>
      <w:r w:rsidR="00EC0689">
        <w:rPr>
          <w:rFonts w:eastAsiaTheme="minorEastAsia"/>
          <w:bCs/>
          <w:color w:val="000000" w:themeColor="text1"/>
          <w:kern w:val="24"/>
          <w:lang w:val="en-US" w:eastAsia="hr-HR"/>
        </w:rPr>
        <w:t>o</w:t>
      </w:r>
      <w:r w:rsidR="00812019" w:rsidRPr="00EC0689">
        <w:rPr>
          <w:rFonts w:eastAsiaTheme="minorEastAsia"/>
          <w:bCs/>
          <w:color w:val="000000" w:themeColor="text1"/>
          <w:kern w:val="24"/>
          <w:lang w:val="en-US" w:eastAsia="hr-HR"/>
        </w:rPr>
        <w:t xml:space="preserve"> high and benefits</w:t>
      </w:r>
      <w:r w:rsidR="00DF280C">
        <w:rPr>
          <w:rFonts w:eastAsiaTheme="minorEastAsia"/>
          <w:bCs/>
          <w:color w:val="000000" w:themeColor="text1"/>
          <w:kern w:val="24"/>
          <w:lang w:val="en-US" w:eastAsia="hr-HR"/>
        </w:rPr>
        <w:t xml:space="preserve"> become too</w:t>
      </w:r>
      <w:r w:rsidR="00812019" w:rsidRPr="00EC0689">
        <w:rPr>
          <w:rFonts w:eastAsiaTheme="minorEastAsia"/>
          <w:bCs/>
          <w:color w:val="000000" w:themeColor="text1"/>
          <w:kern w:val="24"/>
          <w:lang w:val="en-US" w:eastAsia="hr-HR"/>
        </w:rPr>
        <w:t xml:space="preserve"> low.</w:t>
      </w:r>
      <w:r w:rsidR="00EC0689">
        <w:rPr>
          <w:rFonts w:eastAsiaTheme="minorEastAsia"/>
          <w:bCs/>
          <w:color w:val="000000" w:themeColor="text1"/>
          <w:kern w:val="24"/>
          <w:lang w:eastAsia="hr-HR"/>
        </w:rPr>
        <w:t xml:space="preserve"> </w:t>
      </w:r>
      <w:r w:rsidR="00812019" w:rsidRPr="00EC0689">
        <w:rPr>
          <w:rFonts w:eastAsiaTheme="minorEastAsia"/>
          <w:bCs/>
          <w:color w:val="000000" w:themeColor="text1"/>
          <w:kern w:val="24"/>
          <w:lang w:val="en-US" w:eastAsia="hr-HR"/>
        </w:rPr>
        <w:t xml:space="preserve">Therefore, </w:t>
      </w:r>
      <w:r w:rsidR="00DF280C">
        <w:rPr>
          <w:rFonts w:eastAsiaTheme="minorEastAsia"/>
          <w:bCs/>
          <w:color w:val="000000" w:themeColor="text1"/>
          <w:kern w:val="24"/>
          <w:lang w:val="en-US" w:eastAsia="hr-HR"/>
        </w:rPr>
        <w:t xml:space="preserve">the </w:t>
      </w:r>
      <w:r w:rsidR="00812019" w:rsidRPr="00EC0689">
        <w:rPr>
          <w:rFonts w:eastAsiaTheme="minorEastAsia"/>
          <w:bCs/>
          <w:color w:val="000000" w:themeColor="text1"/>
          <w:kern w:val="24"/>
          <w:lang w:val="en-US" w:eastAsia="hr-HR"/>
        </w:rPr>
        <w:t xml:space="preserve">balance of </w:t>
      </w:r>
      <w:r w:rsidR="00812019" w:rsidRPr="00EC0689">
        <w:rPr>
          <w:rFonts w:eastAsiaTheme="minorEastAsia"/>
          <w:bCs/>
          <w:color w:val="000000" w:themeColor="text1"/>
          <w:kern w:val="24"/>
          <w:lang w:val="en-US" w:eastAsia="hr-HR"/>
        </w:rPr>
        <w:lastRenderedPageBreak/>
        <w:t>power secure</w:t>
      </w:r>
      <w:r w:rsidR="00DF280C">
        <w:rPr>
          <w:rFonts w:eastAsiaTheme="minorEastAsia"/>
          <w:bCs/>
          <w:color w:val="000000" w:themeColor="text1"/>
          <w:kern w:val="24"/>
          <w:lang w:val="en-US" w:eastAsia="hr-HR"/>
        </w:rPr>
        <w:t>s peace most</w:t>
      </w:r>
      <w:r w:rsidR="00924A8A">
        <w:rPr>
          <w:rFonts w:eastAsiaTheme="minorEastAsia"/>
          <w:bCs/>
          <w:color w:val="000000" w:themeColor="text1"/>
          <w:kern w:val="24"/>
          <w:lang w:val="en-US" w:eastAsia="hr-HR"/>
        </w:rPr>
        <w:t>,</w:t>
      </w:r>
      <w:r w:rsidR="00DF280C">
        <w:rPr>
          <w:rFonts w:eastAsiaTheme="minorEastAsia"/>
          <w:bCs/>
          <w:color w:val="000000" w:themeColor="text1"/>
          <w:kern w:val="24"/>
          <w:lang w:val="en-US" w:eastAsia="hr-HR"/>
        </w:rPr>
        <w:t xml:space="preserve"> since</w:t>
      </w:r>
      <w:r w:rsidR="00812019" w:rsidRPr="00EC0689">
        <w:rPr>
          <w:rFonts w:eastAsiaTheme="minorEastAsia"/>
          <w:bCs/>
          <w:color w:val="000000" w:themeColor="text1"/>
          <w:kern w:val="24"/>
          <w:lang w:val="en-US" w:eastAsia="hr-HR"/>
        </w:rPr>
        <w:t xml:space="preserve"> no country has favorable odds that </w:t>
      </w:r>
      <w:r w:rsidR="00DF280C">
        <w:rPr>
          <w:rFonts w:eastAsiaTheme="minorEastAsia"/>
          <w:bCs/>
          <w:color w:val="000000" w:themeColor="text1"/>
          <w:kern w:val="24"/>
          <w:lang w:val="en-US" w:eastAsia="hr-HR"/>
        </w:rPr>
        <w:t xml:space="preserve">the </w:t>
      </w:r>
      <w:r w:rsidR="00812019" w:rsidRPr="00EC0689">
        <w:rPr>
          <w:rFonts w:eastAsiaTheme="minorEastAsia"/>
          <w:bCs/>
          <w:color w:val="000000" w:themeColor="text1"/>
          <w:kern w:val="24"/>
          <w:lang w:val="en-US" w:eastAsia="hr-HR"/>
        </w:rPr>
        <w:t xml:space="preserve">aggression will produce more benefits than costs. </w:t>
      </w:r>
    </w:p>
    <w:p w:rsidR="007A0AD2" w:rsidRPr="00C05A27" w:rsidRDefault="00112022" w:rsidP="00C05A27">
      <w:pPr>
        <w:autoSpaceDE w:val="0"/>
        <w:autoSpaceDN w:val="0"/>
        <w:adjustRightInd w:val="0"/>
        <w:spacing w:after="0" w:line="480" w:lineRule="auto"/>
        <w:ind w:firstLine="708"/>
        <w:rPr>
          <w:bCs/>
        </w:rPr>
      </w:pPr>
      <w:r>
        <w:rPr>
          <w:bCs/>
          <w:lang w:val="en-US"/>
        </w:rPr>
        <w:t>Hence</w:t>
      </w:r>
      <w:r w:rsidR="007A0AD2">
        <w:rPr>
          <w:bCs/>
          <w:lang w:val="en-US"/>
        </w:rPr>
        <w:t xml:space="preserve">, </w:t>
      </w:r>
      <w:r w:rsidR="00DF280C">
        <w:rPr>
          <w:bCs/>
          <w:lang w:val="en-US"/>
        </w:rPr>
        <w:t xml:space="preserve">a </w:t>
      </w:r>
      <w:r w:rsidR="007A0AD2">
        <w:rPr>
          <w:bCs/>
          <w:lang w:val="en-US"/>
        </w:rPr>
        <w:t>p</w:t>
      </w:r>
      <w:r w:rsidR="00DF280C">
        <w:rPr>
          <w:bCs/>
          <w:lang w:val="en-US"/>
        </w:rPr>
        <w:t>ower advantage motivates</w:t>
      </w:r>
      <w:r w:rsidR="00BE4305">
        <w:rPr>
          <w:bCs/>
          <w:lang w:val="en-US"/>
        </w:rPr>
        <w:t xml:space="preserve"> a more powerful country to</w:t>
      </w:r>
      <w:r w:rsidR="00DF280C">
        <w:rPr>
          <w:bCs/>
          <w:lang w:val="en-US"/>
        </w:rPr>
        <w:t xml:space="preserve"> </w:t>
      </w:r>
      <w:r w:rsidR="00D2484E" w:rsidRPr="007A0AD2">
        <w:rPr>
          <w:bCs/>
          <w:lang w:val="en-US"/>
        </w:rPr>
        <w:t>attack.</w:t>
      </w:r>
      <w:r w:rsidR="007A0AD2">
        <w:rPr>
          <w:bCs/>
        </w:rPr>
        <w:t xml:space="preserve"> </w:t>
      </w:r>
      <w:r w:rsidR="00D2484E">
        <w:rPr>
          <w:bCs/>
          <w:lang w:val="en-US"/>
        </w:rPr>
        <w:t>In other words, p</w:t>
      </w:r>
      <w:r w:rsidR="00D2484E" w:rsidRPr="007A0AD2">
        <w:rPr>
          <w:bCs/>
          <w:lang w:val="en-US"/>
        </w:rPr>
        <w:t>ower preponderance moti</w:t>
      </w:r>
      <w:r w:rsidR="00DF280C">
        <w:rPr>
          <w:bCs/>
          <w:lang w:val="en-US"/>
        </w:rPr>
        <w:t xml:space="preserve">vates </w:t>
      </w:r>
      <w:r w:rsidR="00D2484E">
        <w:rPr>
          <w:bCs/>
          <w:lang w:val="en-US"/>
        </w:rPr>
        <w:t>territorial expansion because o</w:t>
      </w:r>
      <w:r w:rsidR="00DF280C">
        <w:rPr>
          <w:bCs/>
          <w:lang w:val="en-US"/>
        </w:rPr>
        <w:t>nly military power of one’s</w:t>
      </w:r>
      <w:r w:rsidR="00D2484E" w:rsidRPr="007A0AD2">
        <w:rPr>
          <w:bCs/>
        </w:rPr>
        <w:t xml:space="preserve"> own</w:t>
      </w:r>
      <w:r w:rsidR="00D2484E" w:rsidRPr="007A0AD2">
        <w:rPr>
          <w:bCs/>
          <w:lang w:val="en-US"/>
        </w:rPr>
        <w:t xml:space="preserve"> country prevents </w:t>
      </w:r>
      <w:r w:rsidR="00DF280C">
        <w:rPr>
          <w:bCs/>
          <w:lang w:val="en-US"/>
        </w:rPr>
        <w:t xml:space="preserve">the </w:t>
      </w:r>
      <w:r w:rsidR="00D2484E" w:rsidRPr="007A0AD2">
        <w:rPr>
          <w:bCs/>
          <w:lang w:val="en-US"/>
        </w:rPr>
        <w:t>use of mi</w:t>
      </w:r>
      <w:r w:rsidR="007A0AD2">
        <w:rPr>
          <w:bCs/>
          <w:lang w:val="en-US"/>
        </w:rPr>
        <w:t xml:space="preserve">litary power of another country. </w:t>
      </w:r>
      <w:r w:rsidR="00A05B11">
        <w:rPr>
          <w:lang w:val="en-US"/>
        </w:rPr>
        <w:t>According to Mearsheimer (2001,</w:t>
      </w:r>
      <w:r w:rsidR="008D4112" w:rsidRPr="008D4112">
        <w:rPr>
          <w:lang w:val="en-US"/>
        </w:rPr>
        <w:t xml:space="preserve"> 19), “power inequalities invite war, because they increase an aggressor’s prospectus for victory on the battlefield.” Consequently, </w:t>
      </w:r>
      <w:r w:rsidR="00D2484E" w:rsidRPr="008D4112">
        <w:rPr>
          <w:bCs/>
          <w:lang w:val="en-US"/>
        </w:rPr>
        <w:t>all c</w:t>
      </w:r>
      <w:r w:rsidR="00DF280C">
        <w:rPr>
          <w:bCs/>
          <w:lang w:val="en-US"/>
        </w:rPr>
        <w:t>ountries in the world would be i</w:t>
      </w:r>
      <w:r w:rsidR="00D2484E" w:rsidRPr="008D4112">
        <w:rPr>
          <w:bCs/>
          <w:lang w:val="en-US"/>
        </w:rPr>
        <w:t xml:space="preserve">nsecure under </w:t>
      </w:r>
      <w:r w:rsidR="00DF280C">
        <w:rPr>
          <w:bCs/>
          <w:lang w:val="en-US"/>
        </w:rPr>
        <w:t xml:space="preserve">the </w:t>
      </w:r>
      <w:r w:rsidR="00D2484E" w:rsidRPr="008D4112">
        <w:rPr>
          <w:bCs/>
          <w:lang w:val="en-US"/>
        </w:rPr>
        <w:t xml:space="preserve">hegemony because </w:t>
      </w:r>
      <w:r w:rsidR="00DF280C">
        <w:rPr>
          <w:bCs/>
          <w:lang w:val="en-US"/>
        </w:rPr>
        <w:t xml:space="preserve">the </w:t>
      </w:r>
      <w:r w:rsidR="008E307E">
        <w:rPr>
          <w:bCs/>
          <w:lang w:val="en-US"/>
        </w:rPr>
        <w:t>hegemon may use its</w:t>
      </w:r>
      <w:r w:rsidR="00DF280C">
        <w:rPr>
          <w:bCs/>
          <w:lang w:val="en-US"/>
        </w:rPr>
        <w:t xml:space="preserve"> military power to achieve </w:t>
      </w:r>
      <w:r w:rsidR="008E307E">
        <w:rPr>
          <w:bCs/>
          <w:lang w:val="en-US"/>
        </w:rPr>
        <w:t>its</w:t>
      </w:r>
      <w:r w:rsidR="00DF280C">
        <w:rPr>
          <w:bCs/>
          <w:lang w:val="en-US"/>
        </w:rPr>
        <w:t xml:space="preserve"> </w:t>
      </w:r>
      <w:r w:rsidR="00D2484E" w:rsidRPr="008D4112">
        <w:rPr>
          <w:bCs/>
          <w:lang w:val="en-US"/>
        </w:rPr>
        <w:t>own goals.</w:t>
      </w:r>
      <w:r w:rsidR="007A0AD2" w:rsidRPr="008D4112">
        <w:rPr>
          <w:bCs/>
          <w:lang w:val="en-US"/>
        </w:rPr>
        <w:t xml:space="preserve"> </w:t>
      </w:r>
      <w:r w:rsidR="00D2484E" w:rsidRPr="008D4112">
        <w:rPr>
          <w:bCs/>
          <w:lang w:val="en-US"/>
        </w:rPr>
        <w:t>In hegemony</w:t>
      </w:r>
      <w:r w:rsidR="009D4EB1">
        <w:rPr>
          <w:bCs/>
          <w:lang w:val="en-US"/>
        </w:rPr>
        <w:t>,</w:t>
      </w:r>
      <w:r w:rsidR="00D2484E" w:rsidRPr="008D4112">
        <w:rPr>
          <w:bCs/>
          <w:lang w:val="en-US"/>
        </w:rPr>
        <w:t xml:space="preserve"> the biggest threat for peace is </w:t>
      </w:r>
      <w:r w:rsidR="00DF280C">
        <w:rPr>
          <w:bCs/>
          <w:lang w:val="en-US"/>
        </w:rPr>
        <w:t xml:space="preserve">the </w:t>
      </w:r>
      <w:r w:rsidR="00D2484E" w:rsidRPr="008D4112">
        <w:rPr>
          <w:bCs/>
          <w:lang w:val="en-US"/>
        </w:rPr>
        <w:t xml:space="preserve">aggression committed by the hegemon. </w:t>
      </w:r>
    </w:p>
    <w:p w:rsidR="00FD14F5" w:rsidRPr="00360A11" w:rsidRDefault="00FD14F5" w:rsidP="00C05A27">
      <w:pPr>
        <w:autoSpaceDE w:val="0"/>
        <w:autoSpaceDN w:val="0"/>
        <w:adjustRightInd w:val="0"/>
        <w:spacing w:after="0" w:line="480" w:lineRule="auto"/>
        <w:ind w:firstLine="0"/>
        <w:rPr>
          <w:b/>
          <w:sz w:val="22"/>
          <w:szCs w:val="22"/>
          <w:lang w:val="en-US"/>
        </w:rPr>
      </w:pPr>
      <w:r w:rsidRPr="00360A11">
        <w:rPr>
          <w:b/>
          <w:sz w:val="22"/>
          <w:szCs w:val="22"/>
          <w:lang w:val="en-US"/>
        </w:rPr>
        <w:t xml:space="preserve">4.3 Criticism of American hegemony </w:t>
      </w:r>
    </w:p>
    <w:p w:rsidR="00796802" w:rsidRPr="00796802" w:rsidRDefault="00472D81" w:rsidP="00796802">
      <w:pPr>
        <w:pStyle w:val="FootnoteText"/>
        <w:spacing w:line="480" w:lineRule="auto"/>
        <w:jc w:val="both"/>
        <w:rPr>
          <w:sz w:val="24"/>
          <w:szCs w:val="24"/>
        </w:rPr>
      </w:pPr>
      <w:r w:rsidRPr="00796802">
        <w:rPr>
          <w:sz w:val="24"/>
          <w:szCs w:val="24"/>
        </w:rPr>
        <w:tab/>
        <w:t xml:space="preserve">It is important to note that </w:t>
      </w:r>
      <w:r w:rsidR="00DF280C">
        <w:rPr>
          <w:sz w:val="24"/>
          <w:szCs w:val="24"/>
        </w:rPr>
        <w:t xml:space="preserve">the </w:t>
      </w:r>
      <w:r w:rsidRPr="00796802">
        <w:rPr>
          <w:sz w:val="24"/>
          <w:szCs w:val="24"/>
        </w:rPr>
        <w:t>political scientists frequently have different criteria when they write about comparative politics and when they write about international relations. In comparative politics, balance of power (or check and balance) is considered as a prerequisite for democracy.</w:t>
      </w:r>
      <w:r w:rsidR="00796802" w:rsidRPr="00796802">
        <w:rPr>
          <w:sz w:val="24"/>
          <w:szCs w:val="24"/>
        </w:rPr>
        <w:t xml:space="preserve"> </w:t>
      </w:r>
      <w:r w:rsidR="00796802">
        <w:rPr>
          <w:sz w:val="24"/>
          <w:szCs w:val="24"/>
        </w:rPr>
        <w:t xml:space="preserve">For example, </w:t>
      </w:r>
      <w:r w:rsidR="00796802" w:rsidRPr="00796802">
        <w:rPr>
          <w:sz w:val="24"/>
          <w:szCs w:val="24"/>
        </w:rPr>
        <w:t>according to Madison (1996, 42), “the accumulation of all powers… must justly be pronounced the very definition of tyranny.”</w:t>
      </w:r>
    </w:p>
    <w:p w:rsidR="00CA15CF" w:rsidRDefault="00472D81" w:rsidP="00CA15CF">
      <w:pPr>
        <w:spacing w:line="480" w:lineRule="auto"/>
        <w:rPr>
          <w:color w:val="535353"/>
          <w:lang w:val="en"/>
        </w:rPr>
      </w:pPr>
      <w:r>
        <w:rPr>
          <w:lang w:val="en-US"/>
        </w:rPr>
        <w:t xml:space="preserve"> However, in international politics, power prepond</w:t>
      </w:r>
      <w:r w:rsidR="00DF280C">
        <w:rPr>
          <w:lang w:val="en-US"/>
        </w:rPr>
        <w:t xml:space="preserve">erance and American hegemony are </w:t>
      </w:r>
      <w:r w:rsidR="002956DF">
        <w:rPr>
          <w:lang w:val="en-US"/>
        </w:rPr>
        <w:t xml:space="preserve">considered </w:t>
      </w:r>
      <w:r>
        <w:rPr>
          <w:lang w:val="en-US"/>
        </w:rPr>
        <w:t>desirable not just for the USA but also for the world</w:t>
      </w:r>
      <w:r w:rsidR="0083040B">
        <w:rPr>
          <w:lang w:val="en-US"/>
        </w:rPr>
        <w:t xml:space="preserve"> (see above)</w:t>
      </w:r>
      <w:r>
        <w:rPr>
          <w:lang w:val="en-US"/>
        </w:rPr>
        <w:t xml:space="preserve">. </w:t>
      </w:r>
      <w:r w:rsidR="0083040B">
        <w:rPr>
          <w:lang w:val="en-US"/>
        </w:rPr>
        <w:t xml:space="preserve">Therefore, </w:t>
      </w:r>
      <w:r w:rsidR="00CA15CF" w:rsidRPr="00CA15CF">
        <w:rPr>
          <w:color w:val="535353"/>
          <w:lang w:val="en"/>
        </w:rPr>
        <w:t>Ish-Shalom</w:t>
      </w:r>
      <w:r w:rsidR="00A05B11">
        <w:rPr>
          <w:color w:val="535353"/>
          <w:lang w:val="en"/>
        </w:rPr>
        <w:t xml:space="preserve"> (2007,</w:t>
      </w:r>
      <w:r w:rsidR="00CA15CF" w:rsidRPr="00CA15CF">
        <w:rPr>
          <w:color w:val="535353"/>
          <w:lang w:val="en"/>
        </w:rPr>
        <w:t xml:space="preserve"> 551)</w:t>
      </w:r>
      <w:r w:rsidR="0083040B">
        <w:rPr>
          <w:color w:val="535353"/>
          <w:lang w:val="en"/>
        </w:rPr>
        <w:t xml:space="preserve"> </w:t>
      </w:r>
      <w:r w:rsidR="00E26138">
        <w:rPr>
          <w:color w:val="535353"/>
          <w:lang w:val="en"/>
        </w:rPr>
        <w:t>concludes</w:t>
      </w:r>
      <w:r w:rsidR="00CA15CF" w:rsidRPr="00CA15CF">
        <w:rPr>
          <w:color w:val="535353"/>
          <w:lang w:val="en"/>
        </w:rPr>
        <w:t xml:space="preserve">, </w:t>
      </w:r>
    </w:p>
    <w:p w:rsidR="00E61729" w:rsidRDefault="00CA15CF" w:rsidP="00E61729">
      <w:pPr>
        <w:ind w:left="170" w:right="170" w:firstLine="0"/>
        <w:rPr>
          <w:rFonts w:eastAsia="Times New Roman"/>
          <w:sz w:val="30"/>
          <w:szCs w:val="30"/>
          <w:lang w:eastAsia="hr-HR"/>
        </w:rPr>
      </w:pPr>
      <w:r>
        <w:rPr>
          <w:rFonts w:eastAsia="Times New Roman"/>
          <w:lang w:val="en-US" w:eastAsia="hr-HR"/>
        </w:rPr>
        <w:t>T</w:t>
      </w:r>
      <w:r w:rsidRPr="00CA15CF">
        <w:rPr>
          <w:rFonts w:eastAsia="Times New Roman"/>
          <w:lang w:val="en-US" w:eastAsia="hr-HR"/>
        </w:rPr>
        <w:t xml:space="preserve">he internal contradiction is evident… If one wish to build domestic checks and balances to prevent concentrated power, one should aspire to similar precautionary mechanism globally, ensuring that no single power can rule without prudence-reducing restrains. After all, prudence of Lord Acton's warning that </w:t>
      </w:r>
      <w:r>
        <w:rPr>
          <w:rFonts w:eastAsia="Times New Roman"/>
          <w:lang w:val="en-US" w:eastAsia="hr-HR"/>
        </w:rPr>
        <w:t>“</w:t>
      </w:r>
      <w:r w:rsidR="00E26138">
        <w:rPr>
          <w:rFonts w:eastAsia="Times New Roman"/>
          <w:lang w:val="en-US" w:eastAsia="hr-HR"/>
        </w:rPr>
        <w:t>power tends to corrupt</w:t>
      </w:r>
      <w:r w:rsidRPr="00CA15CF">
        <w:rPr>
          <w:rFonts w:eastAsia="Times New Roman"/>
          <w:lang w:val="en-US" w:eastAsia="hr-HR"/>
        </w:rPr>
        <w:t xml:space="preserve"> and absolute power corrupt absolutely</w:t>
      </w:r>
      <w:r>
        <w:rPr>
          <w:rFonts w:eastAsia="Times New Roman"/>
          <w:lang w:val="en-US" w:eastAsia="hr-HR"/>
        </w:rPr>
        <w:t>”</w:t>
      </w:r>
      <w:r w:rsidRPr="00CA15CF">
        <w:rPr>
          <w:rFonts w:eastAsia="Times New Roman"/>
          <w:lang w:val="en-US" w:eastAsia="hr-HR"/>
        </w:rPr>
        <w:t xml:space="preserve"> applies global</w:t>
      </w:r>
      <w:r>
        <w:rPr>
          <w:rFonts w:eastAsia="Times New Roman"/>
          <w:lang w:val="en-US" w:eastAsia="hr-HR"/>
        </w:rPr>
        <w:t>l</w:t>
      </w:r>
      <w:r w:rsidRPr="00CA15CF">
        <w:rPr>
          <w:rFonts w:eastAsia="Times New Roman"/>
          <w:lang w:val="en-US" w:eastAsia="hr-HR"/>
        </w:rPr>
        <w:t>y as well domestically.</w:t>
      </w:r>
      <w:r>
        <w:rPr>
          <w:rFonts w:eastAsia="Times New Roman"/>
          <w:sz w:val="30"/>
          <w:szCs w:val="30"/>
          <w:lang w:eastAsia="hr-HR"/>
        </w:rPr>
        <w:t xml:space="preserve">  </w:t>
      </w:r>
    </w:p>
    <w:p w:rsidR="0095503D" w:rsidRDefault="0095503D" w:rsidP="00112022">
      <w:pPr>
        <w:spacing w:line="480" w:lineRule="auto"/>
        <w:rPr>
          <w:rFonts w:eastAsia="Times New Roman"/>
          <w:lang w:val="en-US" w:eastAsia="hr-HR"/>
        </w:rPr>
      </w:pPr>
      <w:r w:rsidRPr="0095503D">
        <w:rPr>
          <w:rFonts w:eastAsia="Times New Roman"/>
          <w:lang w:val="en-US" w:eastAsia="hr-HR"/>
        </w:rPr>
        <w:t xml:space="preserve">Indeed, </w:t>
      </w:r>
      <w:r>
        <w:rPr>
          <w:rFonts w:eastAsia="Times New Roman"/>
          <w:lang w:val="en-US" w:eastAsia="hr-HR"/>
        </w:rPr>
        <w:t xml:space="preserve">American neoconservatives firmly advocate </w:t>
      </w:r>
      <w:r w:rsidR="00165B7E">
        <w:rPr>
          <w:rFonts w:eastAsia="Times New Roman"/>
          <w:lang w:val="en-US" w:eastAsia="hr-HR"/>
        </w:rPr>
        <w:t xml:space="preserve">against </w:t>
      </w:r>
      <w:r>
        <w:rPr>
          <w:rFonts w:eastAsia="Times New Roman"/>
          <w:lang w:val="en-US" w:eastAsia="hr-HR"/>
        </w:rPr>
        <w:t xml:space="preserve">gun control inside the USA. One of the arguments in favor of gun rights is that citizen’s possession of arms enables </w:t>
      </w:r>
      <w:r>
        <w:rPr>
          <w:lang w:val="en"/>
        </w:rPr>
        <w:lastRenderedPageBreak/>
        <w:t>security against tyranny.</w:t>
      </w:r>
      <w:r>
        <w:rPr>
          <w:rStyle w:val="FootnoteReference"/>
          <w:lang w:val="en"/>
        </w:rPr>
        <w:footnoteReference w:id="14"/>
      </w:r>
      <w:r>
        <w:rPr>
          <w:rFonts w:eastAsia="Times New Roman"/>
          <w:lang w:val="en-US" w:eastAsia="hr-HR"/>
        </w:rPr>
        <w:t xml:space="preserve"> So, if insi</w:t>
      </w:r>
      <w:r w:rsidR="00165B7E">
        <w:rPr>
          <w:rFonts w:eastAsia="Times New Roman"/>
          <w:lang w:val="en-US" w:eastAsia="hr-HR"/>
        </w:rPr>
        <w:t xml:space="preserve">de the USA - with all </w:t>
      </w:r>
      <w:r w:rsidR="002956DF">
        <w:rPr>
          <w:rFonts w:eastAsia="Times New Roman"/>
          <w:lang w:val="en-US" w:eastAsia="hr-HR"/>
        </w:rPr>
        <w:t xml:space="preserve">the </w:t>
      </w:r>
      <w:r w:rsidR="00165B7E">
        <w:rPr>
          <w:rFonts w:eastAsia="Times New Roman"/>
          <w:lang w:val="en-US" w:eastAsia="hr-HR"/>
        </w:rPr>
        <w:t xml:space="preserve">democratic institutions that enable checks and balances – </w:t>
      </w:r>
      <w:r w:rsidR="002956DF">
        <w:rPr>
          <w:rFonts w:eastAsia="Times New Roman"/>
          <w:lang w:val="en-US" w:eastAsia="hr-HR"/>
        </w:rPr>
        <w:t xml:space="preserve">the </w:t>
      </w:r>
      <w:r w:rsidR="00165B7E">
        <w:rPr>
          <w:rFonts w:eastAsia="Times New Roman"/>
          <w:lang w:val="en-US" w:eastAsia="hr-HR"/>
        </w:rPr>
        <w:t xml:space="preserve">possession of arms is important for </w:t>
      </w:r>
      <w:r w:rsidR="002956DF">
        <w:rPr>
          <w:rFonts w:eastAsia="Times New Roman"/>
          <w:lang w:val="en-US" w:eastAsia="hr-HR"/>
        </w:rPr>
        <w:t xml:space="preserve">the </w:t>
      </w:r>
      <w:r w:rsidR="00165B7E">
        <w:rPr>
          <w:rFonts w:eastAsia="Times New Roman"/>
          <w:lang w:val="en-US" w:eastAsia="hr-HR"/>
        </w:rPr>
        <w:t>protection against tyranny of American government, what can be a protection against tyranny of American government worldwide</w:t>
      </w:r>
      <w:r w:rsidR="002956DF" w:rsidRPr="002956DF">
        <w:rPr>
          <w:rFonts w:eastAsia="Times New Roman"/>
          <w:lang w:val="en-US" w:eastAsia="hr-HR"/>
        </w:rPr>
        <w:t xml:space="preserve"> </w:t>
      </w:r>
      <w:r w:rsidR="002956DF">
        <w:rPr>
          <w:rFonts w:eastAsia="Times New Roman"/>
          <w:lang w:val="en-US" w:eastAsia="hr-HR"/>
        </w:rPr>
        <w:t>but military might of other countries</w:t>
      </w:r>
      <w:r w:rsidR="00165B7E">
        <w:rPr>
          <w:rFonts w:eastAsia="Times New Roman"/>
          <w:lang w:val="en-US" w:eastAsia="hr-HR"/>
        </w:rPr>
        <w:t xml:space="preserve">? </w:t>
      </w:r>
    </w:p>
    <w:p w:rsidR="007B62AA" w:rsidRDefault="0036798E" w:rsidP="00844D70">
      <w:pPr>
        <w:spacing w:line="480" w:lineRule="auto"/>
        <w:rPr>
          <w:rFonts w:eastAsia="Times New Roman"/>
          <w:bCs/>
          <w:lang w:val="en-US" w:eastAsia="hr-HR"/>
        </w:rPr>
      </w:pPr>
      <w:r>
        <w:rPr>
          <w:rFonts w:eastAsia="Times New Roman"/>
          <w:lang w:val="en-US" w:eastAsia="hr-HR"/>
        </w:rPr>
        <w:t>According to Ikenberry (2008)</w:t>
      </w:r>
      <w:r w:rsidR="00EB7AFB" w:rsidRPr="00844D70">
        <w:rPr>
          <w:rFonts w:eastAsia="Times New Roman"/>
          <w:lang w:val="en-US" w:eastAsia="hr-HR"/>
        </w:rPr>
        <w:t xml:space="preserve">, other countries should not be afraid of American hegemony because of the following reasons. </w:t>
      </w:r>
      <w:r w:rsidR="00844D70" w:rsidRPr="00844D70">
        <w:rPr>
          <w:rFonts w:eastAsia="Times New Roman"/>
          <w:lang w:val="en-US" w:eastAsia="hr-HR"/>
        </w:rPr>
        <w:t xml:space="preserve">First, </w:t>
      </w:r>
      <w:r w:rsidR="00EB7AFB" w:rsidRPr="00844D70">
        <w:rPr>
          <w:rFonts w:eastAsia="Times New Roman"/>
          <w:bCs/>
          <w:lang w:val="en-US" w:eastAsia="hr-HR"/>
        </w:rPr>
        <w:t>the USA is a democracy</w:t>
      </w:r>
      <w:r w:rsidR="00844D70" w:rsidRPr="00844D70">
        <w:rPr>
          <w:rFonts w:eastAsia="Times New Roman"/>
          <w:bCs/>
          <w:lang w:val="en-US" w:eastAsia="hr-HR"/>
        </w:rPr>
        <w:t xml:space="preserve"> and, therefore, American democratic institutions prevent American power abuse worldwide. Second, the USA is a member of the UN and NATO, and American foreign policy is constrained by these institutions. </w:t>
      </w:r>
      <w:r w:rsidR="00EB7AFB" w:rsidRPr="00844D70">
        <w:rPr>
          <w:rFonts w:eastAsia="Times New Roman"/>
          <w:bCs/>
          <w:lang w:val="en-US" w:eastAsia="hr-HR"/>
        </w:rPr>
        <w:t xml:space="preserve"> </w:t>
      </w:r>
      <w:r w:rsidR="00844D70">
        <w:rPr>
          <w:rFonts w:eastAsia="Times New Roman"/>
          <w:bCs/>
          <w:lang w:val="en-US" w:eastAsia="hr-HR"/>
        </w:rPr>
        <w:t>Furthermore, o</w:t>
      </w:r>
      <w:r w:rsidR="00D3403F" w:rsidRPr="00844D70">
        <w:rPr>
          <w:rFonts w:eastAsia="Times New Roman"/>
          <w:bCs/>
          <w:lang w:val="en-US" w:eastAsia="hr-HR"/>
        </w:rPr>
        <w:t>ther countries have benefits from the USA hegemony because this hegemony enables free trade and peace.</w:t>
      </w:r>
      <w:r w:rsidR="0083040B" w:rsidRPr="0083040B">
        <w:rPr>
          <w:bCs/>
        </w:rPr>
        <w:t xml:space="preserve"> </w:t>
      </w:r>
    </w:p>
    <w:p w:rsidR="00000D75" w:rsidRPr="00000D75" w:rsidRDefault="00000D75" w:rsidP="00000D75">
      <w:pPr>
        <w:spacing w:line="480" w:lineRule="auto"/>
        <w:rPr>
          <w:rFonts w:eastAsia="Times New Roman"/>
          <w:bCs/>
          <w:lang w:eastAsia="hr-HR"/>
        </w:rPr>
      </w:pPr>
      <w:r>
        <w:rPr>
          <w:rFonts w:eastAsia="Times New Roman"/>
          <w:bCs/>
          <w:lang w:val="en-US" w:eastAsia="hr-HR"/>
        </w:rPr>
        <w:t>However, during the last fifteen years, the USA has</w:t>
      </w:r>
      <w:r w:rsidR="00D3403F" w:rsidRPr="00EB7AFB">
        <w:rPr>
          <w:rFonts w:eastAsia="Times New Roman"/>
          <w:bCs/>
          <w:lang w:val="en-US" w:eastAsia="hr-HR"/>
        </w:rPr>
        <w:t xml:space="preserve"> not respect</w:t>
      </w:r>
      <w:r w:rsidR="002956DF">
        <w:rPr>
          <w:rFonts w:eastAsia="Times New Roman"/>
          <w:bCs/>
          <w:lang w:val="en-US" w:eastAsia="hr-HR"/>
        </w:rPr>
        <w:t>ed</w:t>
      </w:r>
      <w:r w:rsidR="00D3403F" w:rsidRPr="00EB7AFB">
        <w:rPr>
          <w:rFonts w:eastAsia="Times New Roman"/>
          <w:bCs/>
          <w:lang w:val="en-US" w:eastAsia="hr-HR"/>
        </w:rPr>
        <w:t xml:space="preserve"> </w:t>
      </w:r>
      <w:r w:rsidR="002956DF">
        <w:rPr>
          <w:rFonts w:eastAsia="Times New Roman"/>
          <w:bCs/>
          <w:lang w:val="en-US" w:eastAsia="hr-HR"/>
        </w:rPr>
        <w:t xml:space="preserve">the </w:t>
      </w:r>
      <w:r w:rsidR="00D3403F" w:rsidRPr="00EB7AFB">
        <w:rPr>
          <w:rFonts w:eastAsia="Times New Roman"/>
          <w:bCs/>
          <w:lang w:val="en-US" w:eastAsia="hr-HR"/>
        </w:rPr>
        <w:t>international institutions, especially</w:t>
      </w:r>
      <w:r w:rsidR="00844D70">
        <w:rPr>
          <w:rFonts w:eastAsia="Times New Roman"/>
          <w:bCs/>
          <w:lang w:val="en-US" w:eastAsia="hr-HR"/>
        </w:rPr>
        <w:t xml:space="preserve"> not</w:t>
      </w:r>
      <w:r w:rsidR="00D3403F" w:rsidRPr="00EB7AFB">
        <w:rPr>
          <w:rFonts w:eastAsia="Times New Roman"/>
          <w:bCs/>
          <w:lang w:val="en-US" w:eastAsia="hr-HR"/>
        </w:rPr>
        <w:t xml:space="preserve"> the UN.</w:t>
      </w:r>
      <w:r w:rsidR="00EB7AFB">
        <w:rPr>
          <w:rFonts w:eastAsia="Times New Roman"/>
          <w:lang w:eastAsia="hr-HR"/>
        </w:rPr>
        <w:t xml:space="preserve"> </w:t>
      </w:r>
      <w:r w:rsidR="00844D70">
        <w:rPr>
          <w:rFonts w:eastAsia="Times New Roman"/>
          <w:bCs/>
          <w:lang w:val="en-US" w:eastAsia="hr-HR"/>
        </w:rPr>
        <w:t>Moreover, the USA</w:t>
      </w:r>
      <w:r w:rsidR="00EB7AFB">
        <w:rPr>
          <w:rFonts w:eastAsia="Times New Roman"/>
          <w:bCs/>
          <w:lang w:val="en-US" w:eastAsia="hr-HR"/>
        </w:rPr>
        <w:t xml:space="preserve"> </w:t>
      </w:r>
      <w:r w:rsidR="00D3403F" w:rsidRPr="00EB7AFB">
        <w:rPr>
          <w:rFonts w:eastAsia="Times New Roman"/>
          <w:bCs/>
          <w:lang w:val="en-US" w:eastAsia="hr-HR"/>
        </w:rPr>
        <w:t>abandoned the</w:t>
      </w:r>
      <w:r w:rsidR="00844D70">
        <w:rPr>
          <w:rFonts w:eastAsia="Times New Roman"/>
          <w:bCs/>
          <w:lang w:val="en-US" w:eastAsia="hr-HR"/>
        </w:rPr>
        <w:t xml:space="preserve"> Kyoto accord on global warming and</w:t>
      </w:r>
      <w:r w:rsidR="00D3403F" w:rsidRPr="00EB7AFB">
        <w:rPr>
          <w:rFonts w:eastAsia="Times New Roman"/>
          <w:bCs/>
          <w:lang w:val="en-US" w:eastAsia="hr-HR"/>
        </w:rPr>
        <w:t xml:space="preserve"> rejected </w:t>
      </w:r>
      <w:r w:rsidR="002956DF">
        <w:rPr>
          <w:rFonts w:eastAsia="Times New Roman"/>
          <w:bCs/>
          <w:lang w:val="en-US" w:eastAsia="hr-HR"/>
        </w:rPr>
        <w:t xml:space="preserve">the </w:t>
      </w:r>
      <w:r w:rsidR="00D3403F" w:rsidRPr="00EB7AFB">
        <w:rPr>
          <w:rFonts w:eastAsia="Times New Roman"/>
          <w:bCs/>
          <w:lang w:val="en-US" w:eastAsia="hr-HR"/>
        </w:rPr>
        <w:t>participation in the International Criminal Court.</w:t>
      </w:r>
      <w:r w:rsidR="00EB7AFB">
        <w:rPr>
          <w:rFonts w:eastAsia="Times New Roman"/>
          <w:lang w:eastAsia="hr-HR"/>
        </w:rPr>
        <w:t xml:space="preserve"> </w:t>
      </w:r>
      <w:r w:rsidR="00D3403F" w:rsidRPr="00EB7AFB">
        <w:rPr>
          <w:rFonts w:eastAsia="Times New Roman"/>
          <w:bCs/>
          <w:lang w:val="en-US" w:eastAsia="hr-HR"/>
        </w:rPr>
        <w:t>The USA pulled out o</w:t>
      </w:r>
      <w:r w:rsidR="00D3403F" w:rsidRPr="00EB7AFB">
        <w:rPr>
          <w:rFonts w:eastAsia="Times New Roman"/>
          <w:bCs/>
          <w:lang w:eastAsia="hr-HR"/>
        </w:rPr>
        <w:t>f</w:t>
      </w:r>
      <w:r w:rsidR="00D3403F" w:rsidRPr="00EB7AFB">
        <w:rPr>
          <w:rFonts w:eastAsia="Times New Roman"/>
          <w:bCs/>
          <w:lang w:val="en-US" w:eastAsia="hr-HR"/>
        </w:rPr>
        <w:t xml:space="preserve"> the Antiballistic Missile treaty.</w:t>
      </w:r>
      <w:r w:rsidR="00EB7AFB">
        <w:rPr>
          <w:rFonts w:eastAsia="Times New Roman"/>
          <w:lang w:eastAsia="hr-HR"/>
        </w:rPr>
        <w:t xml:space="preserve"> </w:t>
      </w:r>
      <w:r w:rsidR="008B4E59" w:rsidRPr="008B4E59">
        <w:rPr>
          <w:rFonts w:eastAsia="Times New Roman"/>
          <w:lang w:val="en-US" w:eastAsia="hr-HR"/>
        </w:rPr>
        <w:t>According</w:t>
      </w:r>
      <w:r w:rsidR="008B4E59">
        <w:rPr>
          <w:rFonts w:eastAsia="Times New Roman"/>
          <w:lang w:val="en-US" w:eastAsia="hr-HR"/>
        </w:rPr>
        <w:t xml:space="preserve"> to the</w:t>
      </w:r>
      <w:r w:rsidR="008B4E59">
        <w:rPr>
          <w:rFonts w:eastAsia="Times New Roman"/>
          <w:lang w:eastAsia="hr-HR"/>
        </w:rPr>
        <w:t xml:space="preserve"> </w:t>
      </w:r>
      <w:r w:rsidR="008B4E59">
        <w:rPr>
          <w:lang w:val="en"/>
        </w:rPr>
        <w:t xml:space="preserve">National Security Strategy, </w:t>
      </w:r>
      <w:r>
        <w:rPr>
          <w:lang w:val="en"/>
        </w:rPr>
        <w:t>t</w:t>
      </w:r>
      <w:r w:rsidRPr="00EB7AFB">
        <w:rPr>
          <w:rFonts w:eastAsia="Times New Roman"/>
          <w:bCs/>
          <w:lang w:val="en-US" w:eastAsia="hr-HR"/>
        </w:rPr>
        <w:t>he</w:t>
      </w:r>
      <w:r w:rsidR="00D3403F" w:rsidRPr="00EB7AFB">
        <w:rPr>
          <w:rFonts w:eastAsia="Times New Roman"/>
          <w:bCs/>
          <w:lang w:val="en-US" w:eastAsia="hr-HR"/>
        </w:rPr>
        <w:t xml:space="preserve"> USA now asserts that it has </w:t>
      </w:r>
      <w:r w:rsidR="002956DF">
        <w:rPr>
          <w:rFonts w:eastAsia="Times New Roman"/>
          <w:bCs/>
          <w:lang w:val="en-US" w:eastAsia="hr-HR"/>
        </w:rPr>
        <w:t xml:space="preserve">the </w:t>
      </w:r>
      <w:r w:rsidR="00D3403F" w:rsidRPr="00EB7AFB">
        <w:rPr>
          <w:rFonts w:eastAsia="Times New Roman"/>
          <w:bCs/>
          <w:lang w:val="en-US" w:eastAsia="hr-HR"/>
        </w:rPr>
        <w:t>right to attack and conquer sovereign countries that pose no threat, and to do so</w:t>
      </w:r>
      <w:r w:rsidR="00EB7AFB">
        <w:rPr>
          <w:rFonts w:eastAsia="Times New Roman"/>
          <w:bCs/>
          <w:lang w:val="en-US" w:eastAsia="hr-HR"/>
        </w:rPr>
        <w:t xml:space="preserve"> without </w:t>
      </w:r>
      <w:r w:rsidR="002956DF">
        <w:rPr>
          <w:rFonts w:eastAsia="Times New Roman"/>
          <w:bCs/>
          <w:lang w:val="en-US" w:eastAsia="hr-HR"/>
        </w:rPr>
        <w:t xml:space="preserve">the </w:t>
      </w:r>
      <w:r w:rsidR="00EB7AFB">
        <w:rPr>
          <w:rFonts w:eastAsia="Times New Roman"/>
          <w:bCs/>
          <w:lang w:val="en-US" w:eastAsia="hr-HR"/>
        </w:rPr>
        <w:t xml:space="preserve">international support. </w:t>
      </w:r>
      <w:r w:rsidR="00D3403F" w:rsidRPr="00EB7AFB">
        <w:rPr>
          <w:rFonts w:eastAsia="Times New Roman"/>
          <w:bCs/>
          <w:lang w:val="en-US" w:eastAsia="hr-HR"/>
        </w:rPr>
        <w:t>The USA has adopted a doctrine of preemptive war that challenges the norm of territorial integrity.</w:t>
      </w:r>
      <w:r w:rsidR="0083040B">
        <w:rPr>
          <w:rStyle w:val="FootnoteReference"/>
          <w:rFonts w:eastAsia="Times New Roman"/>
          <w:bCs/>
          <w:lang w:val="en-US" w:eastAsia="hr-HR"/>
        </w:rPr>
        <w:footnoteReference w:id="15"/>
      </w:r>
      <w:r w:rsidR="00D3403F" w:rsidRPr="00EB7AFB">
        <w:rPr>
          <w:rFonts w:eastAsia="Times New Roman"/>
          <w:bCs/>
          <w:lang w:val="en-US" w:eastAsia="hr-HR"/>
        </w:rPr>
        <w:t xml:space="preserve"> </w:t>
      </w:r>
    </w:p>
    <w:p w:rsidR="007B62AA" w:rsidRPr="00EB7AFB" w:rsidRDefault="00000D75" w:rsidP="0083040B">
      <w:pPr>
        <w:spacing w:line="480" w:lineRule="auto"/>
        <w:rPr>
          <w:rFonts w:eastAsia="Times New Roman"/>
          <w:lang w:eastAsia="hr-HR"/>
        </w:rPr>
      </w:pPr>
      <w:r>
        <w:rPr>
          <w:rFonts w:eastAsia="Times New Roman"/>
          <w:bCs/>
          <w:lang w:val="en-US" w:eastAsia="hr-HR"/>
        </w:rPr>
        <w:t>Neither American democratic institutions nor the UN and NATO prevented American</w:t>
      </w:r>
      <w:r w:rsidR="00E26138">
        <w:rPr>
          <w:rFonts w:eastAsia="Times New Roman"/>
          <w:bCs/>
          <w:lang w:val="en-US" w:eastAsia="hr-HR"/>
        </w:rPr>
        <w:t xml:space="preserve"> aggression on Iraq. The Iraqi W</w:t>
      </w:r>
      <w:r>
        <w:rPr>
          <w:rFonts w:eastAsia="Times New Roman"/>
          <w:bCs/>
          <w:lang w:val="en-US" w:eastAsia="hr-HR"/>
        </w:rPr>
        <w:t>ar (2003</w:t>
      </w:r>
      <w:proofErr w:type="gramStart"/>
      <w:r w:rsidR="00E26138">
        <w:rPr>
          <w:rFonts w:eastAsia="Times New Roman"/>
          <w:bCs/>
          <w:lang w:val="en-US" w:eastAsia="hr-HR"/>
        </w:rPr>
        <w:t>-)</w:t>
      </w:r>
      <w:proofErr w:type="gramEnd"/>
      <w:r>
        <w:rPr>
          <w:rFonts w:eastAsia="Times New Roman"/>
          <w:bCs/>
          <w:lang w:val="en-US" w:eastAsia="hr-HR"/>
        </w:rPr>
        <w:t xml:space="preserve"> bluntly showed all the negative consequences of Hobbesian world</w:t>
      </w:r>
      <w:r w:rsidR="00924A8A">
        <w:rPr>
          <w:rFonts w:eastAsia="Times New Roman"/>
          <w:bCs/>
          <w:lang w:val="en-US" w:eastAsia="hr-HR"/>
        </w:rPr>
        <w:t xml:space="preserve"> (though without legal order comparable with domestic legal order)</w:t>
      </w:r>
      <w:r>
        <w:rPr>
          <w:rFonts w:eastAsia="Times New Roman"/>
          <w:bCs/>
          <w:lang w:val="en-US" w:eastAsia="hr-HR"/>
        </w:rPr>
        <w:t>, American power preponderance and American hegemony. This aggression also showed that</w:t>
      </w:r>
      <w:r w:rsidRPr="00EB7AFB">
        <w:rPr>
          <w:rFonts w:eastAsia="Times New Roman"/>
          <w:bCs/>
          <w:lang w:val="en-US" w:eastAsia="hr-HR"/>
        </w:rPr>
        <w:t xml:space="preserve"> </w:t>
      </w:r>
      <w:r w:rsidRPr="00EB7AFB">
        <w:rPr>
          <w:rFonts w:eastAsia="Times New Roman"/>
          <w:bCs/>
          <w:lang w:val="en-US" w:eastAsia="hr-HR"/>
        </w:rPr>
        <w:lastRenderedPageBreak/>
        <w:t xml:space="preserve">the USA </w:t>
      </w:r>
      <w:r>
        <w:rPr>
          <w:rFonts w:eastAsia="Times New Roman"/>
          <w:bCs/>
          <w:lang w:val="en-US" w:eastAsia="hr-HR"/>
        </w:rPr>
        <w:t>uses its power for self-gain rather than</w:t>
      </w:r>
      <w:r w:rsidRPr="00EB7AFB">
        <w:rPr>
          <w:rFonts w:eastAsia="Times New Roman"/>
          <w:bCs/>
          <w:lang w:val="en-US" w:eastAsia="hr-HR"/>
        </w:rPr>
        <w:t xml:space="preserve"> f</w:t>
      </w:r>
      <w:r>
        <w:rPr>
          <w:rFonts w:eastAsia="Times New Roman"/>
          <w:bCs/>
          <w:lang w:val="en-US" w:eastAsia="hr-HR"/>
        </w:rPr>
        <w:t>or the well-being of the world and it showed</w:t>
      </w:r>
      <w:r w:rsidR="00D3403F" w:rsidRPr="00EB7AFB">
        <w:rPr>
          <w:rFonts w:eastAsia="Times New Roman"/>
          <w:bCs/>
          <w:lang w:val="en-US" w:eastAsia="hr-HR"/>
        </w:rPr>
        <w:t xml:space="preserve"> that military preponderance does not guaranty peace.</w:t>
      </w:r>
      <w:r w:rsidR="00F1095D">
        <w:rPr>
          <w:rStyle w:val="FootnoteReference"/>
          <w:rFonts w:eastAsia="Times New Roman"/>
          <w:bCs/>
          <w:lang w:val="en-US" w:eastAsia="hr-HR"/>
        </w:rPr>
        <w:footnoteReference w:id="16"/>
      </w:r>
    </w:p>
    <w:p w:rsidR="00994933" w:rsidRDefault="00777577" w:rsidP="0083040B">
      <w:pPr>
        <w:spacing w:line="480" w:lineRule="auto"/>
        <w:rPr>
          <w:lang w:val="en-US"/>
        </w:rPr>
      </w:pPr>
      <w:r>
        <w:rPr>
          <w:rFonts w:eastAsia="Times New Roman"/>
          <w:bCs/>
          <w:lang w:val="en-US" w:eastAsia="hr-HR"/>
        </w:rPr>
        <w:t>T</w:t>
      </w:r>
      <w:r w:rsidR="00D3403F" w:rsidRPr="00EB7AFB">
        <w:rPr>
          <w:rFonts w:eastAsia="Times New Roman"/>
          <w:bCs/>
          <w:lang w:val="en-US" w:eastAsia="hr-HR"/>
        </w:rPr>
        <w:t xml:space="preserve">he USA </w:t>
      </w:r>
      <w:r>
        <w:rPr>
          <w:rFonts w:eastAsia="Times New Roman"/>
          <w:bCs/>
          <w:lang w:val="en-US" w:eastAsia="hr-HR"/>
        </w:rPr>
        <w:t xml:space="preserve">power preponderance and hegemony actually enabled American aggression on Iraq. What are the consequences? </w:t>
      </w:r>
      <w:r w:rsidR="00994933" w:rsidRPr="00994933">
        <w:rPr>
          <w:lang w:val="en-US"/>
        </w:rPr>
        <w:t>Burnh</w:t>
      </w:r>
      <w:r w:rsidR="009D4EB1">
        <w:rPr>
          <w:lang w:val="en-US"/>
        </w:rPr>
        <w:t>am et al</w:t>
      </w:r>
      <w:r w:rsidR="00994933" w:rsidRPr="00994933">
        <w:rPr>
          <w:lang w:val="en-US"/>
        </w:rPr>
        <w:t xml:space="preserve"> (2006) argue that toll of post-invasion excess deaths is 650,000 people. Stiglitz (2008, 138) estimates that, by the year 2010, the to</w:t>
      </w:r>
      <w:r w:rsidR="00994933">
        <w:rPr>
          <w:lang w:val="en-US"/>
        </w:rPr>
        <w:t>tal number of Iraqi deaths</w:t>
      </w:r>
      <w:r w:rsidR="00994933" w:rsidRPr="00994933">
        <w:rPr>
          <w:lang w:val="en-US"/>
        </w:rPr>
        <w:t xml:space="preserve"> exceed</w:t>
      </w:r>
      <w:r w:rsidR="00994933">
        <w:rPr>
          <w:lang w:val="en-US"/>
        </w:rPr>
        <w:t>ed</w:t>
      </w:r>
      <w:r w:rsidR="00994933" w:rsidRPr="00994933">
        <w:rPr>
          <w:lang w:val="en-US"/>
        </w:rPr>
        <w:t xml:space="preserve"> a million, and number of injured would exceed</w:t>
      </w:r>
      <w:r w:rsidR="00994933">
        <w:rPr>
          <w:lang w:val="en-US"/>
        </w:rPr>
        <w:t>ed</w:t>
      </w:r>
      <w:r w:rsidR="00994933" w:rsidRPr="00994933">
        <w:rPr>
          <w:lang w:val="en-US"/>
        </w:rPr>
        <w:t xml:space="preserve"> two million. Fu</w:t>
      </w:r>
      <w:r w:rsidR="002956DF">
        <w:rPr>
          <w:lang w:val="en-US"/>
        </w:rPr>
        <w:t xml:space="preserve">rthermore, 4.6 million people (one out of seven Iraqis) </w:t>
      </w:r>
      <w:r w:rsidR="00994933" w:rsidRPr="00994933">
        <w:rPr>
          <w:lang w:val="en-US"/>
        </w:rPr>
        <w:t>had been uprooted f</w:t>
      </w:r>
      <w:r w:rsidR="00A05B11">
        <w:rPr>
          <w:lang w:val="en-US"/>
        </w:rPr>
        <w:t>rom their homes (Stiglitz, 2008,</w:t>
      </w:r>
      <w:r w:rsidR="00994933" w:rsidRPr="00994933">
        <w:rPr>
          <w:lang w:val="en-US"/>
        </w:rPr>
        <w:t xml:space="preserve"> 133).</w:t>
      </w:r>
    </w:p>
    <w:p w:rsidR="0067130B" w:rsidRDefault="00C878C9" w:rsidP="0067130B">
      <w:pPr>
        <w:pStyle w:val="NormalWeb"/>
        <w:spacing w:line="480" w:lineRule="auto"/>
        <w:jc w:val="both"/>
        <w:rPr>
          <w:lang w:val="en-US"/>
        </w:rPr>
      </w:pPr>
      <w:r>
        <w:rPr>
          <w:lang w:val="en-US"/>
        </w:rPr>
        <w:tab/>
        <w:t>It was not just Iraq who was a victim of American hegemony and American power preponderance. American allies were also, in a way, victims because they were forced to participate in aggression on Iraq.</w:t>
      </w:r>
      <w:r w:rsidR="002956DF">
        <w:rPr>
          <w:lang w:val="en-US"/>
        </w:rPr>
        <w:t xml:space="preserve"> A</w:t>
      </w:r>
      <w:r w:rsidRPr="00C878C9">
        <w:rPr>
          <w:lang w:val="en-US"/>
        </w:rPr>
        <w:t>ccording to Chomsky</w:t>
      </w:r>
      <w:r>
        <w:rPr>
          <w:lang w:val="en-US"/>
        </w:rPr>
        <w:t xml:space="preserve"> (2003,</w:t>
      </w:r>
      <w:r w:rsidRPr="00C878C9">
        <w:rPr>
          <w:lang w:val="en-US"/>
        </w:rPr>
        <w:t xml:space="preserve"> 131), “support for a war carried out ‘unilaterally by America and its allies’ did not rise above 11 percent in any [European] country.” In other words, Eur</w:t>
      </w:r>
      <w:r w:rsidR="002956DF">
        <w:rPr>
          <w:lang w:val="en-US"/>
        </w:rPr>
        <w:t xml:space="preserve">opean countries attacked Iraq, </w:t>
      </w:r>
      <w:r w:rsidRPr="00C878C9">
        <w:rPr>
          <w:lang w:val="en-US"/>
        </w:rPr>
        <w:t>claiming to do it in order to br</w:t>
      </w:r>
      <w:r w:rsidR="002956DF">
        <w:rPr>
          <w:lang w:val="en-US"/>
        </w:rPr>
        <w:t xml:space="preserve">ing democracy in this country, </w:t>
      </w:r>
      <w:r w:rsidRPr="00C878C9">
        <w:rPr>
          <w:lang w:val="en-US"/>
        </w:rPr>
        <w:t>ignoring the will of 90 percent of the people in their own countries.</w:t>
      </w:r>
      <w:r w:rsidR="003070F0">
        <w:rPr>
          <w:lang w:val="en-US"/>
        </w:rPr>
        <w:t xml:space="preserve"> Why did they do it</w:t>
      </w:r>
      <w:r>
        <w:rPr>
          <w:lang w:val="en-US"/>
        </w:rPr>
        <w:t>? Be</w:t>
      </w:r>
      <w:r w:rsidR="003070F0">
        <w:rPr>
          <w:lang w:val="en-US"/>
        </w:rPr>
        <w:t xml:space="preserve">cause the USA forced them to </w:t>
      </w:r>
      <w:r>
        <w:rPr>
          <w:lang w:val="en-US"/>
        </w:rPr>
        <w:t>participate in the Iraqi War (2003-).</w:t>
      </w:r>
      <w:r w:rsidR="0083040B">
        <w:rPr>
          <w:lang w:val="en-US"/>
        </w:rPr>
        <w:t xml:space="preserve"> A</w:t>
      </w:r>
      <w:r w:rsidR="007F6E48">
        <w:rPr>
          <w:lang w:val="en-US"/>
        </w:rPr>
        <w:t>ccording to Tripp (2004),</w:t>
      </w:r>
    </w:p>
    <w:p w:rsidR="0067130B" w:rsidRPr="0067130B" w:rsidRDefault="0067130B" w:rsidP="00924A8A">
      <w:pPr>
        <w:pStyle w:val="NormalWeb"/>
        <w:ind w:left="284" w:right="284"/>
        <w:jc w:val="both"/>
        <w:rPr>
          <w:lang w:val="en-US"/>
        </w:rPr>
      </w:pPr>
      <w:r>
        <w:rPr>
          <w:lang w:val="en-US"/>
        </w:rPr>
        <w:t>d</w:t>
      </w:r>
      <w:r w:rsidRPr="0067130B">
        <w:rPr>
          <w:lang w:val="en-US"/>
        </w:rPr>
        <w:t xml:space="preserve">uring May 2003, a case claiming U.S. troops committed crimes in Iraq had been entered in a Belgian court on behalf of ten Iraqis against General Tommy Franks. In response, Bush officials threatened Belgium with economic punishment, including withholding NATO funds and/or moving NATO headquarters out of Brussels, if the </w:t>
      </w:r>
      <w:r w:rsidRPr="0067130B">
        <w:rPr>
          <w:lang w:val="en-US"/>
        </w:rPr>
        <w:lastRenderedPageBreak/>
        <w:t>case progressed.</w:t>
      </w:r>
      <w:r>
        <w:rPr>
          <w:lang w:val="en-US"/>
        </w:rPr>
        <w:t xml:space="preserve"> </w:t>
      </w:r>
      <w:r w:rsidRPr="0067130B">
        <w:rPr>
          <w:lang w:val="en-US"/>
        </w:rPr>
        <w:t>Belgium's courts promptly responded to U.S. economic threats by throwing the Franks case out, and later, by July 2003, Belgium's government announced it would change the controversial law that allowed its courts to try allegations of crimes committed during war that did not occur in Belgium nor directly involve Belgians.</w:t>
      </w:r>
    </w:p>
    <w:p w:rsidR="00171893" w:rsidRPr="00171893" w:rsidRDefault="007F6E48" w:rsidP="00171893">
      <w:pPr>
        <w:pStyle w:val="FootnoteText"/>
        <w:spacing w:line="480" w:lineRule="auto"/>
        <w:jc w:val="both"/>
        <w:rPr>
          <w:sz w:val="24"/>
          <w:szCs w:val="24"/>
          <w:lang w:val="hr-HR"/>
        </w:rPr>
      </w:pPr>
      <w:r w:rsidRPr="00171893">
        <w:rPr>
          <w:sz w:val="24"/>
          <w:szCs w:val="24"/>
        </w:rPr>
        <w:t>Above mentioned cases show that, i</w:t>
      </w:r>
      <w:r w:rsidR="00C878C9" w:rsidRPr="00171893">
        <w:rPr>
          <w:sz w:val="24"/>
          <w:szCs w:val="24"/>
        </w:rPr>
        <w:t>n a way, even American allies live under American “dictatorship”, not to mention countries that are considered as American enemies.</w:t>
      </w:r>
      <w:r w:rsidR="00171893" w:rsidRPr="00171893">
        <w:rPr>
          <w:sz w:val="24"/>
          <w:szCs w:val="24"/>
        </w:rPr>
        <w:t xml:space="preserve"> Therefore, </w:t>
      </w:r>
      <w:r w:rsidR="00171893">
        <w:rPr>
          <w:sz w:val="24"/>
          <w:szCs w:val="24"/>
        </w:rPr>
        <w:t>Ish-Shalom concludes</w:t>
      </w:r>
      <w:r w:rsidR="00171893" w:rsidRPr="00171893">
        <w:rPr>
          <w:sz w:val="24"/>
          <w:szCs w:val="24"/>
        </w:rPr>
        <w:t xml:space="preserve"> that we live in a world of “international </w:t>
      </w:r>
      <w:r w:rsidR="00E26138" w:rsidRPr="00171893">
        <w:rPr>
          <w:sz w:val="24"/>
          <w:szCs w:val="24"/>
        </w:rPr>
        <w:t>Hobbesian</w:t>
      </w:r>
      <w:r w:rsidR="00171893" w:rsidRPr="00171893">
        <w:rPr>
          <w:sz w:val="24"/>
          <w:szCs w:val="24"/>
        </w:rPr>
        <w:t xml:space="preserve"> reality and dictatorial neoconservative empire (p.</w:t>
      </w:r>
      <w:r w:rsidR="009D4EB1">
        <w:rPr>
          <w:sz w:val="24"/>
          <w:szCs w:val="24"/>
        </w:rPr>
        <w:t xml:space="preserve"> </w:t>
      </w:r>
      <w:r w:rsidR="00171893" w:rsidRPr="00171893">
        <w:rPr>
          <w:sz w:val="24"/>
          <w:szCs w:val="24"/>
        </w:rPr>
        <w:t xml:space="preserve">554).” </w:t>
      </w:r>
    </w:p>
    <w:p w:rsidR="00C878C9" w:rsidRDefault="00C878C9" w:rsidP="007F6E48">
      <w:pPr>
        <w:spacing w:line="480" w:lineRule="auto"/>
        <w:ind w:firstLine="708"/>
        <w:rPr>
          <w:lang w:val="en-US"/>
        </w:rPr>
      </w:pPr>
      <w:r>
        <w:rPr>
          <w:lang w:val="en-US"/>
        </w:rPr>
        <w:t xml:space="preserve"> To return to Spinoza once again,</w:t>
      </w:r>
      <w:r w:rsidR="0067130B">
        <w:rPr>
          <w:lang w:val="en-US"/>
        </w:rPr>
        <w:t xml:space="preserve"> monarch himself can be equally dangerous as the state of nature. Or, in terms of international relations theories,</w:t>
      </w:r>
      <w:r>
        <w:rPr>
          <w:lang w:val="en-US"/>
        </w:rPr>
        <w:t xml:space="preserve"> even if American hegemony brings peace</w:t>
      </w:r>
      <w:r w:rsidR="0067130B">
        <w:rPr>
          <w:lang w:val="en-US"/>
        </w:rPr>
        <w:t>,</w:t>
      </w:r>
      <w:r>
        <w:rPr>
          <w:lang w:val="en-US"/>
        </w:rPr>
        <w:t xml:space="preserve"> American power abuse can be even</w:t>
      </w:r>
      <w:r w:rsidR="0067130B">
        <w:rPr>
          <w:lang w:val="en-US"/>
        </w:rPr>
        <w:t xml:space="preserve"> more dangerous than world anarchy in which balance of power prevents wars. </w:t>
      </w:r>
    </w:p>
    <w:p w:rsidR="00994933" w:rsidRDefault="00994933" w:rsidP="007F6E48">
      <w:pPr>
        <w:spacing w:line="480" w:lineRule="auto"/>
        <w:ind w:firstLine="708"/>
        <w:rPr>
          <w:rFonts w:eastAsia="Times New Roman"/>
          <w:bCs/>
          <w:lang w:val="en-US" w:eastAsia="hr-HR"/>
        </w:rPr>
      </w:pPr>
      <w:r>
        <w:rPr>
          <w:lang w:val="en-US"/>
        </w:rPr>
        <w:t>So, Iraq and Afghanistan showed that power prepondera</w:t>
      </w:r>
      <w:r w:rsidR="003070F0">
        <w:rPr>
          <w:lang w:val="en-US"/>
        </w:rPr>
        <w:t>nce and hegemony do not guarantee peace. However, even if they did</w:t>
      </w:r>
      <w:r>
        <w:rPr>
          <w:lang w:val="en-US"/>
        </w:rPr>
        <w:t xml:space="preserve"> guarantee peace, it would not be necessar</w:t>
      </w:r>
      <w:r w:rsidR="003070F0">
        <w:rPr>
          <w:lang w:val="en-US"/>
        </w:rPr>
        <w:t>il</w:t>
      </w:r>
      <w:r>
        <w:rPr>
          <w:lang w:val="en-US"/>
        </w:rPr>
        <w:t xml:space="preserve">y desirable to have </w:t>
      </w:r>
      <w:r w:rsidR="003070F0">
        <w:rPr>
          <w:lang w:val="en-US"/>
        </w:rPr>
        <w:t xml:space="preserve">the </w:t>
      </w:r>
      <w:r>
        <w:rPr>
          <w:lang w:val="en-US"/>
        </w:rPr>
        <w:t>hegemony.</w:t>
      </w:r>
      <w:r w:rsidR="003070F0">
        <w:rPr>
          <w:lang w:val="en-US"/>
        </w:rPr>
        <w:t xml:space="preserve"> The h</w:t>
      </w:r>
      <w:r w:rsidR="00CA682A">
        <w:rPr>
          <w:lang w:val="en-US"/>
        </w:rPr>
        <w:t>egemony may cause democracy inside a country to become meaningless. For, if democrat</w:t>
      </w:r>
      <w:r w:rsidR="003070F0">
        <w:rPr>
          <w:lang w:val="en-US"/>
        </w:rPr>
        <w:t xml:space="preserve">ically elected officials </w:t>
      </w:r>
      <w:r w:rsidR="00CA682A">
        <w:rPr>
          <w:lang w:val="en-US"/>
        </w:rPr>
        <w:t>obey</w:t>
      </w:r>
      <w:r w:rsidR="003070F0">
        <w:rPr>
          <w:lang w:val="en-US"/>
        </w:rPr>
        <w:t xml:space="preserve"> the</w:t>
      </w:r>
      <w:r w:rsidR="00CA682A">
        <w:rPr>
          <w:lang w:val="en-US"/>
        </w:rPr>
        <w:t xml:space="preserve"> orders of a hegemon rather than </w:t>
      </w:r>
      <w:r w:rsidR="003070F0">
        <w:rPr>
          <w:lang w:val="en-US"/>
        </w:rPr>
        <w:t xml:space="preserve">the </w:t>
      </w:r>
      <w:r w:rsidR="00CA682A">
        <w:rPr>
          <w:lang w:val="en-US"/>
        </w:rPr>
        <w:t xml:space="preserve">will of citizens, </w:t>
      </w:r>
      <w:r w:rsidR="003070F0">
        <w:rPr>
          <w:lang w:val="en-US"/>
        </w:rPr>
        <w:t xml:space="preserve">than </w:t>
      </w:r>
      <w:r w:rsidR="00CA682A">
        <w:rPr>
          <w:lang w:val="en-US"/>
        </w:rPr>
        <w:t>there is no much use of democracy. Furthermore, p</w:t>
      </w:r>
      <w:r>
        <w:rPr>
          <w:lang w:val="en-US"/>
        </w:rPr>
        <w:t>eace c</w:t>
      </w:r>
      <w:r w:rsidR="00CA682A">
        <w:rPr>
          <w:lang w:val="en-US"/>
        </w:rPr>
        <w:t>ould be based o</w:t>
      </w:r>
      <w:r w:rsidR="0036798E">
        <w:rPr>
          <w:lang w:val="en-US"/>
        </w:rPr>
        <w:t xml:space="preserve">n a sheer fear. To illustrate, </w:t>
      </w:r>
      <w:r w:rsidR="00CA682A">
        <w:rPr>
          <w:lang w:val="en-US"/>
        </w:rPr>
        <w:t>c</w:t>
      </w:r>
      <w:r>
        <w:rPr>
          <w:lang w:val="en-US"/>
        </w:rPr>
        <w:t xml:space="preserve">ommunist dictatorships were relatively peaceful. </w:t>
      </w:r>
      <w:r w:rsidR="00A05B11">
        <w:rPr>
          <w:lang w:val="en-US"/>
        </w:rPr>
        <w:t>According to Antić (2010,</w:t>
      </w:r>
      <w:r w:rsidR="0036798E">
        <w:rPr>
          <w:lang w:val="en-US"/>
        </w:rPr>
        <w:t xml:space="preserve"> 132</w:t>
      </w:r>
      <w:r w:rsidR="00102C36">
        <w:rPr>
          <w:b/>
          <w:lang w:val="en-US"/>
        </w:rPr>
        <w:t>)</w:t>
      </w:r>
      <w:r w:rsidR="00102C36" w:rsidRPr="00D3403F">
        <w:rPr>
          <w:lang w:val="en-US"/>
        </w:rPr>
        <w:t xml:space="preserve">, communist countries experienced less civil wars on their territories than other types of </w:t>
      </w:r>
      <w:r w:rsidR="003070F0">
        <w:rPr>
          <w:lang w:val="en-US"/>
        </w:rPr>
        <w:t>dictatorship, they</w:t>
      </w:r>
      <w:r w:rsidR="00102C36" w:rsidRPr="00D3403F">
        <w:rPr>
          <w:lang w:val="en-US"/>
        </w:rPr>
        <w:t xml:space="preserve"> also</w:t>
      </w:r>
      <w:r w:rsidR="003070F0">
        <w:rPr>
          <w:lang w:val="en-US"/>
        </w:rPr>
        <w:t xml:space="preserve"> experienced</w:t>
      </w:r>
      <w:r w:rsidR="00102C36" w:rsidRPr="00D3403F">
        <w:rPr>
          <w:lang w:val="en-US"/>
        </w:rPr>
        <w:t xml:space="preserve"> less civil wars than any</w:t>
      </w:r>
      <w:r w:rsidR="003070F0">
        <w:rPr>
          <w:lang w:val="en-US"/>
        </w:rPr>
        <w:t xml:space="preserve"> other</w:t>
      </w:r>
      <w:r w:rsidR="00102C36" w:rsidRPr="00D3403F">
        <w:rPr>
          <w:lang w:val="en-US"/>
        </w:rPr>
        <w:t xml:space="preserve"> type</w:t>
      </w:r>
      <w:r w:rsidR="003070F0">
        <w:rPr>
          <w:lang w:val="en-US"/>
        </w:rPr>
        <w:t>s</w:t>
      </w:r>
      <w:r w:rsidR="00102C36" w:rsidRPr="00D3403F">
        <w:rPr>
          <w:lang w:val="en-US"/>
        </w:rPr>
        <w:t xml:space="preserve"> of democracy (presidential, semipresidential, parliamentary). In a way, communist dictatorships were a fulfillment of Hobbesian world. The full concentration of power p</w:t>
      </w:r>
      <w:r w:rsidR="00112022">
        <w:rPr>
          <w:lang w:val="en-US"/>
        </w:rPr>
        <w:t>revented anarchy and civil wars and this concentration of power was based on legal order.</w:t>
      </w:r>
      <w:r w:rsidR="00102C36" w:rsidRPr="00D3403F">
        <w:rPr>
          <w:lang w:val="en-US"/>
        </w:rPr>
        <w:t xml:space="preserve"> Does it mean that communist dictatorship is better than democracy? And what is the difference between communist dictatorship inside a country and</w:t>
      </w:r>
      <w:r w:rsidR="00D3403F">
        <w:rPr>
          <w:lang w:val="en-US"/>
        </w:rPr>
        <w:t xml:space="preserve"> a</w:t>
      </w:r>
      <w:r w:rsidR="00102C36" w:rsidRPr="00D3403F">
        <w:rPr>
          <w:lang w:val="en-US"/>
        </w:rPr>
        <w:t xml:space="preserve"> hegemony on a world scale? </w:t>
      </w:r>
      <w:r w:rsidR="00D3403F" w:rsidRPr="00D3403F">
        <w:rPr>
          <w:lang w:val="en-US"/>
        </w:rPr>
        <w:t>Maybe both can prevent wars but there are, for sure, many other d</w:t>
      </w:r>
      <w:r w:rsidR="003070F0">
        <w:rPr>
          <w:lang w:val="en-US"/>
        </w:rPr>
        <w:t>ependent variables with which one</w:t>
      </w:r>
      <w:r w:rsidR="00D3403F" w:rsidRPr="00D3403F">
        <w:rPr>
          <w:lang w:val="en-US"/>
        </w:rPr>
        <w:t xml:space="preserve"> can assess desirability of concentration of power. </w:t>
      </w:r>
      <w:r w:rsidR="00D3403F">
        <w:rPr>
          <w:lang w:val="en-US"/>
        </w:rPr>
        <w:t>In short, just as</w:t>
      </w:r>
      <w:r w:rsidR="003070F0">
        <w:rPr>
          <w:lang w:val="en-US"/>
        </w:rPr>
        <w:t xml:space="preserve"> the</w:t>
      </w:r>
      <w:r w:rsidR="00D3403F">
        <w:rPr>
          <w:lang w:val="en-US"/>
        </w:rPr>
        <w:t xml:space="preserve"> check</w:t>
      </w:r>
      <w:r w:rsidR="003070F0">
        <w:rPr>
          <w:lang w:val="en-US"/>
        </w:rPr>
        <w:t>s</w:t>
      </w:r>
      <w:r w:rsidR="00D3403F">
        <w:rPr>
          <w:lang w:val="en-US"/>
        </w:rPr>
        <w:t xml:space="preserve"> </w:t>
      </w:r>
      <w:r w:rsidR="00D3403F">
        <w:rPr>
          <w:lang w:val="en-US"/>
        </w:rPr>
        <w:lastRenderedPageBreak/>
        <w:t>and balance</w:t>
      </w:r>
      <w:r w:rsidR="003070F0">
        <w:rPr>
          <w:lang w:val="en-US"/>
        </w:rPr>
        <w:t>s</w:t>
      </w:r>
      <w:r w:rsidR="00D3403F">
        <w:rPr>
          <w:lang w:val="en-US"/>
        </w:rPr>
        <w:t xml:space="preserve"> prevent</w:t>
      </w:r>
      <w:r w:rsidR="003070F0">
        <w:rPr>
          <w:lang w:val="en-US"/>
        </w:rPr>
        <w:t xml:space="preserve"> the</w:t>
      </w:r>
      <w:r w:rsidR="00D3403F">
        <w:rPr>
          <w:lang w:val="en-US"/>
        </w:rPr>
        <w:t xml:space="preserve"> abuse of power inside a country, balance of power prevents the abuse of power on the world scale. </w:t>
      </w:r>
    </w:p>
    <w:p w:rsidR="00360A11" w:rsidRDefault="00360A11" w:rsidP="007500F0">
      <w:pPr>
        <w:ind w:right="170"/>
        <w:rPr>
          <w:rFonts w:eastAsia="Times New Roman"/>
          <w:sz w:val="30"/>
          <w:szCs w:val="30"/>
          <w:lang w:eastAsia="hr-HR"/>
        </w:rPr>
      </w:pPr>
    </w:p>
    <w:p w:rsidR="00360A11" w:rsidRDefault="00360A11" w:rsidP="007A0AD2">
      <w:pPr>
        <w:pStyle w:val="ListParagraph"/>
        <w:numPr>
          <w:ilvl w:val="0"/>
          <w:numId w:val="22"/>
        </w:numPr>
        <w:ind w:right="170"/>
        <w:rPr>
          <w:rFonts w:eastAsia="Times New Roman"/>
          <w:b/>
          <w:sz w:val="28"/>
          <w:szCs w:val="28"/>
          <w:lang w:val="en-US" w:eastAsia="hr-HR"/>
        </w:rPr>
      </w:pPr>
      <w:r w:rsidRPr="00360A11">
        <w:rPr>
          <w:rFonts w:eastAsia="Times New Roman"/>
          <w:b/>
          <w:sz w:val="28"/>
          <w:szCs w:val="28"/>
          <w:lang w:val="en-US" w:eastAsia="hr-HR"/>
        </w:rPr>
        <w:t xml:space="preserve">Conclusion </w:t>
      </w:r>
    </w:p>
    <w:p w:rsidR="007500F0" w:rsidRDefault="007500F0" w:rsidP="007500F0">
      <w:pPr>
        <w:spacing w:line="480" w:lineRule="auto"/>
        <w:ind w:right="170"/>
        <w:rPr>
          <w:rFonts w:eastAsia="Times New Roman"/>
          <w:lang w:val="en-US" w:eastAsia="hr-HR"/>
        </w:rPr>
      </w:pPr>
      <w:r w:rsidRPr="007500F0">
        <w:rPr>
          <w:rFonts w:eastAsia="Times New Roman"/>
          <w:lang w:val="en-US" w:eastAsia="hr-HR"/>
        </w:rPr>
        <w:t xml:space="preserve">This article </w:t>
      </w:r>
      <w:r w:rsidR="003070F0">
        <w:rPr>
          <w:rFonts w:eastAsia="Times New Roman"/>
          <w:lang w:val="en-US" w:eastAsia="hr-HR"/>
        </w:rPr>
        <w:t>unites</w:t>
      </w:r>
      <w:r w:rsidR="008E307E">
        <w:rPr>
          <w:rFonts w:eastAsia="Times New Roman"/>
          <w:lang w:val="en-US" w:eastAsia="hr-HR"/>
        </w:rPr>
        <w:t xml:space="preserve"> discussions about</w:t>
      </w:r>
      <w:r w:rsidR="003070F0">
        <w:rPr>
          <w:rFonts w:eastAsia="Times New Roman"/>
          <w:lang w:val="en-US" w:eastAsia="hr-HR"/>
        </w:rPr>
        <w:t xml:space="preserve"> Hobbesian theory, the</w:t>
      </w:r>
      <w:r>
        <w:rPr>
          <w:rFonts w:eastAsia="Times New Roman"/>
          <w:lang w:val="en-US" w:eastAsia="hr-HR"/>
        </w:rPr>
        <w:t xml:space="preserve"> power</w:t>
      </w:r>
      <w:r w:rsidR="003070F0">
        <w:rPr>
          <w:rFonts w:eastAsia="Times New Roman"/>
          <w:lang w:val="en-US" w:eastAsia="hr-HR"/>
        </w:rPr>
        <w:t xml:space="preserve"> preponderance theory and </w:t>
      </w:r>
      <w:r>
        <w:rPr>
          <w:rFonts w:eastAsia="Times New Roman"/>
          <w:lang w:val="en-US" w:eastAsia="hr-HR"/>
        </w:rPr>
        <w:t>American hegemony. Why? Because all three theories have one thing in common: they argue in favor of concentration of power. For Hobbes, concentration of power in monarch’s hand prevents</w:t>
      </w:r>
      <w:r w:rsidR="003070F0">
        <w:rPr>
          <w:rFonts w:eastAsia="Times New Roman"/>
          <w:lang w:val="en-US" w:eastAsia="hr-HR"/>
        </w:rPr>
        <w:t xml:space="preserve"> the</w:t>
      </w:r>
      <w:r>
        <w:rPr>
          <w:rFonts w:eastAsia="Times New Roman"/>
          <w:lang w:val="en-US" w:eastAsia="hr-HR"/>
        </w:rPr>
        <w:t xml:space="preserve"> return into the</w:t>
      </w:r>
      <w:r w:rsidR="003070F0">
        <w:rPr>
          <w:rFonts w:eastAsia="Times New Roman"/>
          <w:lang w:val="en-US" w:eastAsia="hr-HR"/>
        </w:rPr>
        <w:t xml:space="preserve"> state of nature (or anarchy). The p</w:t>
      </w:r>
      <w:r>
        <w:rPr>
          <w:rFonts w:eastAsia="Times New Roman"/>
          <w:lang w:val="en-US" w:eastAsia="hr-HR"/>
        </w:rPr>
        <w:t xml:space="preserve">ower preponderance theory argues that </w:t>
      </w:r>
      <w:r w:rsidR="003070F0">
        <w:rPr>
          <w:rFonts w:eastAsia="Times New Roman"/>
          <w:lang w:val="en-US" w:eastAsia="hr-HR"/>
        </w:rPr>
        <w:t xml:space="preserve">an </w:t>
      </w:r>
      <w:r>
        <w:rPr>
          <w:rFonts w:eastAsia="Times New Roman"/>
          <w:lang w:val="en-US" w:eastAsia="hr-HR"/>
        </w:rPr>
        <w:t>overwhelming military superiority of one country (</w:t>
      </w:r>
      <w:r w:rsidR="00171893">
        <w:rPr>
          <w:rFonts w:eastAsia="Times New Roman"/>
          <w:lang w:val="en-US" w:eastAsia="hr-HR"/>
        </w:rPr>
        <w:t>a</w:t>
      </w:r>
      <w:r>
        <w:rPr>
          <w:rFonts w:eastAsia="Times New Roman"/>
          <w:lang w:val="en-US" w:eastAsia="hr-HR"/>
        </w:rPr>
        <w:t xml:space="preserve"> unipolar world) is the best guarantee for the world’s peace. Proponents of American hegemony argue that this hegemony is not just in the interest of the USA but also in the interest of the entire worl</w:t>
      </w:r>
      <w:r w:rsidR="0050528F">
        <w:rPr>
          <w:rFonts w:eastAsia="Times New Roman"/>
          <w:lang w:val="en-US" w:eastAsia="hr-HR"/>
        </w:rPr>
        <w:t>d because this hegemony enables peace and world commerce. In short, American military preponderance and hegemony is, in a way, a fulfillment of Hobbesian monarchy at the world scale</w:t>
      </w:r>
      <w:r w:rsidR="00E61729">
        <w:rPr>
          <w:rFonts w:eastAsia="Times New Roman"/>
          <w:lang w:val="en-US" w:eastAsia="hr-HR"/>
        </w:rPr>
        <w:t xml:space="preserve"> (though without legal ground)</w:t>
      </w:r>
      <w:r w:rsidR="0050528F">
        <w:rPr>
          <w:rFonts w:eastAsia="Times New Roman"/>
          <w:lang w:val="en-US" w:eastAsia="hr-HR"/>
        </w:rPr>
        <w:t xml:space="preserve">. Absolute monarchy prevents civil war and American hegemony prevents international wars. </w:t>
      </w:r>
    </w:p>
    <w:p w:rsidR="00DD1A5E" w:rsidRPr="00171893" w:rsidRDefault="0050528F" w:rsidP="00171893">
      <w:pPr>
        <w:spacing w:line="480" w:lineRule="auto"/>
        <w:ind w:right="170"/>
        <w:rPr>
          <w:rFonts w:eastAsia="Times New Roman"/>
          <w:lang w:val="en-US" w:eastAsia="hr-HR"/>
        </w:rPr>
      </w:pPr>
      <w:r>
        <w:rPr>
          <w:rFonts w:eastAsia="Times New Roman"/>
          <w:lang w:val="en-US" w:eastAsia="hr-HR"/>
        </w:rPr>
        <w:t xml:space="preserve">However, this article also presents criticism of Hobbes, </w:t>
      </w:r>
      <w:r w:rsidR="003070F0">
        <w:rPr>
          <w:rFonts w:eastAsia="Times New Roman"/>
          <w:lang w:val="en-US" w:eastAsia="hr-HR"/>
        </w:rPr>
        <w:t xml:space="preserve">the </w:t>
      </w:r>
      <w:r>
        <w:rPr>
          <w:rFonts w:eastAsia="Times New Roman"/>
          <w:lang w:val="en-US" w:eastAsia="hr-HR"/>
        </w:rPr>
        <w:t>po</w:t>
      </w:r>
      <w:r w:rsidR="00171893">
        <w:rPr>
          <w:rFonts w:eastAsia="Times New Roman"/>
          <w:lang w:val="en-US" w:eastAsia="hr-HR"/>
        </w:rPr>
        <w:t xml:space="preserve">wer preponderance theory and </w:t>
      </w:r>
      <w:r>
        <w:rPr>
          <w:rFonts w:eastAsia="Times New Roman"/>
          <w:lang w:val="en-US" w:eastAsia="hr-HR"/>
        </w:rPr>
        <w:t xml:space="preserve">American hegemony. Spinoza showed that </w:t>
      </w:r>
      <w:r w:rsidR="003070F0">
        <w:rPr>
          <w:rFonts w:eastAsia="Times New Roman"/>
          <w:lang w:val="en-US" w:eastAsia="hr-HR"/>
        </w:rPr>
        <w:t xml:space="preserve">the </w:t>
      </w:r>
      <w:r>
        <w:rPr>
          <w:rFonts w:eastAsia="Times New Roman"/>
          <w:lang w:val="en-US" w:eastAsia="hr-HR"/>
        </w:rPr>
        <w:t>concentration of power in the hand of monarch (if people are unarmed) may cause monarch’s power abuse. Dang</w:t>
      </w:r>
      <w:r w:rsidR="003070F0">
        <w:rPr>
          <w:rFonts w:eastAsia="Times New Roman"/>
          <w:lang w:val="en-US" w:eastAsia="hr-HR"/>
        </w:rPr>
        <w:t>er from this abuse is not lower</w:t>
      </w:r>
      <w:r>
        <w:rPr>
          <w:rFonts w:eastAsia="Times New Roman"/>
          <w:lang w:val="en-US" w:eastAsia="hr-HR"/>
        </w:rPr>
        <w:t xml:space="preserve"> than </w:t>
      </w:r>
      <w:r w:rsidR="003070F0">
        <w:rPr>
          <w:rFonts w:eastAsia="Times New Roman"/>
          <w:lang w:val="en-US" w:eastAsia="hr-HR"/>
        </w:rPr>
        <w:t>danger of the state of nature. The b</w:t>
      </w:r>
      <w:r>
        <w:rPr>
          <w:rFonts w:eastAsia="Times New Roman"/>
          <w:lang w:val="en-US" w:eastAsia="hr-HR"/>
        </w:rPr>
        <w:t>alance of power theory argues that power preponderance enable</w:t>
      </w:r>
      <w:r w:rsidR="003070F0">
        <w:rPr>
          <w:rFonts w:eastAsia="Times New Roman"/>
          <w:lang w:val="en-US" w:eastAsia="hr-HR"/>
        </w:rPr>
        <w:t>s</w:t>
      </w:r>
      <w:r>
        <w:rPr>
          <w:rFonts w:eastAsia="Times New Roman"/>
          <w:lang w:val="en-US" w:eastAsia="hr-HR"/>
        </w:rPr>
        <w:t xml:space="preserve"> aggression on behalf of the most powerful country on militar</w:t>
      </w:r>
      <w:r w:rsidR="003070F0">
        <w:rPr>
          <w:rFonts w:eastAsia="Times New Roman"/>
          <w:lang w:val="en-US" w:eastAsia="hr-HR"/>
        </w:rPr>
        <w:t>il</w:t>
      </w:r>
      <w:r>
        <w:rPr>
          <w:rFonts w:eastAsia="Times New Roman"/>
          <w:lang w:val="en-US" w:eastAsia="hr-HR"/>
        </w:rPr>
        <w:t xml:space="preserve">y inferior countries. American aggression on Iraq was the prime example of this situation. Furthermore, hegemony is not just dangerous for peace, </w:t>
      </w:r>
      <w:r w:rsidR="00615097">
        <w:rPr>
          <w:rFonts w:eastAsia="Times New Roman"/>
          <w:lang w:val="en-US" w:eastAsia="hr-HR"/>
        </w:rPr>
        <w:t>it is dangerous in itself. For,</w:t>
      </w:r>
      <w:r w:rsidR="00171893">
        <w:rPr>
          <w:rFonts w:eastAsia="Times New Roman"/>
          <w:lang w:val="en-US" w:eastAsia="hr-HR"/>
        </w:rPr>
        <w:t xml:space="preserve"> if other countries must obey</w:t>
      </w:r>
      <w:r w:rsidR="00615097">
        <w:rPr>
          <w:rFonts w:eastAsia="Times New Roman"/>
          <w:lang w:val="en-US" w:eastAsia="hr-HR"/>
        </w:rPr>
        <w:t xml:space="preserve"> orders</w:t>
      </w:r>
      <w:r w:rsidR="003070F0">
        <w:rPr>
          <w:rFonts w:eastAsia="Times New Roman"/>
          <w:lang w:val="en-US" w:eastAsia="hr-HR"/>
        </w:rPr>
        <w:t xml:space="preserve">, </w:t>
      </w:r>
      <w:r>
        <w:rPr>
          <w:rFonts w:eastAsia="Times New Roman"/>
          <w:lang w:val="en-US" w:eastAsia="hr-HR"/>
        </w:rPr>
        <w:t>fearing milita</w:t>
      </w:r>
      <w:r w:rsidR="003070F0">
        <w:rPr>
          <w:rFonts w:eastAsia="Times New Roman"/>
          <w:lang w:val="en-US" w:eastAsia="hr-HR"/>
        </w:rPr>
        <w:t xml:space="preserve">ry power of a hegemon, </w:t>
      </w:r>
      <w:r>
        <w:rPr>
          <w:rFonts w:eastAsia="Times New Roman"/>
          <w:lang w:val="en-US" w:eastAsia="hr-HR"/>
        </w:rPr>
        <w:t>they are not free. Peace, under the system of world’s hegemony</w:t>
      </w:r>
      <w:r w:rsidR="003070F0">
        <w:rPr>
          <w:rFonts w:eastAsia="Times New Roman"/>
          <w:lang w:val="en-US" w:eastAsia="hr-HR"/>
        </w:rPr>
        <w:t xml:space="preserve">, even if it exists, </w:t>
      </w:r>
      <w:r>
        <w:rPr>
          <w:rFonts w:eastAsia="Times New Roman"/>
          <w:lang w:val="en-US" w:eastAsia="hr-HR"/>
        </w:rPr>
        <w:t>is similar to</w:t>
      </w:r>
      <w:r w:rsidR="00E61729">
        <w:rPr>
          <w:rFonts w:eastAsia="Times New Roman"/>
          <w:lang w:val="en-US" w:eastAsia="hr-HR"/>
        </w:rPr>
        <w:t xml:space="preserve"> the peace based on </w:t>
      </w:r>
      <w:r>
        <w:rPr>
          <w:rFonts w:eastAsia="Times New Roman"/>
          <w:lang w:val="en-US" w:eastAsia="hr-HR"/>
        </w:rPr>
        <w:t xml:space="preserve">dictatorship inside a country. In both cases peace is not </w:t>
      </w:r>
      <w:r w:rsidR="003070F0">
        <w:rPr>
          <w:rFonts w:eastAsia="Times New Roman"/>
          <w:lang w:val="en-US" w:eastAsia="hr-HR"/>
        </w:rPr>
        <w:t xml:space="preserve">a </w:t>
      </w:r>
      <w:r>
        <w:rPr>
          <w:rFonts w:eastAsia="Times New Roman"/>
          <w:lang w:val="en-US" w:eastAsia="hr-HR"/>
        </w:rPr>
        <w:t>sufficient justifica</w:t>
      </w:r>
      <w:r w:rsidR="00954087">
        <w:rPr>
          <w:rFonts w:eastAsia="Times New Roman"/>
          <w:lang w:val="en-US" w:eastAsia="hr-HR"/>
        </w:rPr>
        <w:t xml:space="preserve">tion for </w:t>
      </w:r>
      <w:r w:rsidR="003070F0">
        <w:rPr>
          <w:rFonts w:eastAsia="Times New Roman"/>
          <w:lang w:val="en-US" w:eastAsia="hr-HR"/>
        </w:rPr>
        <w:lastRenderedPageBreak/>
        <w:t xml:space="preserve">the </w:t>
      </w:r>
      <w:r w:rsidR="00954087">
        <w:rPr>
          <w:rFonts w:eastAsia="Times New Roman"/>
          <w:lang w:val="en-US" w:eastAsia="hr-HR"/>
        </w:rPr>
        <w:t>submission of people or</w:t>
      </w:r>
      <w:r>
        <w:rPr>
          <w:rFonts w:eastAsia="Times New Roman"/>
          <w:lang w:val="en-US" w:eastAsia="hr-HR"/>
        </w:rPr>
        <w:t xml:space="preserve"> </w:t>
      </w:r>
      <w:r w:rsidR="003070F0">
        <w:rPr>
          <w:rFonts w:eastAsia="Times New Roman"/>
          <w:lang w:val="en-US" w:eastAsia="hr-HR"/>
        </w:rPr>
        <w:t xml:space="preserve">the </w:t>
      </w:r>
      <w:r>
        <w:rPr>
          <w:rFonts w:eastAsia="Times New Roman"/>
          <w:lang w:val="en-US" w:eastAsia="hr-HR"/>
        </w:rPr>
        <w:t>entire nations.</w:t>
      </w:r>
      <w:r w:rsidR="00954087">
        <w:rPr>
          <w:rFonts w:eastAsia="Times New Roman"/>
          <w:lang w:val="en-US" w:eastAsia="hr-HR"/>
        </w:rPr>
        <w:t xml:space="preserve"> In short, Spinoza’s theory, </w:t>
      </w:r>
      <w:r w:rsidR="003070F0">
        <w:rPr>
          <w:rFonts w:eastAsia="Times New Roman"/>
          <w:lang w:val="en-US" w:eastAsia="hr-HR"/>
        </w:rPr>
        <w:t xml:space="preserve">the </w:t>
      </w:r>
      <w:r w:rsidR="00954087">
        <w:rPr>
          <w:rFonts w:eastAsia="Times New Roman"/>
          <w:lang w:val="en-US" w:eastAsia="hr-HR"/>
        </w:rPr>
        <w:t>balance of powe</w:t>
      </w:r>
      <w:r w:rsidR="003070F0">
        <w:rPr>
          <w:rFonts w:eastAsia="Times New Roman"/>
          <w:lang w:val="en-US" w:eastAsia="hr-HR"/>
        </w:rPr>
        <w:t>r theory, and multipolarity may</w:t>
      </w:r>
      <w:r w:rsidR="00954087">
        <w:rPr>
          <w:rFonts w:eastAsia="Times New Roman"/>
          <w:lang w:val="en-US" w:eastAsia="hr-HR"/>
        </w:rPr>
        <w:t xml:space="preserve"> produce a higher risk for civil and interstate wars. However, they are prerequisites for democracy inside a state and </w:t>
      </w:r>
      <w:r w:rsidR="003070F0">
        <w:rPr>
          <w:rFonts w:eastAsia="Times New Roman"/>
          <w:lang w:val="en-US" w:eastAsia="hr-HR"/>
        </w:rPr>
        <w:t xml:space="preserve">a </w:t>
      </w:r>
      <w:r w:rsidR="00954087">
        <w:rPr>
          <w:rFonts w:eastAsia="Times New Roman"/>
          <w:lang w:val="en-US" w:eastAsia="hr-HR"/>
        </w:rPr>
        <w:t xml:space="preserve">relative national equality in </w:t>
      </w:r>
      <w:r w:rsidR="003070F0">
        <w:rPr>
          <w:rFonts w:eastAsia="Times New Roman"/>
          <w:lang w:val="en-US" w:eastAsia="hr-HR"/>
        </w:rPr>
        <w:t xml:space="preserve">the </w:t>
      </w:r>
      <w:r w:rsidR="00954087">
        <w:rPr>
          <w:rFonts w:eastAsia="Times New Roman"/>
          <w:lang w:val="en-US" w:eastAsia="hr-HR"/>
        </w:rPr>
        <w:t xml:space="preserve">international realm.  </w:t>
      </w:r>
      <w:r>
        <w:rPr>
          <w:rFonts w:eastAsia="Times New Roman"/>
          <w:lang w:val="en-US" w:eastAsia="hr-HR"/>
        </w:rPr>
        <w:t xml:space="preserve">  </w:t>
      </w:r>
    </w:p>
    <w:p w:rsidR="00C05A27" w:rsidRDefault="00C05A27" w:rsidP="00EB4544">
      <w:pPr>
        <w:pStyle w:val="Heading4"/>
        <w:ind w:right="1615"/>
        <w:jc w:val="both"/>
        <w:rPr>
          <w:sz w:val="28"/>
          <w:szCs w:val="28"/>
          <w:lang w:val="en-US"/>
        </w:rPr>
      </w:pPr>
    </w:p>
    <w:p w:rsidR="00DD1A5E" w:rsidRDefault="00DD1A5E" w:rsidP="00EB4544">
      <w:pPr>
        <w:pStyle w:val="Heading4"/>
        <w:ind w:right="1615"/>
        <w:jc w:val="both"/>
        <w:rPr>
          <w:sz w:val="28"/>
          <w:szCs w:val="28"/>
          <w:lang w:val="en-US"/>
        </w:rPr>
      </w:pPr>
      <w:r w:rsidRPr="00DD1A5E">
        <w:rPr>
          <w:sz w:val="28"/>
          <w:szCs w:val="28"/>
          <w:lang w:val="en-US"/>
        </w:rPr>
        <w:t xml:space="preserve">References </w:t>
      </w:r>
    </w:p>
    <w:p w:rsidR="001C01E4" w:rsidRPr="00877B52" w:rsidRDefault="001C01E4" w:rsidP="008D4112">
      <w:pPr>
        <w:autoSpaceDE w:val="0"/>
        <w:autoSpaceDN w:val="0"/>
        <w:adjustRightInd w:val="0"/>
        <w:spacing w:after="0"/>
        <w:ind w:firstLine="0"/>
        <w:contextualSpacing/>
        <w:rPr>
          <w:color w:val="000000"/>
        </w:rPr>
      </w:pPr>
      <w:r w:rsidRPr="00877B52">
        <w:t>Antić, M</w:t>
      </w:r>
      <w:r w:rsidR="00355086" w:rsidRPr="00877B52">
        <w:t>iljenko</w:t>
      </w:r>
      <w:r w:rsidR="00877B52" w:rsidRPr="00877B52">
        <w:t>,</w:t>
      </w:r>
      <w:r w:rsidR="00355086" w:rsidRPr="00877B52">
        <w:t xml:space="preserve"> </w:t>
      </w:r>
      <w:proofErr w:type="spellStart"/>
      <w:r w:rsidRPr="00877B52">
        <w:rPr>
          <w:color w:val="000000"/>
        </w:rPr>
        <w:t>Democracy</w:t>
      </w:r>
      <w:proofErr w:type="spellEnd"/>
      <w:r w:rsidRPr="00877B52">
        <w:rPr>
          <w:color w:val="000000"/>
        </w:rPr>
        <w:t xml:space="preserve"> </w:t>
      </w:r>
      <w:proofErr w:type="spellStart"/>
      <w:r w:rsidRPr="00877B52">
        <w:rPr>
          <w:color w:val="000000"/>
        </w:rPr>
        <w:t>versus</w:t>
      </w:r>
      <w:proofErr w:type="spellEnd"/>
      <w:r w:rsidRPr="00877B52">
        <w:rPr>
          <w:color w:val="000000"/>
        </w:rPr>
        <w:t xml:space="preserve"> </w:t>
      </w:r>
      <w:proofErr w:type="spellStart"/>
      <w:r w:rsidRPr="00877B52">
        <w:rPr>
          <w:color w:val="000000"/>
        </w:rPr>
        <w:t>Dictatorship</w:t>
      </w:r>
      <w:proofErr w:type="spellEnd"/>
      <w:r w:rsidR="00877B52">
        <w:rPr>
          <w:color w:val="000000"/>
        </w:rPr>
        <w:t>,</w:t>
      </w:r>
      <w:r w:rsidRPr="00877B52">
        <w:rPr>
          <w:color w:val="000000"/>
        </w:rPr>
        <w:t xml:space="preserve"> </w:t>
      </w:r>
      <w:proofErr w:type="spellStart"/>
      <w:r w:rsidRPr="00877B52">
        <w:rPr>
          <w:color w:val="000000"/>
        </w:rPr>
        <w:t>Political</w:t>
      </w:r>
      <w:proofErr w:type="spellEnd"/>
      <w:r w:rsidRPr="00877B52">
        <w:rPr>
          <w:color w:val="000000"/>
        </w:rPr>
        <w:t xml:space="preserve"> Systems </w:t>
      </w:r>
      <w:proofErr w:type="spellStart"/>
      <w:r w:rsidRPr="00877B52">
        <w:rPr>
          <w:color w:val="000000"/>
        </w:rPr>
        <w:t>and</w:t>
      </w:r>
      <w:proofErr w:type="spellEnd"/>
      <w:r w:rsidRPr="00877B52">
        <w:rPr>
          <w:color w:val="000000"/>
        </w:rPr>
        <w:t xml:space="preserve"> </w:t>
      </w:r>
      <w:proofErr w:type="spellStart"/>
      <w:r w:rsidRPr="00877B52">
        <w:rPr>
          <w:color w:val="000000"/>
        </w:rPr>
        <w:t>Development</w:t>
      </w:r>
      <w:proofErr w:type="spellEnd"/>
      <w:r w:rsidR="00877B52" w:rsidRPr="00877B52">
        <w:rPr>
          <w:color w:val="000000"/>
        </w:rPr>
        <w:t>,</w:t>
      </w:r>
      <w:r w:rsidRPr="00877B52">
        <w:rPr>
          <w:color w:val="000000"/>
        </w:rPr>
        <w:t xml:space="preserve"> </w:t>
      </w:r>
      <w:proofErr w:type="spellStart"/>
      <w:r w:rsidRPr="00877B52">
        <w:rPr>
          <w:color w:val="000000"/>
        </w:rPr>
        <w:t>Lambert</w:t>
      </w:r>
      <w:proofErr w:type="spellEnd"/>
      <w:r w:rsidRPr="00877B52">
        <w:rPr>
          <w:color w:val="000000"/>
        </w:rPr>
        <w:t xml:space="preserve"> </w:t>
      </w:r>
      <w:proofErr w:type="spellStart"/>
      <w:r w:rsidRPr="00877B52">
        <w:rPr>
          <w:color w:val="000000"/>
        </w:rPr>
        <w:t>Academic</w:t>
      </w:r>
      <w:proofErr w:type="spellEnd"/>
      <w:r w:rsidRPr="00877B52">
        <w:rPr>
          <w:color w:val="000000"/>
        </w:rPr>
        <w:t xml:space="preserve"> </w:t>
      </w:r>
      <w:proofErr w:type="spellStart"/>
      <w:r w:rsidRPr="00877B52">
        <w:rPr>
          <w:color w:val="000000"/>
        </w:rPr>
        <w:t>Publishing</w:t>
      </w:r>
      <w:proofErr w:type="spellEnd"/>
      <w:r w:rsidRPr="00877B52">
        <w:rPr>
          <w:color w:val="000000"/>
        </w:rPr>
        <w:t xml:space="preserve"> AG &amp; </w:t>
      </w:r>
      <w:proofErr w:type="spellStart"/>
      <w:r w:rsidRPr="00877B52">
        <w:rPr>
          <w:color w:val="000000"/>
        </w:rPr>
        <w:t>Co</w:t>
      </w:r>
      <w:proofErr w:type="spellEnd"/>
      <w:r w:rsidR="00877B52" w:rsidRPr="00877B52">
        <w:rPr>
          <w:color w:val="000000"/>
        </w:rPr>
        <w:t xml:space="preserve">, </w:t>
      </w:r>
      <w:proofErr w:type="spellStart"/>
      <w:r w:rsidR="00877B52" w:rsidRPr="00877B52">
        <w:rPr>
          <w:color w:val="000000"/>
        </w:rPr>
        <w:t>Saarbrucken</w:t>
      </w:r>
      <w:proofErr w:type="spellEnd"/>
      <w:r w:rsidR="00877B52" w:rsidRPr="00877B52">
        <w:rPr>
          <w:color w:val="000000"/>
        </w:rPr>
        <w:t>,</w:t>
      </w:r>
      <w:r w:rsidR="00877B52" w:rsidRPr="00877B52">
        <w:t xml:space="preserve"> 2010</w:t>
      </w:r>
    </w:p>
    <w:p w:rsidR="00A04FD0" w:rsidRPr="00877B52" w:rsidRDefault="00A04FD0" w:rsidP="008D4112">
      <w:pPr>
        <w:autoSpaceDE w:val="0"/>
        <w:autoSpaceDN w:val="0"/>
        <w:adjustRightInd w:val="0"/>
        <w:spacing w:after="0"/>
        <w:ind w:firstLine="0"/>
        <w:contextualSpacing/>
      </w:pPr>
      <w:r w:rsidRPr="00877B52">
        <w:t>Antić,</w:t>
      </w:r>
      <w:r w:rsidR="00877B52">
        <w:t xml:space="preserve"> Miljenko, </w:t>
      </w:r>
      <w:r w:rsidR="00355086" w:rsidRPr="00877B52">
        <w:t xml:space="preserve">Jadranka </w:t>
      </w:r>
      <w:proofErr w:type="spellStart"/>
      <w:r w:rsidR="00355086" w:rsidRPr="00877B52">
        <w:t>Vlahovec</w:t>
      </w:r>
      <w:proofErr w:type="spellEnd"/>
      <w:r w:rsidR="00877B52" w:rsidRPr="00877B52">
        <w:t xml:space="preserve">, </w:t>
      </w:r>
      <w:proofErr w:type="spellStart"/>
      <w:r w:rsidRPr="00877B52">
        <w:t>International</w:t>
      </w:r>
      <w:proofErr w:type="spellEnd"/>
      <w:r w:rsidRPr="00877B52">
        <w:t xml:space="preserve"> </w:t>
      </w:r>
      <w:proofErr w:type="spellStart"/>
      <w:r w:rsidRPr="00877B52">
        <w:t>Relations</w:t>
      </w:r>
      <w:proofErr w:type="spellEnd"/>
      <w:r w:rsidRPr="00877B52">
        <w:t xml:space="preserve"> </w:t>
      </w:r>
      <w:proofErr w:type="spellStart"/>
      <w:r w:rsidRPr="00877B52">
        <w:t>Theories</w:t>
      </w:r>
      <w:proofErr w:type="spellEnd"/>
      <w:r w:rsidRPr="00877B52">
        <w:t xml:space="preserve"> </w:t>
      </w:r>
      <w:proofErr w:type="spellStart"/>
      <w:r w:rsidRPr="00877B52">
        <w:t>and</w:t>
      </w:r>
      <w:proofErr w:type="spellEnd"/>
      <w:r w:rsidRPr="00877B52">
        <w:t xml:space="preserve"> </w:t>
      </w:r>
      <w:proofErr w:type="spellStart"/>
      <w:r w:rsidRPr="00877B52">
        <w:t>the</w:t>
      </w:r>
      <w:proofErr w:type="spellEnd"/>
      <w:r w:rsidRPr="00877B52">
        <w:t xml:space="preserve"> </w:t>
      </w:r>
      <w:proofErr w:type="spellStart"/>
      <w:r w:rsidRPr="00877B52">
        <w:t>War</w:t>
      </w:r>
      <w:proofErr w:type="spellEnd"/>
      <w:r w:rsidRPr="00877B52">
        <w:t xml:space="preserve"> </w:t>
      </w:r>
      <w:proofErr w:type="spellStart"/>
      <w:r w:rsidRPr="00877B52">
        <w:t>in</w:t>
      </w:r>
      <w:proofErr w:type="spellEnd"/>
      <w:r w:rsidRPr="00877B52">
        <w:t xml:space="preserve"> </w:t>
      </w:r>
      <w:proofErr w:type="spellStart"/>
      <w:r w:rsidRPr="00877B52">
        <w:t>the</w:t>
      </w:r>
      <w:proofErr w:type="spellEnd"/>
      <w:r w:rsidRPr="00877B52">
        <w:t xml:space="preserve"> </w:t>
      </w:r>
      <w:proofErr w:type="spellStart"/>
      <w:r w:rsidRPr="00877B52">
        <w:t>Former</w:t>
      </w:r>
      <w:proofErr w:type="spellEnd"/>
      <w:r w:rsidRPr="00877B52">
        <w:t xml:space="preserve"> </w:t>
      </w:r>
      <w:proofErr w:type="spellStart"/>
      <w:r w:rsidRPr="00877B52">
        <w:t>Yugoslavia</w:t>
      </w:r>
      <w:proofErr w:type="spellEnd"/>
      <w:r w:rsidR="00877B52" w:rsidRPr="00877B52">
        <w:t>,</w:t>
      </w:r>
      <w:r w:rsidRPr="00877B52">
        <w:t xml:space="preserve">  </w:t>
      </w:r>
      <w:proofErr w:type="spellStart"/>
      <w:r w:rsidRPr="00877B52">
        <w:rPr>
          <w:lang w:eastAsia="hr-HR"/>
        </w:rPr>
        <w:t>Lambert</w:t>
      </w:r>
      <w:proofErr w:type="spellEnd"/>
      <w:r w:rsidRPr="00877B52">
        <w:rPr>
          <w:lang w:eastAsia="hr-HR"/>
        </w:rPr>
        <w:t xml:space="preserve"> </w:t>
      </w:r>
      <w:proofErr w:type="spellStart"/>
      <w:r w:rsidRPr="00877B52">
        <w:rPr>
          <w:lang w:eastAsia="hr-HR"/>
        </w:rPr>
        <w:t>Academic</w:t>
      </w:r>
      <w:proofErr w:type="spellEnd"/>
      <w:r w:rsidRPr="00877B52">
        <w:rPr>
          <w:lang w:eastAsia="hr-HR"/>
        </w:rPr>
        <w:t xml:space="preserve"> </w:t>
      </w:r>
      <w:proofErr w:type="spellStart"/>
      <w:r w:rsidRPr="00877B52">
        <w:rPr>
          <w:lang w:eastAsia="hr-HR"/>
        </w:rPr>
        <w:t>Publishing</w:t>
      </w:r>
      <w:proofErr w:type="spellEnd"/>
      <w:r w:rsidR="00877B52" w:rsidRPr="00877B52">
        <w:rPr>
          <w:lang w:eastAsia="hr-HR"/>
        </w:rPr>
        <w:t>,</w:t>
      </w:r>
      <w:r w:rsidR="00877B52" w:rsidRPr="00877B52">
        <w:rPr>
          <w:color w:val="000000"/>
        </w:rPr>
        <w:t xml:space="preserve"> </w:t>
      </w:r>
      <w:proofErr w:type="spellStart"/>
      <w:r w:rsidR="00877B52" w:rsidRPr="00877B52">
        <w:rPr>
          <w:color w:val="000000"/>
        </w:rPr>
        <w:t>Saarbrucken</w:t>
      </w:r>
      <w:proofErr w:type="spellEnd"/>
      <w:r w:rsidR="00877B52" w:rsidRPr="00877B52">
        <w:t>, 2014</w:t>
      </w:r>
      <w:r w:rsidRPr="00877B52">
        <w:rPr>
          <w:lang w:eastAsia="hr-HR"/>
        </w:rPr>
        <w:t xml:space="preserve"> </w:t>
      </w:r>
    </w:p>
    <w:p w:rsidR="008D4112" w:rsidRPr="00877B52" w:rsidRDefault="00355086" w:rsidP="008D4112">
      <w:pPr>
        <w:autoSpaceDE w:val="0"/>
        <w:autoSpaceDN w:val="0"/>
        <w:adjustRightInd w:val="0"/>
        <w:spacing w:after="0"/>
        <w:ind w:firstLine="0"/>
        <w:contextualSpacing/>
      </w:pPr>
      <w:proofErr w:type="spellStart"/>
      <w:r w:rsidRPr="00877B52">
        <w:t>Betts</w:t>
      </w:r>
      <w:proofErr w:type="spellEnd"/>
      <w:r w:rsidRPr="00877B52">
        <w:t>, Richard K</w:t>
      </w:r>
      <w:r w:rsidR="00877B52" w:rsidRPr="00877B52">
        <w:t>,</w:t>
      </w:r>
      <w:r w:rsidRPr="00877B52">
        <w:t xml:space="preserve"> (</w:t>
      </w:r>
      <w:proofErr w:type="spellStart"/>
      <w:r w:rsidRPr="00877B52">
        <w:t>ed</w:t>
      </w:r>
      <w:proofErr w:type="spellEnd"/>
      <w:r w:rsidR="00877B52" w:rsidRPr="00877B52">
        <w:t>,</w:t>
      </w:r>
      <w:r w:rsidRPr="00877B52">
        <w:t>)</w:t>
      </w:r>
      <w:r w:rsidR="00877B52" w:rsidRPr="00877B52">
        <w:t>,</w:t>
      </w:r>
      <w:r w:rsidRPr="00877B52">
        <w:t xml:space="preserve"> </w:t>
      </w:r>
      <w:proofErr w:type="spellStart"/>
      <w:r w:rsidR="008D4112" w:rsidRPr="00877B52">
        <w:rPr>
          <w:iCs/>
        </w:rPr>
        <w:t>Conflict</w:t>
      </w:r>
      <w:proofErr w:type="spellEnd"/>
      <w:r w:rsidR="008D4112" w:rsidRPr="00877B52">
        <w:rPr>
          <w:iCs/>
        </w:rPr>
        <w:t xml:space="preserve"> </w:t>
      </w:r>
      <w:proofErr w:type="spellStart"/>
      <w:r w:rsidR="008D4112" w:rsidRPr="00877B52">
        <w:rPr>
          <w:iCs/>
        </w:rPr>
        <w:t>after</w:t>
      </w:r>
      <w:proofErr w:type="spellEnd"/>
      <w:r w:rsidR="008D4112" w:rsidRPr="00877B52">
        <w:rPr>
          <w:iCs/>
        </w:rPr>
        <w:t xml:space="preserve"> </w:t>
      </w:r>
      <w:proofErr w:type="spellStart"/>
      <w:r w:rsidR="008D4112" w:rsidRPr="00877B52">
        <w:rPr>
          <w:iCs/>
        </w:rPr>
        <w:t>the</w:t>
      </w:r>
      <w:proofErr w:type="spellEnd"/>
      <w:r w:rsidR="008D4112" w:rsidRPr="00877B52">
        <w:rPr>
          <w:iCs/>
        </w:rPr>
        <w:t xml:space="preserve"> Cold </w:t>
      </w:r>
      <w:proofErr w:type="spellStart"/>
      <w:r w:rsidR="008D4112" w:rsidRPr="00877B52">
        <w:rPr>
          <w:iCs/>
        </w:rPr>
        <w:t>War</w:t>
      </w:r>
      <w:proofErr w:type="spellEnd"/>
      <w:r w:rsidR="00877B52">
        <w:rPr>
          <w:iCs/>
        </w:rPr>
        <w:t>,</w:t>
      </w:r>
      <w:r w:rsidR="008D4112" w:rsidRPr="00877B52">
        <w:rPr>
          <w:iCs/>
        </w:rPr>
        <w:t xml:space="preserve"> </w:t>
      </w:r>
      <w:proofErr w:type="spellStart"/>
      <w:r w:rsidR="008D4112" w:rsidRPr="00877B52">
        <w:rPr>
          <w:iCs/>
        </w:rPr>
        <w:t>Arguments</w:t>
      </w:r>
      <w:proofErr w:type="spellEnd"/>
      <w:r w:rsidR="008D4112" w:rsidRPr="00877B52">
        <w:rPr>
          <w:iCs/>
        </w:rPr>
        <w:t xml:space="preserve"> on </w:t>
      </w:r>
      <w:proofErr w:type="spellStart"/>
      <w:r w:rsidR="008D4112" w:rsidRPr="00877B52">
        <w:rPr>
          <w:iCs/>
        </w:rPr>
        <w:t>Causes</w:t>
      </w:r>
      <w:proofErr w:type="spellEnd"/>
      <w:r w:rsidR="008D4112" w:rsidRPr="00877B52">
        <w:rPr>
          <w:iCs/>
        </w:rPr>
        <w:t xml:space="preserve"> </w:t>
      </w:r>
      <w:proofErr w:type="spellStart"/>
      <w:r w:rsidR="008D4112" w:rsidRPr="00877B52">
        <w:rPr>
          <w:iCs/>
        </w:rPr>
        <w:t>of</w:t>
      </w:r>
      <w:proofErr w:type="spellEnd"/>
      <w:r w:rsidR="008D4112" w:rsidRPr="00877B52">
        <w:rPr>
          <w:iCs/>
        </w:rPr>
        <w:t xml:space="preserve"> </w:t>
      </w:r>
      <w:proofErr w:type="spellStart"/>
      <w:r w:rsidR="008D4112" w:rsidRPr="00877B52">
        <w:rPr>
          <w:iCs/>
        </w:rPr>
        <w:t>War</w:t>
      </w:r>
      <w:proofErr w:type="spellEnd"/>
      <w:r w:rsidR="008D4112" w:rsidRPr="00877B52">
        <w:rPr>
          <w:iCs/>
        </w:rPr>
        <w:t xml:space="preserve"> </w:t>
      </w:r>
      <w:proofErr w:type="spellStart"/>
      <w:r w:rsidR="008D4112" w:rsidRPr="00877B52">
        <w:rPr>
          <w:iCs/>
        </w:rPr>
        <w:t>and</w:t>
      </w:r>
      <w:proofErr w:type="spellEnd"/>
      <w:r w:rsidR="008D4112" w:rsidRPr="00877B52">
        <w:rPr>
          <w:iCs/>
        </w:rPr>
        <w:t xml:space="preserve"> </w:t>
      </w:r>
      <w:proofErr w:type="spellStart"/>
      <w:r w:rsidR="008D4112" w:rsidRPr="00877B52">
        <w:rPr>
          <w:iCs/>
        </w:rPr>
        <w:t>Peace</w:t>
      </w:r>
      <w:proofErr w:type="spellEnd"/>
      <w:r w:rsidR="00877B52" w:rsidRPr="00877B52">
        <w:t>,</w:t>
      </w:r>
      <w:r w:rsidRPr="00877B52">
        <w:t xml:space="preserve"> </w:t>
      </w:r>
      <w:proofErr w:type="spellStart"/>
      <w:r w:rsidRPr="00877B52">
        <w:t>Longman</w:t>
      </w:r>
      <w:proofErr w:type="spellEnd"/>
      <w:r w:rsidR="00877B52" w:rsidRPr="00877B52">
        <w:t xml:space="preserve">, New </w:t>
      </w:r>
      <w:r w:rsidR="00877B52">
        <w:t>York,</w:t>
      </w:r>
      <w:r w:rsidR="00877B52" w:rsidRPr="00877B52">
        <w:t xml:space="preserve"> 2001</w:t>
      </w:r>
    </w:p>
    <w:p w:rsidR="00A04FD0" w:rsidRDefault="00355086" w:rsidP="008D4112">
      <w:pPr>
        <w:autoSpaceDE w:val="0"/>
        <w:autoSpaceDN w:val="0"/>
        <w:adjustRightInd w:val="0"/>
        <w:spacing w:after="0"/>
        <w:ind w:firstLine="0"/>
        <w:contextualSpacing/>
      </w:pPr>
      <w:proofErr w:type="spellStart"/>
      <w:r w:rsidRPr="00877B52">
        <w:t>Blainey</w:t>
      </w:r>
      <w:proofErr w:type="spellEnd"/>
      <w:r w:rsidRPr="00877B52">
        <w:t xml:space="preserve">, </w:t>
      </w:r>
      <w:proofErr w:type="spellStart"/>
      <w:r w:rsidRPr="00877B52">
        <w:t>Geoffrey</w:t>
      </w:r>
      <w:proofErr w:type="spellEnd"/>
      <w:r w:rsidR="00877B52" w:rsidRPr="00877B52">
        <w:t>,</w:t>
      </w:r>
      <w:r w:rsidRPr="00877B52">
        <w:t xml:space="preserve"> </w:t>
      </w:r>
      <w:proofErr w:type="spellStart"/>
      <w:r w:rsidR="00A04FD0" w:rsidRPr="00877B52">
        <w:rPr>
          <w:iCs/>
        </w:rPr>
        <w:t>The</w:t>
      </w:r>
      <w:proofErr w:type="spellEnd"/>
      <w:r w:rsidR="00A04FD0" w:rsidRPr="00877B52">
        <w:rPr>
          <w:iCs/>
        </w:rPr>
        <w:t xml:space="preserve"> </w:t>
      </w:r>
      <w:proofErr w:type="spellStart"/>
      <w:r w:rsidR="00A04FD0" w:rsidRPr="00877B52">
        <w:rPr>
          <w:iCs/>
        </w:rPr>
        <w:t>Causes</w:t>
      </w:r>
      <w:proofErr w:type="spellEnd"/>
      <w:r w:rsidR="00A04FD0" w:rsidRPr="00877B52">
        <w:rPr>
          <w:iCs/>
        </w:rPr>
        <w:t xml:space="preserve"> </w:t>
      </w:r>
      <w:proofErr w:type="spellStart"/>
      <w:r w:rsidR="00A04FD0" w:rsidRPr="00877B52">
        <w:rPr>
          <w:iCs/>
        </w:rPr>
        <w:t>of</w:t>
      </w:r>
      <w:proofErr w:type="spellEnd"/>
      <w:r w:rsidR="00A04FD0" w:rsidRPr="00877B52">
        <w:rPr>
          <w:iCs/>
        </w:rPr>
        <w:t xml:space="preserve"> </w:t>
      </w:r>
      <w:proofErr w:type="spellStart"/>
      <w:r w:rsidR="00A04FD0" w:rsidRPr="00877B52">
        <w:rPr>
          <w:iCs/>
        </w:rPr>
        <w:t>War</w:t>
      </w:r>
      <w:proofErr w:type="spellEnd"/>
      <w:r w:rsidR="00877B52" w:rsidRPr="00877B52">
        <w:t>,</w:t>
      </w:r>
      <w:r w:rsidRPr="00877B52">
        <w:t xml:space="preserve"> Macmillan</w:t>
      </w:r>
      <w:r w:rsidR="00877B52" w:rsidRPr="00877B52">
        <w:t>, New York</w:t>
      </w:r>
      <w:r w:rsidR="00877B52">
        <w:t>,</w:t>
      </w:r>
      <w:r w:rsidR="00877B52" w:rsidRPr="00877B52">
        <w:t xml:space="preserve"> 1973</w:t>
      </w:r>
    </w:p>
    <w:p w:rsidR="00FC26F6" w:rsidRDefault="00FC26F6" w:rsidP="008D4112">
      <w:pPr>
        <w:autoSpaceDE w:val="0"/>
        <w:autoSpaceDN w:val="0"/>
        <w:adjustRightInd w:val="0"/>
        <w:spacing w:after="0"/>
        <w:ind w:firstLine="0"/>
        <w:contextualSpacing/>
      </w:pPr>
      <w:proofErr w:type="spellStart"/>
      <w:r>
        <w:t>Bodin</w:t>
      </w:r>
      <w:proofErr w:type="spellEnd"/>
      <w:r>
        <w:t xml:space="preserve">, </w:t>
      </w:r>
      <w:proofErr w:type="spellStart"/>
      <w:r>
        <w:t>Jean</w:t>
      </w:r>
      <w:proofErr w:type="spellEnd"/>
      <w:r>
        <w:t xml:space="preserve">, </w:t>
      </w:r>
      <w:proofErr w:type="spellStart"/>
      <w:r>
        <w:rPr>
          <w:rStyle w:val="subfielddata"/>
        </w:rPr>
        <w:t>The</w:t>
      </w:r>
      <w:proofErr w:type="spellEnd"/>
      <w:r>
        <w:rPr>
          <w:rStyle w:val="subfielddata"/>
        </w:rPr>
        <w:t xml:space="preserve"> </w:t>
      </w:r>
      <w:proofErr w:type="spellStart"/>
      <w:r>
        <w:rPr>
          <w:rStyle w:val="highlight"/>
        </w:rPr>
        <w:t>Six</w:t>
      </w:r>
      <w:proofErr w:type="spellEnd"/>
      <w:r>
        <w:rPr>
          <w:rStyle w:val="subfielddata"/>
        </w:rPr>
        <w:t xml:space="preserve"> </w:t>
      </w:r>
      <w:proofErr w:type="spellStart"/>
      <w:r>
        <w:rPr>
          <w:rStyle w:val="highlight"/>
        </w:rPr>
        <w:t>Bookes</w:t>
      </w:r>
      <w:proofErr w:type="spellEnd"/>
      <w:r>
        <w:rPr>
          <w:rStyle w:val="subfielddata"/>
        </w:rPr>
        <w:t xml:space="preserve"> </w:t>
      </w:r>
      <w:proofErr w:type="spellStart"/>
      <w:r>
        <w:rPr>
          <w:rStyle w:val="subfielddata"/>
        </w:rPr>
        <w:t>of</w:t>
      </w:r>
      <w:proofErr w:type="spellEnd"/>
      <w:r>
        <w:rPr>
          <w:rStyle w:val="subfielddata"/>
        </w:rPr>
        <w:t xml:space="preserve"> a </w:t>
      </w:r>
      <w:proofErr w:type="spellStart"/>
      <w:r>
        <w:rPr>
          <w:rStyle w:val="highlight"/>
        </w:rPr>
        <w:t>Commonweale</w:t>
      </w:r>
      <w:proofErr w:type="spellEnd"/>
      <w:r>
        <w:rPr>
          <w:rStyle w:val="highlight"/>
        </w:rPr>
        <w:t xml:space="preserve">, </w:t>
      </w:r>
      <w:proofErr w:type="spellStart"/>
      <w:r>
        <w:rPr>
          <w:rStyle w:val="highlight"/>
        </w:rPr>
        <w:t>Arno</w:t>
      </w:r>
      <w:proofErr w:type="spellEnd"/>
      <w:r>
        <w:rPr>
          <w:rStyle w:val="highlight"/>
        </w:rPr>
        <w:t xml:space="preserve"> </w:t>
      </w:r>
      <w:proofErr w:type="spellStart"/>
      <w:r>
        <w:rPr>
          <w:rStyle w:val="highlight"/>
        </w:rPr>
        <w:t>Press</w:t>
      </w:r>
      <w:proofErr w:type="spellEnd"/>
      <w:r>
        <w:rPr>
          <w:rStyle w:val="highlight"/>
        </w:rPr>
        <w:t>, New York, 1979</w:t>
      </w:r>
    </w:p>
    <w:p w:rsidR="00433195" w:rsidRPr="00877B52" w:rsidRDefault="00433195" w:rsidP="008D4112">
      <w:pPr>
        <w:autoSpaceDE w:val="0"/>
        <w:autoSpaceDN w:val="0"/>
        <w:adjustRightInd w:val="0"/>
        <w:spacing w:after="0"/>
        <w:ind w:firstLine="0"/>
        <w:contextualSpacing/>
        <w:rPr>
          <w:b/>
        </w:rPr>
      </w:pPr>
      <w:r>
        <w:t xml:space="preserve">Brown, </w:t>
      </w:r>
      <w:proofErr w:type="spellStart"/>
      <w:r>
        <w:t>Michael</w:t>
      </w:r>
      <w:proofErr w:type="spellEnd"/>
      <w:r>
        <w:t xml:space="preserve"> E., </w:t>
      </w:r>
      <w:proofErr w:type="spellStart"/>
      <w:r>
        <w:t>Owen</w:t>
      </w:r>
      <w:proofErr w:type="spellEnd"/>
      <w:r>
        <w:t xml:space="preserve"> R. Cote Jr., </w:t>
      </w:r>
      <w:proofErr w:type="spellStart"/>
      <w:r>
        <w:t>Sean</w:t>
      </w:r>
      <w:proofErr w:type="spellEnd"/>
      <w:r>
        <w:t xml:space="preserve"> M. </w:t>
      </w:r>
      <w:proofErr w:type="spellStart"/>
      <w:r>
        <w:t>Lynn</w:t>
      </w:r>
      <w:proofErr w:type="spellEnd"/>
      <w:r>
        <w:t>-</w:t>
      </w:r>
      <w:proofErr w:type="spellStart"/>
      <w:r>
        <w:t>Jones</w:t>
      </w:r>
      <w:proofErr w:type="spellEnd"/>
      <w:r>
        <w:t xml:space="preserve"> </w:t>
      </w:r>
      <w:proofErr w:type="spellStart"/>
      <w:r>
        <w:t>and</w:t>
      </w:r>
      <w:proofErr w:type="spellEnd"/>
      <w:r>
        <w:t xml:space="preserve"> </w:t>
      </w:r>
      <w:proofErr w:type="spellStart"/>
      <w:r>
        <w:t>Steven</w:t>
      </w:r>
      <w:proofErr w:type="spellEnd"/>
      <w:r>
        <w:t xml:space="preserve"> E. Miller (</w:t>
      </w:r>
      <w:proofErr w:type="spellStart"/>
      <w:r>
        <w:t>ed</w:t>
      </w:r>
      <w:proofErr w:type="spellEnd"/>
      <w:r>
        <w:t xml:space="preserve">.),  </w:t>
      </w:r>
      <w:proofErr w:type="spellStart"/>
      <w:r>
        <w:t>Primacy</w:t>
      </w:r>
      <w:proofErr w:type="spellEnd"/>
      <w:r>
        <w:t xml:space="preserve"> </w:t>
      </w:r>
      <w:proofErr w:type="spellStart"/>
      <w:r>
        <w:t>and</w:t>
      </w:r>
      <w:proofErr w:type="spellEnd"/>
      <w:r>
        <w:t xml:space="preserve"> </w:t>
      </w:r>
      <w:proofErr w:type="spellStart"/>
      <w:r>
        <w:t>Its</w:t>
      </w:r>
      <w:proofErr w:type="spellEnd"/>
      <w:r>
        <w:t xml:space="preserve"> </w:t>
      </w:r>
      <w:proofErr w:type="spellStart"/>
      <w:r>
        <w:t>Discontents</w:t>
      </w:r>
      <w:proofErr w:type="spellEnd"/>
      <w:r>
        <w:t xml:space="preserve">: American Power </w:t>
      </w:r>
      <w:proofErr w:type="spellStart"/>
      <w:r>
        <w:t>and</w:t>
      </w:r>
      <w:proofErr w:type="spellEnd"/>
      <w:r>
        <w:t xml:space="preserve"> </w:t>
      </w:r>
      <w:proofErr w:type="spellStart"/>
      <w:r>
        <w:t>International</w:t>
      </w:r>
      <w:proofErr w:type="spellEnd"/>
      <w:r>
        <w:t xml:space="preserve"> </w:t>
      </w:r>
      <w:proofErr w:type="spellStart"/>
      <w:r>
        <w:t>Stability</w:t>
      </w:r>
      <w:proofErr w:type="spellEnd"/>
      <w:r>
        <w:t xml:space="preserve">, </w:t>
      </w:r>
      <w:proofErr w:type="spellStart"/>
      <w:r>
        <w:t>An</w:t>
      </w:r>
      <w:proofErr w:type="spellEnd"/>
      <w:r>
        <w:t xml:space="preserve"> </w:t>
      </w:r>
      <w:proofErr w:type="spellStart"/>
      <w:r>
        <w:t>International</w:t>
      </w:r>
      <w:proofErr w:type="spellEnd"/>
      <w:r>
        <w:t xml:space="preserve"> </w:t>
      </w:r>
      <w:proofErr w:type="spellStart"/>
      <w:r>
        <w:t>Security</w:t>
      </w:r>
      <w:proofErr w:type="spellEnd"/>
      <w:r>
        <w:t xml:space="preserve"> </w:t>
      </w:r>
      <w:proofErr w:type="spellStart"/>
      <w:r>
        <w:t>Reader</w:t>
      </w:r>
      <w:proofErr w:type="spellEnd"/>
      <w:r>
        <w:t xml:space="preserve">, </w:t>
      </w:r>
      <w:proofErr w:type="spellStart"/>
      <w:r>
        <w:t>The</w:t>
      </w:r>
      <w:proofErr w:type="spellEnd"/>
      <w:r>
        <w:t xml:space="preserve"> MIT </w:t>
      </w:r>
      <w:proofErr w:type="spellStart"/>
      <w:r>
        <w:t>Press</w:t>
      </w:r>
      <w:proofErr w:type="spellEnd"/>
      <w:r>
        <w:t xml:space="preserve">, </w:t>
      </w:r>
      <w:proofErr w:type="spellStart"/>
      <w:r>
        <w:t>Cambridge</w:t>
      </w:r>
      <w:proofErr w:type="spellEnd"/>
      <w:r>
        <w:t xml:space="preserve">, </w:t>
      </w:r>
      <w:proofErr w:type="spellStart"/>
      <w:r>
        <w:t>Massachusetts</w:t>
      </w:r>
      <w:proofErr w:type="spellEnd"/>
      <w:r>
        <w:t xml:space="preserve">, London, </w:t>
      </w:r>
      <w:proofErr w:type="spellStart"/>
      <w:r>
        <w:t>England</w:t>
      </w:r>
      <w:proofErr w:type="spellEnd"/>
      <w:r>
        <w:t>, 2008</w:t>
      </w:r>
    </w:p>
    <w:p w:rsidR="00355086" w:rsidRDefault="00994933" w:rsidP="00355086">
      <w:pPr>
        <w:ind w:firstLine="0"/>
        <w:contextualSpacing/>
      </w:pPr>
      <w:proofErr w:type="spellStart"/>
      <w:r w:rsidRPr="00877B52">
        <w:t>Burnham</w:t>
      </w:r>
      <w:proofErr w:type="spellEnd"/>
      <w:r w:rsidRPr="00877B52">
        <w:t xml:space="preserve">, </w:t>
      </w:r>
      <w:proofErr w:type="spellStart"/>
      <w:r w:rsidRPr="00877B52">
        <w:t>Gilbert</w:t>
      </w:r>
      <w:proofErr w:type="spellEnd"/>
      <w:r w:rsidRPr="00877B52">
        <w:t>,</w:t>
      </w:r>
      <w:r w:rsidR="00877B52">
        <w:t xml:space="preserve"> </w:t>
      </w:r>
      <w:proofErr w:type="spellStart"/>
      <w:r w:rsidR="00877B52">
        <w:t>Riyadh</w:t>
      </w:r>
      <w:proofErr w:type="spellEnd"/>
      <w:r w:rsidR="00877B52">
        <w:t xml:space="preserve"> </w:t>
      </w:r>
      <w:proofErr w:type="spellStart"/>
      <w:r w:rsidR="00877B52">
        <w:t>Lafta</w:t>
      </w:r>
      <w:proofErr w:type="spellEnd"/>
      <w:r w:rsidR="00877B52">
        <w:t xml:space="preserve">, </w:t>
      </w:r>
      <w:proofErr w:type="spellStart"/>
      <w:r w:rsidR="00355086" w:rsidRPr="00877B52">
        <w:t>Shannon</w:t>
      </w:r>
      <w:proofErr w:type="spellEnd"/>
      <w:r w:rsidR="00355086" w:rsidRPr="00877B52">
        <w:t xml:space="preserve"> </w:t>
      </w:r>
      <w:proofErr w:type="spellStart"/>
      <w:r w:rsidR="00355086" w:rsidRPr="00877B52">
        <w:t>Doocy</w:t>
      </w:r>
      <w:proofErr w:type="spellEnd"/>
      <w:r w:rsidR="00877B52" w:rsidRPr="00877B52">
        <w:t>,</w:t>
      </w:r>
      <w:r w:rsidR="00355086" w:rsidRPr="00877B52">
        <w:t xml:space="preserve"> </w:t>
      </w:r>
      <w:proofErr w:type="spellStart"/>
      <w:r w:rsidRPr="00877B52">
        <w:t>Mortality</w:t>
      </w:r>
      <w:proofErr w:type="spellEnd"/>
      <w:r w:rsidRPr="00877B52">
        <w:t xml:space="preserve"> </w:t>
      </w:r>
      <w:proofErr w:type="spellStart"/>
      <w:r w:rsidRPr="00877B52">
        <w:t>after</w:t>
      </w:r>
      <w:proofErr w:type="spellEnd"/>
      <w:r w:rsidRPr="00877B52">
        <w:t xml:space="preserve"> </w:t>
      </w:r>
      <w:proofErr w:type="spellStart"/>
      <w:r w:rsidRPr="00877B52">
        <w:t>the</w:t>
      </w:r>
      <w:proofErr w:type="spellEnd"/>
      <w:r w:rsidRPr="00877B52">
        <w:t xml:space="preserve"> 2003 </w:t>
      </w:r>
      <w:proofErr w:type="spellStart"/>
      <w:r w:rsidRPr="00877B52">
        <w:t>invasion</w:t>
      </w:r>
      <w:proofErr w:type="spellEnd"/>
      <w:r w:rsidRPr="00877B52">
        <w:t xml:space="preserve"> </w:t>
      </w:r>
      <w:proofErr w:type="spellStart"/>
      <w:r w:rsidRPr="00877B52">
        <w:t>of</w:t>
      </w:r>
      <w:proofErr w:type="spellEnd"/>
      <w:r w:rsidRPr="00877B52">
        <w:t xml:space="preserve"> </w:t>
      </w:r>
      <w:proofErr w:type="spellStart"/>
      <w:r w:rsidRPr="00877B52">
        <w:t>Iraq</w:t>
      </w:r>
      <w:proofErr w:type="spellEnd"/>
      <w:r w:rsidR="00877B52">
        <w:t>,</w:t>
      </w:r>
      <w:r w:rsidRPr="00877B52">
        <w:t xml:space="preserve"> a </w:t>
      </w:r>
      <w:proofErr w:type="spellStart"/>
      <w:r w:rsidRPr="00877B52">
        <w:t>cross</w:t>
      </w:r>
      <w:proofErr w:type="spellEnd"/>
      <w:r w:rsidRPr="00877B52">
        <w:t>-</w:t>
      </w:r>
      <w:proofErr w:type="spellStart"/>
      <w:r w:rsidRPr="00877B52">
        <w:t>sectional</w:t>
      </w:r>
      <w:proofErr w:type="spellEnd"/>
      <w:r w:rsidRPr="00877B52">
        <w:t xml:space="preserve"> </w:t>
      </w:r>
      <w:proofErr w:type="spellStart"/>
      <w:r w:rsidRPr="00877B52">
        <w:t>cluster</w:t>
      </w:r>
      <w:proofErr w:type="spellEnd"/>
      <w:r w:rsidRPr="00877B52">
        <w:t xml:space="preserve"> </w:t>
      </w:r>
      <w:proofErr w:type="spellStart"/>
      <w:r w:rsidRPr="00877B52">
        <w:t>sample</w:t>
      </w:r>
      <w:proofErr w:type="spellEnd"/>
      <w:r w:rsidRPr="00877B52">
        <w:t xml:space="preserve"> </w:t>
      </w:r>
      <w:proofErr w:type="spellStart"/>
      <w:r w:rsidR="00355086" w:rsidRPr="00877B52">
        <w:t>survey</w:t>
      </w:r>
      <w:proofErr w:type="spellEnd"/>
      <w:r w:rsidR="00877B52">
        <w:t>,</w:t>
      </w:r>
      <w:r w:rsidRPr="00877B52">
        <w:t xml:space="preserve"> </w:t>
      </w:r>
      <w:proofErr w:type="spellStart"/>
      <w:r w:rsidRPr="00877B52">
        <w:t>The</w:t>
      </w:r>
      <w:proofErr w:type="spellEnd"/>
      <w:r w:rsidRPr="00877B52">
        <w:t xml:space="preserve"> </w:t>
      </w:r>
      <w:proofErr w:type="spellStart"/>
      <w:r w:rsidRPr="00877B52">
        <w:t>Lancet</w:t>
      </w:r>
      <w:proofErr w:type="spellEnd"/>
      <w:r w:rsidRPr="00877B52">
        <w:t xml:space="preserve"> (</w:t>
      </w:r>
      <w:proofErr w:type="spellStart"/>
      <w:r w:rsidRPr="00877B52">
        <w:t>October</w:t>
      </w:r>
      <w:proofErr w:type="spellEnd"/>
      <w:r w:rsidRPr="00877B52">
        <w:t>)</w:t>
      </w:r>
      <w:r w:rsidR="00B52F44">
        <w:t>:</w:t>
      </w:r>
      <w:r w:rsidRPr="00877B52">
        <w:t xml:space="preserve"> 1421-1428</w:t>
      </w:r>
      <w:r w:rsidR="00877B52" w:rsidRPr="00877B52">
        <w:t>, 2006</w:t>
      </w:r>
    </w:p>
    <w:p w:rsidR="008931E5" w:rsidRDefault="008931E5" w:rsidP="008931E5">
      <w:pPr>
        <w:ind w:firstLine="0"/>
        <w:contextualSpacing/>
      </w:pPr>
      <w:proofErr w:type="spellStart"/>
      <w:r w:rsidRPr="000C1D4C">
        <w:t>Chomsky</w:t>
      </w:r>
      <w:proofErr w:type="spellEnd"/>
      <w:r w:rsidRPr="000C1D4C">
        <w:rPr>
          <w:i/>
        </w:rPr>
        <w:t>,</w:t>
      </w:r>
      <w:r w:rsidRPr="000C1D4C">
        <w:t xml:space="preserve"> </w:t>
      </w:r>
      <w:proofErr w:type="spellStart"/>
      <w:r w:rsidRPr="000C1D4C">
        <w:t>Noam</w:t>
      </w:r>
      <w:proofErr w:type="spellEnd"/>
      <w:r w:rsidRPr="000C1D4C">
        <w:t xml:space="preserve">, </w:t>
      </w:r>
      <w:proofErr w:type="spellStart"/>
      <w:r w:rsidRPr="008931E5">
        <w:t>Hegemony</w:t>
      </w:r>
      <w:proofErr w:type="spellEnd"/>
      <w:r w:rsidRPr="008931E5">
        <w:t xml:space="preserve"> or </w:t>
      </w:r>
      <w:proofErr w:type="spellStart"/>
      <w:r w:rsidRPr="008931E5">
        <w:t>Survival</w:t>
      </w:r>
      <w:proofErr w:type="spellEnd"/>
      <w:r w:rsidRPr="008931E5">
        <w:t xml:space="preserve">: America's </w:t>
      </w:r>
      <w:proofErr w:type="spellStart"/>
      <w:r w:rsidRPr="008931E5">
        <w:t>Quest</w:t>
      </w:r>
      <w:proofErr w:type="spellEnd"/>
      <w:r w:rsidRPr="008931E5">
        <w:t xml:space="preserve"> for Global </w:t>
      </w:r>
      <w:proofErr w:type="spellStart"/>
      <w:r w:rsidRPr="008931E5">
        <w:t>Dominance</w:t>
      </w:r>
      <w:proofErr w:type="spellEnd"/>
      <w:r w:rsidRPr="008931E5">
        <w:t>,</w:t>
      </w:r>
      <w:r w:rsidRPr="000C1D4C">
        <w:t xml:space="preserve"> </w:t>
      </w:r>
      <w:proofErr w:type="spellStart"/>
      <w:r w:rsidRPr="000C1D4C">
        <w:t>Metropolitan</w:t>
      </w:r>
      <w:proofErr w:type="spellEnd"/>
      <w:r w:rsidRPr="000C1D4C">
        <w:t xml:space="preserve"> </w:t>
      </w:r>
      <w:proofErr w:type="spellStart"/>
      <w:r w:rsidRPr="000C1D4C">
        <w:t>Books</w:t>
      </w:r>
      <w:proofErr w:type="spellEnd"/>
      <w:r w:rsidRPr="000C1D4C">
        <w:t>, New York</w:t>
      </w:r>
      <w:r>
        <w:t>,</w:t>
      </w:r>
      <w:r w:rsidRPr="008931E5">
        <w:t xml:space="preserve"> </w:t>
      </w:r>
      <w:r>
        <w:t>2003</w:t>
      </w:r>
    </w:p>
    <w:p w:rsidR="00355086" w:rsidRPr="00877B52" w:rsidRDefault="00355086" w:rsidP="008931E5">
      <w:pPr>
        <w:ind w:firstLine="0"/>
        <w:contextualSpacing/>
      </w:pPr>
      <w:proofErr w:type="spellStart"/>
      <w:r w:rsidRPr="00877B52">
        <w:t>Garnham</w:t>
      </w:r>
      <w:proofErr w:type="spellEnd"/>
      <w:r w:rsidRPr="00877B52">
        <w:t>, David</w:t>
      </w:r>
      <w:r w:rsidR="00877B52" w:rsidRPr="00877B52">
        <w:t>,</w:t>
      </w:r>
      <w:r w:rsidRPr="00877B52">
        <w:t xml:space="preserve"> </w:t>
      </w:r>
      <w:r w:rsidR="00A04FD0" w:rsidRPr="00877B52">
        <w:t xml:space="preserve">Power </w:t>
      </w:r>
      <w:proofErr w:type="spellStart"/>
      <w:r w:rsidR="00A04FD0" w:rsidRPr="00877B52">
        <w:t>Parity</w:t>
      </w:r>
      <w:proofErr w:type="spellEnd"/>
      <w:r w:rsidR="00A04FD0" w:rsidRPr="00877B52">
        <w:t xml:space="preserve"> </w:t>
      </w:r>
      <w:proofErr w:type="spellStart"/>
      <w:r w:rsidR="00A04FD0" w:rsidRPr="00877B52">
        <w:t>and</w:t>
      </w:r>
      <w:proofErr w:type="spellEnd"/>
      <w:r w:rsidR="00A04FD0" w:rsidRPr="00877B52">
        <w:t xml:space="preserve"> </w:t>
      </w:r>
      <w:proofErr w:type="spellStart"/>
      <w:r w:rsidR="00A04FD0" w:rsidRPr="00877B52">
        <w:t>Lethal</w:t>
      </w:r>
      <w:proofErr w:type="spellEnd"/>
      <w:r w:rsidR="00A04FD0" w:rsidRPr="00877B52">
        <w:t xml:space="preserve"> </w:t>
      </w:r>
      <w:proofErr w:type="spellStart"/>
      <w:r w:rsidR="00A04FD0" w:rsidRPr="00877B52">
        <w:t>In</w:t>
      </w:r>
      <w:r w:rsidRPr="00877B52">
        <w:t>ternational</w:t>
      </w:r>
      <w:proofErr w:type="spellEnd"/>
      <w:r w:rsidRPr="00877B52">
        <w:t xml:space="preserve"> </w:t>
      </w:r>
      <w:proofErr w:type="spellStart"/>
      <w:r w:rsidRPr="00877B52">
        <w:t>Violence</w:t>
      </w:r>
      <w:proofErr w:type="spellEnd"/>
      <w:r w:rsidRPr="00877B52">
        <w:t>, 1969-1973</w:t>
      </w:r>
      <w:r w:rsidR="00877B52">
        <w:t>,</w:t>
      </w:r>
      <w:r w:rsidR="00A04FD0" w:rsidRPr="00877B52">
        <w:t xml:space="preserve"> </w:t>
      </w:r>
      <w:proofErr w:type="spellStart"/>
      <w:r w:rsidR="00A04FD0" w:rsidRPr="00877B52">
        <w:rPr>
          <w:iCs/>
        </w:rPr>
        <w:t>Journal</w:t>
      </w:r>
      <w:proofErr w:type="spellEnd"/>
      <w:r w:rsidR="00A04FD0" w:rsidRPr="00877B52">
        <w:rPr>
          <w:iCs/>
        </w:rPr>
        <w:t xml:space="preserve"> </w:t>
      </w:r>
      <w:proofErr w:type="spellStart"/>
      <w:r w:rsidR="00A04FD0" w:rsidRPr="00877B52">
        <w:rPr>
          <w:iCs/>
        </w:rPr>
        <w:t>of</w:t>
      </w:r>
      <w:proofErr w:type="spellEnd"/>
      <w:r w:rsidR="00A04FD0" w:rsidRPr="00877B52">
        <w:rPr>
          <w:iCs/>
        </w:rPr>
        <w:t xml:space="preserve"> </w:t>
      </w:r>
      <w:proofErr w:type="spellStart"/>
      <w:r w:rsidR="00A04FD0" w:rsidRPr="00877B52">
        <w:rPr>
          <w:iCs/>
        </w:rPr>
        <w:t>Conflict</w:t>
      </w:r>
      <w:proofErr w:type="spellEnd"/>
      <w:r w:rsidR="00A04FD0" w:rsidRPr="00877B52">
        <w:rPr>
          <w:iCs/>
        </w:rPr>
        <w:t xml:space="preserve"> </w:t>
      </w:r>
      <w:proofErr w:type="spellStart"/>
      <w:r w:rsidR="00A04FD0" w:rsidRPr="00877B52">
        <w:rPr>
          <w:iCs/>
        </w:rPr>
        <w:t>Resolution</w:t>
      </w:r>
      <w:proofErr w:type="spellEnd"/>
      <w:r w:rsidR="00877B52">
        <w:t>, vol. XX, no.</w:t>
      </w:r>
      <w:r w:rsidR="00A04FD0" w:rsidRPr="00877B52">
        <w:t xml:space="preserve"> 3</w:t>
      </w:r>
      <w:r w:rsidR="00B52F44">
        <w:t xml:space="preserve">: </w:t>
      </w:r>
      <w:r w:rsidR="00A04FD0" w:rsidRPr="00877B52">
        <w:t>379-</w:t>
      </w:r>
      <w:r w:rsidR="00B52F44">
        <w:t>3</w:t>
      </w:r>
      <w:r w:rsidR="00A04FD0" w:rsidRPr="00877B52">
        <w:t>94</w:t>
      </w:r>
      <w:r w:rsidR="00877B52" w:rsidRPr="00877B52">
        <w:t>, 1976</w:t>
      </w:r>
    </w:p>
    <w:p w:rsidR="00355086" w:rsidRPr="00877B52" w:rsidRDefault="00927A63" w:rsidP="008931E5">
      <w:pPr>
        <w:ind w:firstLine="0"/>
        <w:contextualSpacing/>
      </w:pPr>
      <w:proofErr w:type="spellStart"/>
      <w:r w:rsidRPr="00877B52">
        <w:t>Geller</w:t>
      </w:r>
      <w:proofErr w:type="spellEnd"/>
      <w:r w:rsidRPr="00877B52">
        <w:t>,</w:t>
      </w:r>
      <w:r w:rsidR="00355086" w:rsidRPr="00877B52">
        <w:t xml:space="preserve"> Daniel S</w:t>
      </w:r>
      <w:r w:rsidR="00877B52" w:rsidRPr="00877B52">
        <w:t>,</w:t>
      </w:r>
      <w:r w:rsidR="00877B52">
        <w:t xml:space="preserve"> </w:t>
      </w:r>
      <w:r w:rsidR="00877B52" w:rsidRPr="00877B52">
        <w:t>David J</w:t>
      </w:r>
      <w:r w:rsidR="00877B52">
        <w:t>.</w:t>
      </w:r>
      <w:r w:rsidR="00877B52" w:rsidRPr="00877B52">
        <w:t xml:space="preserve"> </w:t>
      </w:r>
      <w:r w:rsidR="00355086" w:rsidRPr="00877B52">
        <w:t xml:space="preserve">Singer, </w:t>
      </w:r>
      <w:proofErr w:type="spellStart"/>
      <w:r w:rsidRPr="00877B52">
        <w:rPr>
          <w:iCs/>
        </w:rPr>
        <w:t>Nations</w:t>
      </w:r>
      <w:proofErr w:type="spellEnd"/>
      <w:r w:rsidRPr="00877B52">
        <w:rPr>
          <w:iCs/>
        </w:rPr>
        <w:t xml:space="preserve"> at </w:t>
      </w:r>
      <w:proofErr w:type="spellStart"/>
      <w:r w:rsidRPr="00877B52">
        <w:rPr>
          <w:iCs/>
        </w:rPr>
        <w:t>War</w:t>
      </w:r>
      <w:proofErr w:type="spellEnd"/>
      <w:r w:rsidR="00877B52">
        <w:rPr>
          <w:iCs/>
        </w:rPr>
        <w:t>,</w:t>
      </w:r>
      <w:r w:rsidRPr="00877B52">
        <w:rPr>
          <w:iCs/>
        </w:rPr>
        <w:t xml:space="preserve"> A </w:t>
      </w:r>
      <w:proofErr w:type="spellStart"/>
      <w:r w:rsidRPr="00877B52">
        <w:rPr>
          <w:iCs/>
        </w:rPr>
        <w:t>Scientific</w:t>
      </w:r>
      <w:proofErr w:type="spellEnd"/>
      <w:r w:rsidRPr="00877B52">
        <w:rPr>
          <w:iCs/>
        </w:rPr>
        <w:t xml:space="preserve"> </w:t>
      </w:r>
      <w:proofErr w:type="spellStart"/>
      <w:r w:rsidRPr="00877B52">
        <w:rPr>
          <w:iCs/>
        </w:rPr>
        <w:t>Study</w:t>
      </w:r>
      <w:proofErr w:type="spellEnd"/>
      <w:r w:rsidRPr="00877B52">
        <w:rPr>
          <w:iCs/>
        </w:rPr>
        <w:t xml:space="preserve"> </w:t>
      </w:r>
      <w:proofErr w:type="spellStart"/>
      <w:r w:rsidRPr="00877B52">
        <w:rPr>
          <w:iCs/>
        </w:rPr>
        <w:t>of</w:t>
      </w:r>
      <w:proofErr w:type="spellEnd"/>
      <w:r w:rsidRPr="00877B52">
        <w:rPr>
          <w:iCs/>
        </w:rPr>
        <w:t xml:space="preserve"> </w:t>
      </w:r>
      <w:proofErr w:type="spellStart"/>
      <w:r w:rsidRPr="00877B52">
        <w:rPr>
          <w:iCs/>
        </w:rPr>
        <w:t>International</w:t>
      </w:r>
      <w:proofErr w:type="spellEnd"/>
      <w:r w:rsidRPr="00877B52">
        <w:rPr>
          <w:iCs/>
        </w:rPr>
        <w:t xml:space="preserve"> </w:t>
      </w:r>
      <w:proofErr w:type="spellStart"/>
      <w:r w:rsidRPr="00877B52">
        <w:rPr>
          <w:iCs/>
        </w:rPr>
        <w:t>Conflict</w:t>
      </w:r>
      <w:proofErr w:type="spellEnd"/>
      <w:r w:rsidR="00877B52" w:rsidRPr="00877B52">
        <w:t>,</w:t>
      </w:r>
      <w:r w:rsidR="00806B2F" w:rsidRPr="00877B52">
        <w:t xml:space="preserve"> </w:t>
      </w:r>
      <w:proofErr w:type="spellStart"/>
      <w:r w:rsidRPr="00877B52">
        <w:t>Cambr</w:t>
      </w:r>
      <w:r w:rsidR="00806B2F" w:rsidRPr="00877B52">
        <w:t>idge</w:t>
      </w:r>
      <w:proofErr w:type="spellEnd"/>
      <w:r w:rsidR="00806B2F" w:rsidRPr="00877B52">
        <w:t xml:space="preserve"> </w:t>
      </w:r>
      <w:proofErr w:type="spellStart"/>
      <w:r w:rsidR="00806B2F" w:rsidRPr="00877B52">
        <w:t>University</w:t>
      </w:r>
      <w:proofErr w:type="spellEnd"/>
      <w:r w:rsidR="00806B2F" w:rsidRPr="00877B52">
        <w:t xml:space="preserve"> </w:t>
      </w:r>
      <w:proofErr w:type="spellStart"/>
      <w:r w:rsidR="00806B2F" w:rsidRPr="00877B52">
        <w:t>Press</w:t>
      </w:r>
      <w:proofErr w:type="spellEnd"/>
      <w:r w:rsidR="00877B52" w:rsidRPr="00877B52">
        <w:t xml:space="preserve">, </w:t>
      </w:r>
      <w:proofErr w:type="spellStart"/>
      <w:r w:rsidR="00877B52" w:rsidRPr="00877B52">
        <w:t>Cambridge</w:t>
      </w:r>
      <w:proofErr w:type="spellEnd"/>
      <w:r w:rsidR="00877B52">
        <w:t>,</w:t>
      </w:r>
      <w:r w:rsidR="00877B52" w:rsidRPr="00877B52">
        <w:t xml:space="preserve"> 1998</w:t>
      </w:r>
    </w:p>
    <w:p w:rsidR="00355086" w:rsidRDefault="00806B2F" w:rsidP="00355086">
      <w:pPr>
        <w:ind w:firstLine="0"/>
        <w:contextualSpacing/>
      </w:pPr>
      <w:proofErr w:type="spellStart"/>
      <w:r w:rsidRPr="00877B52">
        <w:t>Gilpin</w:t>
      </w:r>
      <w:proofErr w:type="spellEnd"/>
      <w:r w:rsidRPr="00877B52">
        <w:t>, Robert</w:t>
      </w:r>
      <w:r w:rsidR="00877B52" w:rsidRPr="00877B52">
        <w:t>,</w:t>
      </w:r>
      <w:r w:rsidRPr="00877B52">
        <w:t xml:space="preserve"> </w:t>
      </w:r>
      <w:proofErr w:type="spellStart"/>
      <w:r w:rsidR="00927A63" w:rsidRPr="00877B52">
        <w:rPr>
          <w:iCs/>
        </w:rPr>
        <w:t>War</w:t>
      </w:r>
      <w:proofErr w:type="spellEnd"/>
      <w:r w:rsidR="00927A63" w:rsidRPr="00877B52">
        <w:rPr>
          <w:iCs/>
        </w:rPr>
        <w:t xml:space="preserve"> </w:t>
      </w:r>
      <w:proofErr w:type="spellStart"/>
      <w:r w:rsidR="00927A63" w:rsidRPr="00877B52">
        <w:rPr>
          <w:iCs/>
        </w:rPr>
        <w:t>and</w:t>
      </w:r>
      <w:proofErr w:type="spellEnd"/>
      <w:r w:rsidR="00927A63" w:rsidRPr="00877B52">
        <w:rPr>
          <w:iCs/>
        </w:rPr>
        <w:t xml:space="preserve"> </w:t>
      </w:r>
      <w:proofErr w:type="spellStart"/>
      <w:r w:rsidR="00927A63" w:rsidRPr="00877B52">
        <w:rPr>
          <w:iCs/>
        </w:rPr>
        <w:t>Change</w:t>
      </w:r>
      <w:proofErr w:type="spellEnd"/>
      <w:r w:rsidR="00927A63" w:rsidRPr="00877B52">
        <w:rPr>
          <w:iCs/>
        </w:rPr>
        <w:t xml:space="preserve"> </w:t>
      </w:r>
      <w:proofErr w:type="spellStart"/>
      <w:r w:rsidR="00927A63" w:rsidRPr="00877B52">
        <w:rPr>
          <w:iCs/>
        </w:rPr>
        <w:t>in</w:t>
      </w:r>
      <w:proofErr w:type="spellEnd"/>
      <w:r w:rsidR="00927A63" w:rsidRPr="00877B52">
        <w:rPr>
          <w:iCs/>
        </w:rPr>
        <w:t xml:space="preserve"> World </w:t>
      </w:r>
      <w:proofErr w:type="spellStart"/>
      <w:r w:rsidR="00927A63" w:rsidRPr="00877B52">
        <w:rPr>
          <w:iCs/>
        </w:rPr>
        <w:t>Politics</w:t>
      </w:r>
      <w:proofErr w:type="spellEnd"/>
      <w:r w:rsidR="00877B52" w:rsidRPr="00877B52">
        <w:t>,</w:t>
      </w:r>
      <w:r w:rsidRPr="00877B52">
        <w:t xml:space="preserve"> </w:t>
      </w:r>
      <w:proofErr w:type="spellStart"/>
      <w:r w:rsidR="00927A63" w:rsidRPr="00877B52">
        <w:t>Cambr</w:t>
      </w:r>
      <w:r w:rsidRPr="00877B52">
        <w:t>idge</w:t>
      </w:r>
      <w:proofErr w:type="spellEnd"/>
      <w:r w:rsidRPr="00877B52">
        <w:t xml:space="preserve"> </w:t>
      </w:r>
      <w:proofErr w:type="spellStart"/>
      <w:r w:rsidRPr="00877B52">
        <w:t>University</w:t>
      </w:r>
      <w:proofErr w:type="spellEnd"/>
      <w:r w:rsidRPr="00877B52">
        <w:t xml:space="preserve"> </w:t>
      </w:r>
      <w:proofErr w:type="spellStart"/>
      <w:r w:rsidRPr="00877B52">
        <w:t>Press</w:t>
      </w:r>
      <w:proofErr w:type="spellEnd"/>
      <w:r w:rsidR="00877B52" w:rsidRPr="00877B52">
        <w:t>,</w:t>
      </w:r>
      <w:r w:rsidR="00263B90" w:rsidRPr="00263B90">
        <w:t xml:space="preserve"> </w:t>
      </w:r>
      <w:proofErr w:type="spellStart"/>
      <w:r w:rsidR="00263B90" w:rsidRPr="00877B52">
        <w:t>Cambridge</w:t>
      </w:r>
      <w:proofErr w:type="spellEnd"/>
      <w:r w:rsidR="00263B90">
        <w:t>,</w:t>
      </w:r>
      <w:r w:rsidR="00263B90" w:rsidRPr="00263B90">
        <w:t xml:space="preserve"> </w:t>
      </w:r>
      <w:r w:rsidR="00263B90" w:rsidRPr="00877B52">
        <w:t>1981</w:t>
      </w:r>
    </w:p>
    <w:p w:rsidR="00CB199D" w:rsidRDefault="00CB199D" w:rsidP="00355086">
      <w:pPr>
        <w:ind w:firstLine="0"/>
        <w:contextualSpacing/>
      </w:pPr>
      <w:r>
        <w:t xml:space="preserve">Goldstein, </w:t>
      </w:r>
      <w:proofErr w:type="spellStart"/>
      <w:r>
        <w:t>Joshua</w:t>
      </w:r>
      <w:proofErr w:type="spellEnd"/>
      <w:r>
        <w:t xml:space="preserve"> S. </w:t>
      </w:r>
      <w:proofErr w:type="spellStart"/>
      <w:r>
        <w:t>and</w:t>
      </w:r>
      <w:proofErr w:type="spellEnd"/>
      <w:r>
        <w:t xml:space="preserve"> Jon C. </w:t>
      </w:r>
      <w:proofErr w:type="spellStart"/>
      <w:r>
        <w:t>Pevehouse</w:t>
      </w:r>
      <w:proofErr w:type="spellEnd"/>
      <w:r>
        <w:t xml:space="preserve">, </w:t>
      </w:r>
      <w:proofErr w:type="spellStart"/>
      <w:r>
        <w:t>International</w:t>
      </w:r>
      <w:proofErr w:type="spellEnd"/>
      <w:r>
        <w:t xml:space="preserve"> </w:t>
      </w:r>
      <w:proofErr w:type="spellStart"/>
      <w:r>
        <w:t>Relations</w:t>
      </w:r>
      <w:proofErr w:type="spellEnd"/>
      <w:r>
        <w:t xml:space="preserve">, </w:t>
      </w:r>
      <w:proofErr w:type="spellStart"/>
      <w:r>
        <w:t>Pearson</w:t>
      </w:r>
      <w:proofErr w:type="spellEnd"/>
      <w:r>
        <w:t xml:space="preserve"> </w:t>
      </w:r>
      <w:proofErr w:type="spellStart"/>
      <w:r>
        <w:t>Longman</w:t>
      </w:r>
      <w:proofErr w:type="spellEnd"/>
      <w:r>
        <w:t>, New York, 2006</w:t>
      </w:r>
    </w:p>
    <w:p w:rsidR="00AA1CCD" w:rsidRPr="00877B52" w:rsidRDefault="00AA1CCD" w:rsidP="00355086">
      <w:pPr>
        <w:ind w:firstLine="0"/>
        <w:contextualSpacing/>
      </w:pPr>
      <w:r>
        <w:t xml:space="preserve">Green, </w:t>
      </w:r>
      <w:proofErr w:type="spellStart"/>
      <w:r>
        <w:t>Michael</w:t>
      </w:r>
      <w:proofErr w:type="spellEnd"/>
      <w:r>
        <w:t xml:space="preserve">, Hobbes </w:t>
      </w:r>
      <w:proofErr w:type="spellStart"/>
      <w:r>
        <w:t>and</w:t>
      </w:r>
      <w:proofErr w:type="spellEnd"/>
      <w:r>
        <w:t xml:space="preserve"> Human </w:t>
      </w:r>
      <w:proofErr w:type="spellStart"/>
      <w:r>
        <w:t>Rights</w:t>
      </w:r>
      <w:proofErr w:type="spellEnd"/>
      <w:r>
        <w:t xml:space="preserve">, </w:t>
      </w:r>
      <w:proofErr w:type="spellStart"/>
      <w:r>
        <w:t>In</w:t>
      </w:r>
      <w:proofErr w:type="spellEnd"/>
      <w:r>
        <w:t xml:space="preserve"> </w:t>
      </w:r>
      <w:proofErr w:type="spellStart"/>
      <w:r>
        <w:t>Lloyd</w:t>
      </w:r>
      <w:proofErr w:type="spellEnd"/>
      <w:r>
        <w:t xml:space="preserve">, </w:t>
      </w:r>
      <w:proofErr w:type="spellStart"/>
      <w:r>
        <w:t>S.A</w:t>
      </w:r>
      <w:proofErr w:type="spellEnd"/>
      <w:r>
        <w:t xml:space="preserve"> (</w:t>
      </w:r>
      <w:proofErr w:type="spellStart"/>
      <w:r>
        <w:t>ed</w:t>
      </w:r>
      <w:proofErr w:type="spellEnd"/>
      <w:r>
        <w:t xml:space="preserve">.), 2013, </w:t>
      </w:r>
      <w:proofErr w:type="spellStart"/>
      <w:r>
        <w:t>pp</w:t>
      </w:r>
      <w:proofErr w:type="spellEnd"/>
      <w:r>
        <w:t>. 320-334</w:t>
      </w:r>
    </w:p>
    <w:p w:rsidR="00355086" w:rsidRDefault="00957300" w:rsidP="00355086">
      <w:pPr>
        <w:ind w:firstLine="0"/>
        <w:contextualSpacing/>
        <w:rPr>
          <w:lang w:val="en-US"/>
        </w:rPr>
      </w:pPr>
      <w:r w:rsidRPr="00877B52">
        <w:rPr>
          <w:lang w:val="en-US"/>
        </w:rPr>
        <w:t>Hobbes, Thomas</w:t>
      </w:r>
      <w:r w:rsidR="00877B52" w:rsidRPr="00877B52">
        <w:rPr>
          <w:lang w:val="en-US"/>
        </w:rPr>
        <w:t>,</w:t>
      </w:r>
      <w:r w:rsidRPr="00877B52">
        <w:rPr>
          <w:lang w:val="en-US"/>
        </w:rPr>
        <w:t xml:space="preserve"> </w:t>
      </w:r>
      <w:r w:rsidR="00EB4544" w:rsidRPr="00877B52">
        <w:rPr>
          <w:lang w:val="en-US"/>
        </w:rPr>
        <w:t xml:space="preserve">Leviathan or the Matter, </w:t>
      </w:r>
      <w:proofErr w:type="spellStart"/>
      <w:r w:rsidR="00EB4544" w:rsidRPr="00877B52">
        <w:rPr>
          <w:lang w:val="en-US"/>
        </w:rPr>
        <w:t>Forme</w:t>
      </w:r>
      <w:proofErr w:type="spellEnd"/>
      <w:r w:rsidR="00EB4544" w:rsidRPr="00877B52">
        <w:rPr>
          <w:lang w:val="en-US"/>
        </w:rPr>
        <w:t xml:space="preserve">, &amp; Power of a Commonwealth Ecclesiastical and </w:t>
      </w:r>
      <w:proofErr w:type="spellStart"/>
      <w:r w:rsidR="00EB4544" w:rsidRPr="00877B52">
        <w:rPr>
          <w:lang w:val="en-US"/>
        </w:rPr>
        <w:t>Civill</w:t>
      </w:r>
      <w:proofErr w:type="spellEnd"/>
      <w:r w:rsidR="00877B52" w:rsidRPr="00877B52">
        <w:rPr>
          <w:lang w:val="en-US"/>
        </w:rPr>
        <w:t>,</w:t>
      </w:r>
      <w:r w:rsidR="00EB4544" w:rsidRPr="00877B52">
        <w:rPr>
          <w:lang w:val="en-US"/>
        </w:rPr>
        <w:t xml:space="preserve"> </w:t>
      </w:r>
      <w:proofErr w:type="spellStart"/>
      <w:r w:rsidR="00806B2F" w:rsidRPr="00877B52">
        <w:rPr>
          <w:color w:val="000000"/>
        </w:rPr>
        <w:t>Cambridge</w:t>
      </w:r>
      <w:proofErr w:type="spellEnd"/>
      <w:r w:rsidR="00806B2F" w:rsidRPr="00877B52">
        <w:rPr>
          <w:color w:val="000000"/>
        </w:rPr>
        <w:t xml:space="preserve"> </w:t>
      </w:r>
      <w:proofErr w:type="spellStart"/>
      <w:r w:rsidR="00806B2F" w:rsidRPr="00877B52">
        <w:rPr>
          <w:color w:val="000000"/>
        </w:rPr>
        <w:t>University</w:t>
      </w:r>
      <w:proofErr w:type="spellEnd"/>
      <w:r w:rsidR="00806B2F" w:rsidRPr="00877B52">
        <w:rPr>
          <w:color w:val="000000"/>
        </w:rPr>
        <w:t xml:space="preserve"> </w:t>
      </w:r>
      <w:proofErr w:type="spellStart"/>
      <w:r w:rsidR="00806B2F" w:rsidRPr="00877B52">
        <w:rPr>
          <w:color w:val="000000"/>
        </w:rPr>
        <w:t>Press</w:t>
      </w:r>
      <w:proofErr w:type="spellEnd"/>
      <w:r w:rsidR="00877B52" w:rsidRPr="00877B52">
        <w:rPr>
          <w:color w:val="000000"/>
        </w:rPr>
        <w:t>,</w:t>
      </w:r>
      <w:r w:rsidR="00263B90" w:rsidRPr="00263B90">
        <w:rPr>
          <w:color w:val="000000"/>
        </w:rPr>
        <w:t xml:space="preserve"> </w:t>
      </w:r>
      <w:proofErr w:type="spellStart"/>
      <w:r w:rsidR="00263B90" w:rsidRPr="00877B52">
        <w:rPr>
          <w:color w:val="000000"/>
        </w:rPr>
        <w:t>Cambridge</w:t>
      </w:r>
      <w:proofErr w:type="spellEnd"/>
      <w:r w:rsidR="00263B90">
        <w:rPr>
          <w:color w:val="000000"/>
        </w:rPr>
        <w:t>,</w:t>
      </w:r>
      <w:r w:rsidR="00263B90" w:rsidRPr="00263B90">
        <w:rPr>
          <w:lang w:val="en-US"/>
        </w:rPr>
        <w:t xml:space="preserve"> </w:t>
      </w:r>
      <w:r w:rsidR="00263B90" w:rsidRPr="00877B52">
        <w:rPr>
          <w:lang w:val="en-US"/>
        </w:rPr>
        <w:t>1992</w:t>
      </w:r>
    </w:p>
    <w:p w:rsidR="007F484B" w:rsidRDefault="007F484B" w:rsidP="00355086">
      <w:pPr>
        <w:ind w:firstLine="0"/>
        <w:contextualSpacing/>
        <w:rPr>
          <w:lang w:val="en-US"/>
        </w:rPr>
      </w:pPr>
      <w:r>
        <w:rPr>
          <w:lang w:val="en-US"/>
        </w:rPr>
        <w:t xml:space="preserve">Hoffman, Stanley, </w:t>
      </w:r>
      <w:proofErr w:type="gramStart"/>
      <w:r>
        <w:rPr>
          <w:lang w:val="en-US"/>
        </w:rPr>
        <w:t>The</w:t>
      </w:r>
      <w:proofErr w:type="gramEnd"/>
      <w:r>
        <w:rPr>
          <w:lang w:val="en-US"/>
        </w:rPr>
        <w:t xml:space="preserve"> State of War, </w:t>
      </w:r>
      <w:proofErr w:type="spellStart"/>
      <w:r>
        <w:rPr>
          <w:lang w:val="en-US"/>
        </w:rPr>
        <w:t>Praeger</w:t>
      </w:r>
      <w:proofErr w:type="spellEnd"/>
      <w:r>
        <w:rPr>
          <w:lang w:val="en-US"/>
        </w:rPr>
        <w:t>, New York, 1965</w:t>
      </w:r>
    </w:p>
    <w:p w:rsidR="001F2101" w:rsidRPr="00877B52" w:rsidRDefault="001F2101" w:rsidP="00355086">
      <w:pPr>
        <w:ind w:firstLine="0"/>
        <w:contextualSpacing/>
        <w:rPr>
          <w:rStyle w:val="hps"/>
        </w:rPr>
      </w:pPr>
      <w:r>
        <w:rPr>
          <w:lang w:val="en-US"/>
        </w:rPr>
        <w:t>Ikenberry, G. John, Institutions, Strategic Restraint, and the Persistence of American Post</w:t>
      </w:r>
      <w:r w:rsidR="00B52F44">
        <w:rPr>
          <w:lang w:val="en-US"/>
        </w:rPr>
        <w:t xml:space="preserve">war Order, In Brown at </w:t>
      </w:r>
      <w:proofErr w:type="spellStart"/>
      <w:r w:rsidR="00B52F44">
        <w:rPr>
          <w:lang w:val="en-US"/>
        </w:rPr>
        <w:t>al</w:t>
      </w:r>
      <w:proofErr w:type="spellEnd"/>
      <w:r w:rsidR="00B52F44">
        <w:rPr>
          <w:lang w:val="en-US"/>
        </w:rPr>
        <w:t xml:space="preserve"> (ed.)</w:t>
      </w:r>
      <w:r w:rsidR="00EF3605">
        <w:rPr>
          <w:lang w:val="en-US"/>
        </w:rPr>
        <w:t>, pp.</w:t>
      </w:r>
      <w:r>
        <w:rPr>
          <w:lang w:val="en-US"/>
        </w:rPr>
        <w:t xml:space="preserve"> 174-209, 2008 </w:t>
      </w:r>
    </w:p>
    <w:p w:rsidR="00355086" w:rsidRDefault="00806B2F" w:rsidP="00355086">
      <w:pPr>
        <w:ind w:firstLine="0"/>
        <w:contextualSpacing/>
      </w:pPr>
      <w:proofErr w:type="spellStart"/>
      <w:r w:rsidRPr="00877B52">
        <w:t>Ish</w:t>
      </w:r>
      <w:proofErr w:type="spellEnd"/>
      <w:r w:rsidRPr="00877B52">
        <w:t>-</w:t>
      </w:r>
      <w:proofErr w:type="spellStart"/>
      <w:r w:rsidRPr="00877B52">
        <w:t>Shalom</w:t>
      </w:r>
      <w:proofErr w:type="spellEnd"/>
      <w:r w:rsidRPr="00877B52">
        <w:t xml:space="preserve">, </w:t>
      </w:r>
      <w:proofErr w:type="spellStart"/>
      <w:r w:rsidRPr="00877B52">
        <w:t>Piki</w:t>
      </w:r>
      <w:proofErr w:type="spellEnd"/>
      <w:r w:rsidR="00877B52" w:rsidRPr="00877B52">
        <w:t>,</w:t>
      </w:r>
      <w:r w:rsidR="00263B90">
        <w:t xml:space="preserve"> </w:t>
      </w:r>
      <w:r w:rsidR="00927A63" w:rsidRPr="00877B52">
        <w:t>’</w:t>
      </w:r>
      <w:proofErr w:type="spellStart"/>
      <w:r w:rsidR="00927A63" w:rsidRPr="00877B52">
        <w:t>The</w:t>
      </w:r>
      <w:proofErr w:type="spellEnd"/>
      <w:r w:rsidR="00927A63" w:rsidRPr="00877B52">
        <w:t xml:space="preserve"> </w:t>
      </w:r>
      <w:proofErr w:type="spellStart"/>
      <w:r w:rsidR="00927A63" w:rsidRPr="00877B52">
        <w:t>Civilization</w:t>
      </w:r>
      <w:proofErr w:type="spellEnd"/>
      <w:r w:rsidR="00927A63" w:rsidRPr="00877B52">
        <w:t xml:space="preserve"> </w:t>
      </w:r>
      <w:proofErr w:type="spellStart"/>
      <w:r w:rsidR="00927A63" w:rsidRPr="00877B52">
        <w:t>of</w:t>
      </w:r>
      <w:proofErr w:type="spellEnd"/>
      <w:r w:rsidR="00927A63" w:rsidRPr="00877B52">
        <w:t xml:space="preserve"> </w:t>
      </w:r>
      <w:proofErr w:type="spellStart"/>
      <w:r w:rsidR="00927A63" w:rsidRPr="00877B52">
        <w:t>Clashes</w:t>
      </w:r>
      <w:proofErr w:type="spellEnd"/>
      <w:r w:rsidR="00927A63" w:rsidRPr="00877B52">
        <w:t>’</w:t>
      </w:r>
      <w:r w:rsidR="00877B52">
        <w:t>,</w:t>
      </w:r>
      <w:r w:rsidR="00927A63" w:rsidRPr="00877B52">
        <w:t xml:space="preserve"> </w:t>
      </w:r>
      <w:proofErr w:type="spellStart"/>
      <w:r w:rsidR="00927A63" w:rsidRPr="00877B52">
        <w:t>Misapplying</w:t>
      </w:r>
      <w:proofErr w:type="spellEnd"/>
      <w:r w:rsidR="00927A63" w:rsidRPr="00877B52">
        <w:t xml:space="preserve"> </w:t>
      </w:r>
      <w:proofErr w:type="spellStart"/>
      <w:r w:rsidR="00927A63" w:rsidRPr="00877B52">
        <w:t>the</w:t>
      </w:r>
      <w:proofErr w:type="spellEnd"/>
      <w:r w:rsidR="00927A63" w:rsidRPr="00877B52">
        <w:t xml:space="preserve"> </w:t>
      </w:r>
      <w:proofErr w:type="spellStart"/>
      <w:r w:rsidR="00927A63" w:rsidRPr="00877B52">
        <w:t>Democratic</w:t>
      </w:r>
      <w:proofErr w:type="spellEnd"/>
      <w:r w:rsidR="00927A63" w:rsidRPr="00877B52">
        <w:t xml:space="preserve"> </w:t>
      </w:r>
      <w:proofErr w:type="spellStart"/>
      <w:r w:rsidR="00927A63" w:rsidRPr="00877B52">
        <w:t>P</w:t>
      </w:r>
      <w:r w:rsidRPr="00877B52">
        <w:t>eace</w:t>
      </w:r>
      <w:proofErr w:type="spellEnd"/>
      <w:r w:rsidRPr="00877B52">
        <w:t xml:space="preserve"> </w:t>
      </w:r>
      <w:proofErr w:type="spellStart"/>
      <w:r w:rsidRPr="00877B52">
        <w:t>Theory</w:t>
      </w:r>
      <w:proofErr w:type="spellEnd"/>
      <w:r w:rsidRPr="00877B52">
        <w:t xml:space="preserve"> </w:t>
      </w:r>
      <w:proofErr w:type="spellStart"/>
      <w:r w:rsidRPr="00877B52">
        <w:t>in</w:t>
      </w:r>
      <w:proofErr w:type="spellEnd"/>
      <w:r w:rsidRPr="00877B52">
        <w:t xml:space="preserve"> </w:t>
      </w:r>
      <w:proofErr w:type="spellStart"/>
      <w:r w:rsidRPr="00877B52">
        <w:t>the</w:t>
      </w:r>
      <w:proofErr w:type="spellEnd"/>
      <w:r w:rsidRPr="00877B52">
        <w:t xml:space="preserve"> </w:t>
      </w:r>
      <w:proofErr w:type="spellStart"/>
      <w:r w:rsidRPr="00877B52">
        <w:t>Middle</w:t>
      </w:r>
      <w:proofErr w:type="spellEnd"/>
      <w:r w:rsidRPr="00877B52">
        <w:t xml:space="preserve"> East”</w:t>
      </w:r>
      <w:r w:rsidR="00263B90">
        <w:t>,</w:t>
      </w:r>
      <w:r w:rsidR="00927A63" w:rsidRPr="00877B52">
        <w:t xml:space="preserve"> </w:t>
      </w:r>
      <w:proofErr w:type="spellStart"/>
      <w:r w:rsidRPr="00877B52">
        <w:t>Political</w:t>
      </w:r>
      <w:proofErr w:type="spellEnd"/>
      <w:r w:rsidRPr="00877B52">
        <w:t xml:space="preserve"> </w:t>
      </w:r>
      <w:proofErr w:type="spellStart"/>
      <w:r w:rsidRPr="00877B52">
        <w:t>science</w:t>
      </w:r>
      <w:proofErr w:type="spellEnd"/>
      <w:r w:rsidRPr="00877B52">
        <w:t xml:space="preserve"> </w:t>
      </w:r>
      <w:proofErr w:type="spellStart"/>
      <w:r w:rsidRPr="00877B52">
        <w:t>Quarterly</w:t>
      </w:r>
      <w:proofErr w:type="spellEnd"/>
      <w:r w:rsidR="00263B90">
        <w:t>,</w:t>
      </w:r>
      <w:r w:rsidR="00927A63" w:rsidRPr="00877B52">
        <w:t xml:space="preserve"> </w:t>
      </w:r>
      <w:r w:rsidR="00263B90">
        <w:t xml:space="preserve">vol. CXXII, no. </w:t>
      </w:r>
      <w:r w:rsidR="00927A63" w:rsidRPr="00877B52">
        <w:t>4</w:t>
      </w:r>
      <w:r w:rsidR="00B52F44">
        <w:t>:</w:t>
      </w:r>
      <w:r w:rsidR="00927A63" w:rsidRPr="00877B52">
        <w:t xml:space="preserve"> 533- 554</w:t>
      </w:r>
      <w:r w:rsidR="00877B52" w:rsidRPr="00877B52">
        <w:t>,</w:t>
      </w:r>
      <w:r w:rsidR="00263B90" w:rsidRPr="00263B90">
        <w:t xml:space="preserve"> </w:t>
      </w:r>
      <w:r w:rsidR="00263B90" w:rsidRPr="00877B52">
        <w:t>2007-8</w:t>
      </w:r>
    </w:p>
    <w:p w:rsidR="00EF3605" w:rsidRDefault="00EF3605" w:rsidP="00355086">
      <w:pPr>
        <w:ind w:firstLine="0"/>
        <w:contextualSpacing/>
      </w:pPr>
      <w:r>
        <w:t xml:space="preserve">James, Aaron, </w:t>
      </w:r>
      <w:proofErr w:type="spellStart"/>
      <w:r>
        <w:t>Hobbesian</w:t>
      </w:r>
      <w:proofErr w:type="spellEnd"/>
      <w:r>
        <w:t xml:space="preserve"> </w:t>
      </w:r>
      <w:proofErr w:type="spellStart"/>
      <w:r>
        <w:t>Assurance</w:t>
      </w:r>
      <w:proofErr w:type="spellEnd"/>
      <w:r>
        <w:t xml:space="preserve"> </w:t>
      </w:r>
      <w:proofErr w:type="spellStart"/>
      <w:r>
        <w:t>Problems</w:t>
      </w:r>
      <w:proofErr w:type="spellEnd"/>
      <w:r>
        <w:t xml:space="preserve"> </w:t>
      </w:r>
      <w:proofErr w:type="spellStart"/>
      <w:r>
        <w:t>and</w:t>
      </w:r>
      <w:proofErr w:type="spellEnd"/>
      <w:r>
        <w:t xml:space="preserve"> Global </w:t>
      </w:r>
      <w:proofErr w:type="spellStart"/>
      <w:r>
        <w:t>Justice</w:t>
      </w:r>
      <w:proofErr w:type="spellEnd"/>
      <w:r>
        <w:t xml:space="preserve">, </w:t>
      </w:r>
      <w:proofErr w:type="spellStart"/>
      <w:r>
        <w:t>In</w:t>
      </w:r>
      <w:proofErr w:type="spellEnd"/>
      <w:r>
        <w:t xml:space="preserve"> </w:t>
      </w:r>
      <w:proofErr w:type="spellStart"/>
      <w:r>
        <w:t>Lloyd</w:t>
      </w:r>
      <w:proofErr w:type="spellEnd"/>
      <w:r>
        <w:t xml:space="preserve">, </w:t>
      </w:r>
      <w:proofErr w:type="spellStart"/>
      <w:r>
        <w:t>S.A</w:t>
      </w:r>
      <w:proofErr w:type="spellEnd"/>
      <w:r>
        <w:t xml:space="preserve"> (</w:t>
      </w:r>
      <w:proofErr w:type="spellStart"/>
      <w:r>
        <w:t>ed</w:t>
      </w:r>
      <w:proofErr w:type="spellEnd"/>
      <w:r>
        <w:t xml:space="preserve">.), 2013, </w:t>
      </w:r>
      <w:proofErr w:type="spellStart"/>
      <w:r>
        <w:t>pp</w:t>
      </w:r>
      <w:proofErr w:type="spellEnd"/>
      <w:r>
        <w:t xml:space="preserve">. 264-287  </w:t>
      </w:r>
    </w:p>
    <w:p w:rsidR="002037BF" w:rsidRPr="00877B52" w:rsidRDefault="002037BF" w:rsidP="00355086">
      <w:pPr>
        <w:ind w:firstLine="0"/>
        <w:contextualSpacing/>
      </w:pPr>
      <w:proofErr w:type="spellStart"/>
      <w:r>
        <w:t>Kennan</w:t>
      </w:r>
      <w:proofErr w:type="spellEnd"/>
      <w:r>
        <w:t xml:space="preserve">, George, </w:t>
      </w:r>
      <w:proofErr w:type="spellStart"/>
      <w:r>
        <w:t>Realities</w:t>
      </w:r>
      <w:proofErr w:type="spellEnd"/>
      <w:r>
        <w:t xml:space="preserve"> </w:t>
      </w:r>
      <w:proofErr w:type="spellStart"/>
      <w:r>
        <w:t>of</w:t>
      </w:r>
      <w:proofErr w:type="spellEnd"/>
      <w:r>
        <w:t xml:space="preserve"> </w:t>
      </w:r>
      <w:r w:rsidR="00D22357">
        <w:t xml:space="preserve">American </w:t>
      </w:r>
      <w:proofErr w:type="spellStart"/>
      <w:r w:rsidR="00D22357">
        <w:t>Foreign</w:t>
      </w:r>
      <w:proofErr w:type="spellEnd"/>
      <w:r w:rsidR="00D22357">
        <w:t xml:space="preserve"> </w:t>
      </w:r>
      <w:proofErr w:type="spellStart"/>
      <w:r w:rsidR="00D22357">
        <w:t>Policy</w:t>
      </w:r>
      <w:proofErr w:type="spellEnd"/>
      <w:r w:rsidR="00D22357">
        <w:t xml:space="preserve">, </w:t>
      </w:r>
      <w:proofErr w:type="spellStart"/>
      <w:r w:rsidR="00D22357">
        <w:t>Northon</w:t>
      </w:r>
      <w:proofErr w:type="spellEnd"/>
      <w:r w:rsidR="00D22357">
        <w:t>, New York, 1966</w:t>
      </w:r>
    </w:p>
    <w:p w:rsidR="00355086" w:rsidRPr="00877B52" w:rsidRDefault="00806B2F" w:rsidP="00355086">
      <w:pPr>
        <w:ind w:firstLine="0"/>
        <w:contextualSpacing/>
      </w:pPr>
      <w:proofErr w:type="spellStart"/>
      <w:r w:rsidRPr="00877B52">
        <w:t>Keohane</w:t>
      </w:r>
      <w:proofErr w:type="spellEnd"/>
      <w:r w:rsidRPr="00877B52">
        <w:t>, Robert O</w:t>
      </w:r>
      <w:r w:rsidR="00877B52" w:rsidRPr="00877B52">
        <w:t>,</w:t>
      </w:r>
      <w:r w:rsidRPr="00877B52">
        <w:t xml:space="preserve"> </w:t>
      </w:r>
      <w:proofErr w:type="spellStart"/>
      <w:r w:rsidR="00927A63" w:rsidRPr="00877B52">
        <w:rPr>
          <w:iCs/>
        </w:rPr>
        <w:t>After</w:t>
      </w:r>
      <w:proofErr w:type="spellEnd"/>
      <w:r w:rsidR="00927A63" w:rsidRPr="00877B52">
        <w:rPr>
          <w:iCs/>
        </w:rPr>
        <w:t xml:space="preserve"> </w:t>
      </w:r>
      <w:proofErr w:type="spellStart"/>
      <w:r w:rsidR="00927A63" w:rsidRPr="00877B52">
        <w:rPr>
          <w:iCs/>
        </w:rPr>
        <w:t>Hegemony</w:t>
      </w:r>
      <w:proofErr w:type="spellEnd"/>
      <w:r w:rsidR="00877B52">
        <w:rPr>
          <w:iCs/>
        </w:rPr>
        <w:t>,</w:t>
      </w:r>
      <w:r w:rsidR="00927A63" w:rsidRPr="00877B52">
        <w:rPr>
          <w:iCs/>
        </w:rPr>
        <w:t xml:space="preserve"> </w:t>
      </w:r>
      <w:proofErr w:type="spellStart"/>
      <w:r w:rsidR="00927A63" w:rsidRPr="00877B52">
        <w:rPr>
          <w:iCs/>
        </w:rPr>
        <w:t>Cooperation</w:t>
      </w:r>
      <w:proofErr w:type="spellEnd"/>
      <w:r w:rsidR="00927A63" w:rsidRPr="00877B52">
        <w:rPr>
          <w:iCs/>
        </w:rPr>
        <w:t xml:space="preserve"> </w:t>
      </w:r>
      <w:proofErr w:type="spellStart"/>
      <w:r w:rsidR="00927A63" w:rsidRPr="00877B52">
        <w:rPr>
          <w:iCs/>
        </w:rPr>
        <w:t>and</w:t>
      </w:r>
      <w:proofErr w:type="spellEnd"/>
      <w:r w:rsidR="00927A63" w:rsidRPr="00877B52">
        <w:rPr>
          <w:iCs/>
        </w:rPr>
        <w:t xml:space="preserve"> </w:t>
      </w:r>
      <w:proofErr w:type="spellStart"/>
      <w:r w:rsidR="00927A63" w:rsidRPr="00877B52">
        <w:rPr>
          <w:iCs/>
        </w:rPr>
        <w:t>Discord</w:t>
      </w:r>
      <w:proofErr w:type="spellEnd"/>
      <w:r w:rsidR="00927A63" w:rsidRPr="00877B52">
        <w:rPr>
          <w:iCs/>
        </w:rPr>
        <w:t xml:space="preserve"> </w:t>
      </w:r>
      <w:proofErr w:type="spellStart"/>
      <w:r w:rsidR="00927A63" w:rsidRPr="00877B52">
        <w:rPr>
          <w:iCs/>
        </w:rPr>
        <w:t>in</w:t>
      </w:r>
      <w:proofErr w:type="spellEnd"/>
      <w:r w:rsidR="00927A63" w:rsidRPr="00877B52">
        <w:rPr>
          <w:iCs/>
        </w:rPr>
        <w:t xml:space="preserve"> </w:t>
      </w:r>
      <w:proofErr w:type="spellStart"/>
      <w:r w:rsidR="00927A63" w:rsidRPr="00877B52">
        <w:rPr>
          <w:iCs/>
        </w:rPr>
        <w:t>the</w:t>
      </w:r>
      <w:proofErr w:type="spellEnd"/>
      <w:r w:rsidR="00927A63" w:rsidRPr="00877B52">
        <w:rPr>
          <w:iCs/>
        </w:rPr>
        <w:t xml:space="preserve"> World </w:t>
      </w:r>
      <w:proofErr w:type="spellStart"/>
      <w:r w:rsidR="00927A63" w:rsidRPr="00877B52">
        <w:rPr>
          <w:iCs/>
        </w:rPr>
        <w:t>Political</w:t>
      </w:r>
      <w:proofErr w:type="spellEnd"/>
      <w:r w:rsidR="00927A63" w:rsidRPr="00877B52">
        <w:rPr>
          <w:iCs/>
        </w:rPr>
        <w:t xml:space="preserve"> </w:t>
      </w:r>
      <w:proofErr w:type="spellStart"/>
      <w:r w:rsidR="00927A63" w:rsidRPr="00877B52">
        <w:rPr>
          <w:iCs/>
        </w:rPr>
        <w:t>Economy</w:t>
      </w:r>
      <w:proofErr w:type="spellEnd"/>
      <w:r w:rsidR="00877B52" w:rsidRPr="00877B52">
        <w:t>,</w:t>
      </w:r>
      <w:r w:rsidR="00927A63" w:rsidRPr="00877B52">
        <w:t xml:space="preserve"> </w:t>
      </w:r>
      <w:proofErr w:type="spellStart"/>
      <w:r w:rsidRPr="00877B52">
        <w:t>Princeton</w:t>
      </w:r>
      <w:proofErr w:type="spellEnd"/>
      <w:r w:rsidRPr="00877B52">
        <w:t xml:space="preserve"> </w:t>
      </w:r>
      <w:proofErr w:type="spellStart"/>
      <w:r w:rsidRPr="00877B52">
        <w:t>University</w:t>
      </w:r>
      <w:proofErr w:type="spellEnd"/>
      <w:r w:rsidRPr="00877B52">
        <w:t xml:space="preserve"> </w:t>
      </w:r>
      <w:proofErr w:type="spellStart"/>
      <w:r w:rsidRPr="00877B52">
        <w:t>Press</w:t>
      </w:r>
      <w:proofErr w:type="spellEnd"/>
      <w:r w:rsidR="00877B52" w:rsidRPr="00877B52">
        <w:t>,</w:t>
      </w:r>
      <w:r w:rsidR="00927A63" w:rsidRPr="00877B52">
        <w:t xml:space="preserve"> </w:t>
      </w:r>
      <w:proofErr w:type="spellStart"/>
      <w:r w:rsidR="00263B90" w:rsidRPr="00877B52">
        <w:t>Princeton</w:t>
      </w:r>
      <w:proofErr w:type="spellEnd"/>
      <w:r w:rsidR="00263B90" w:rsidRPr="00877B52">
        <w:t xml:space="preserve">, </w:t>
      </w:r>
      <w:proofErr w:type="spellStart"/>
      <w:r w:rsidR="00263B90" w:rsidRPr="00877B52">
        <w:t>N</w:t>
      </w:r>
      <w:r w:rsidR="00263B90">
        <w:t>.</w:t>
      </w:r>
      <w:r w:rsidR="00263B90" w:rsidRPr="00877B52">
        <w:t>J</w:t>
      </w:r>
      <w:proofErr w:type="spellEnd"/>
      <w:r w:rsidR="00263B90">
        <w:t>.,</w:t>
      </w:r>
      <w:r w:rsidR="00263B90" w:rsidRPr="00877B52">
        <w:t xml:space="preserve"> 1984</w:t>
      </w:r>
    </w:p>
    <w:p w:rsidR="00A04FD0" w:rsidRDefault="00806B2F" w:rsidP="00355086">
      <w:pPr>
        <w:ind w:firstLine="0"/>
        <w:contextualSpacing/>
      </w:pPr>
      <w:r w:rsidRPr="00877B52">
        <w:lastRenderedPageBreak/>
        <w:t xml:space="preserve">Kim, </w:t>
      </w:r>
      <w:proofErr w:type="spellStart"/>
      <w:r w:rsidRPr="00877B52">
        <w:t>Woosang</w:t>
      </w:r>
      <w:proofErr w:type="spellEnd"/>
      <w:r w:rsidR="00877B52" w:rsidRPr="00877B52">
        <w:t>,</w:t>
      </w:r>
      <w:r w:rsidRPr="00877B52">
        <w:t xml:space="preserve"> </w:t>
      </w:r>
      <w:proofErr w:type="spellStart"/>
      <w:r w:rsidR="00A04FD0" w:rsidRPr="00877B52">
        <w:t>Alliance</w:t>
      </w:r>
      <w:proofErr w:type="spellEnd"/>
      <w:r w:rsidR="00A04FD0" w:rsidRPr="00877B52">
        <w:t xml:space="preserve"> </w:t>
      </w:r>
      <w:proofErr w:type="spellStart"/>
      <w:r w:rsidRPr="00877B52">
        <w:t>Transition</w:t>
      </w:r>
      <w:proofErr w:type="spellEnd"/>
      <w:r w:rsidRPr="00877B52">
        <w:t xml:space="preserve"> </w:t>
      </w:r>
      <w:proofErr w:type="spellStart"/>
      <w:r w:rsidRPr="00877B52">
        <w:t>and</w:t>
      </w:r>
      <w:proofErr w:type="spellEnd"/>
      <w:r w:rsidRPr="00877B52">
        <w:t xml:space="preserve"> Great Power </w:t>
      </w:r>
      <w:proofErr w:type="spellStart"/>
      <w:r w:rsidRPr="00877B52">
        <w:t>War</w:t>
      </w:r>
      <w:proofErr w:type="spellEnd"/>
      <w:r w:rsidRPr="00877B52">
        <w:t xml:space="preserve"> </w:t>
      </w:r>
      <w:r w:rsidR="00A04FD0" w:rsidRPr="00877B52">
        <w:rPr>
          <w:iCs/>
        </w:rPr>
        <w:t xml:space="preserve">American </w:t>
      </w:r>
      <w:proofErr w:type="spellStart"/>
      <w:r w:rsidR="00A04FD0" w:rsidRPr="00877B52">
        <w:rPr>
          <w:iCs/>
        </w:rPr>
        <w:t>Journal</w:t>
      </w:r>
      <w:proofErr w:type="spellEnd"/>
      <w:r w:rsidR="00A04FD0" w:rsidRPr="00877B52">
        <w:rPr>
          <w:iCs/>
        </w:rPr>
        <w:t xml:space="preserve"> </w:t>
      </w:r>
      <w:proofErr w:type="spellStart"/>
      <w:r w:rsidR="00A04FD0" w:rsidRPr="00877B52">
        <w:rPr>
          <w:iCs/>
        </w:rPr>
        <w:t>of</w:t>
      </w:r>
      <w:proofErr w:type="spellEnd"/>
      <w:r w:rsidR="00A04FD0" w:rsidRPr="00877B52">
        <w:rPr>
          <w:iCs/>
        </w:rPr>
        <w:t xml:space="preserve"> </w:t>
      </w:r>
      <w:proofErr w:type="spellStart"/>
      <w:r w:rsidR="00A04FD0" w:rsidRPr="00877B52">
        <w:rPr>
          <w:iCs/>
        </w:rPr>
        <w:t>Political</w:t>
      </w:r>
      <w:proofErr w:type="spellEnd"/>
      <w:r w:rsidR="00A04FD0" w:rsidRPr="00877B52">
        <w:rPr>
          <w:iCs/>
        </w:rPr>
        <w:t xml:space="preserve"> </w:t>
      </w:r>
      <w:proofErr w:type="spellStart"/>
      <w:r w:rsidR="00A04FD0" w:rsidRPr="00877B52">
        <w:rPr>
          <w:iCs/>
        </w:rPr>
        <w:t>Science</w:t>
      </w:r>
      <w:proofErr w:type="spellEnd"/>
      <w:r w:rsidR="00263B90">
        <w:rPr>
          <w:iCs/>
        </w:rPr>
        <w:t>, no.</w:t>
      </w:r>
      <w:r w:rsidR="00A04FD0" w:rsidRPr="00877B52">
        <w:t xml:space="preserve"> 35</w:t>
      </w:r>
      <w:r w:rsidR="00B52F44">
        <w:t>:</w:t>
      </w:r>
      <w:r w:rsidR="00A04FD0" w:rsidRPr="00877B52">
        <w:t xml:space="preserve"> 33-50</w:t>
      </w:r>
      <w:r w:rsidR="00877B52" w:rsidRPr="00877B52">
        <w:t>,</w:t>
      </w:r>
      <w:r w:rsidR="00263B90" w:rsidRPr="00263B90">
        <w:t xml:space="preserve"> </w:t>
      </w:r>
      <w:r w:rsidR="00263B90" w:rsidRPr="00877B52">
        <w:t>1991</w:t>
      </w:r>
    </w:p>
    <w:p w:rsidR="00DB6826" w:rsidRPr="00877B52" w:rsidRDefault="00DB6826" w:rsidP="00355086">
      <w:pPr>
        <w:ind w:firstLine="0"/>
        <w:contextualSpacing/>
      </w:pPr>
      <w:proofErr w:type="spellStart"/>
      <w:r>
        <w:t>Krasner</w:t>
      </w:r>
      <w:proofErr w:type="spellEnd"/>
      <w:r>
        <w:t xml:space="preserve">, </w:t>
      </w:r>
      <w:proofErr w:type="spellStart"/>
      <w:r>
        <w:t>Stephen</w:t>
      </w:r>
      <w:proofErr w:type="spellEnd"/>
      <w:r>
        <w:t xml:space="preserve"> D., </w:t>
      </w:r>
      <w:proofErr w:type="spellStart"/>
      <w:r>
        <w:t>International</w:t>
      </w:r>
      <w:proofErr w:type="spellEnd"/>
      <w:r>
        <w:t xml:space="preserve"> </w:t>
      </w:r>
      <w:proofErr w:type="spellStart"/>
      <w:r>
        <w:t>Regimes</w:t>
      </w:r>
      <w:proofErr w:type="spellEnd"/>
      <w:r>
        <w:t xml:space="preserve">, </w:t>
      </w:r>
      <w:proofErr w:type="spellStart"/>
      <w:r>
        <w:t>Cornell</w:t>
      </w:r>
      <w:proofErr w:type="spellEnd"/>
      <w:r>
        <w:t xml:space="preserve"> </w:t>
      </w:r>
      <w:proofErr w:type="spellStart"/>
      <w:r>
        <w:t>University</w:t>
      </w:r>
      <w:proofErr w:type="spellEnd"/>
      <w:r>
        <w:t xml:space="preserve"> </w:t>
      </w:r>
      <w:proofErr w:type="spellStart"/>
      <w:r>
        <w:t>Press</w:t>
      </w:r>
      <w:proofErr w:type="spellEnd"/>
      <w:r>
        <w:t xml:space="preserve">, </w:t>
      </w:r>
      <w:proofErr w:type="spellStart"/>
      <w:r>
        <w:t>Ithaca</w:t>
      </w:r>
      <w:proofErr w:type="spellEnd"/>
      <w:r>
        <w:t xml:space="preserve"> </w:t>
      </w:r>
      <w:proofErr w:type="spellStart"/>
      <w:r>
        <w:t>and</w:t>
      </w:r>
      <w:proofErr w:type="spellEnd"/>
      <w:r>
        <w:t xml:space="preserve"> London, 1995</w:t>
      </w:r>
    </w:p>
    <w:p w:rsidR="00927A63" w:rsidRPr="00877B52" w:rsidRDefault="00263B90" w:rsidP="00927A63">
      <w:pPr>
        <w:autoSpaceDE w:val="0"/>
        <w:autoSpaceDN w:val="0"/>
        <w:adjustRightInd w:val="0"/>
        <w:spacing w:after="0"/>
        <w:ind w:firstLine="0"/>
        <w:contextualSpacing/>
        <w:rPr>
          <w:b/>
        </w:rPr>
      </w:pPr>
      <w:proofErr w:type="spellStart"/>
      <w:r>
        <w:t>Kugler</w:t>
      </w:r>
      <w:proofErr w:type="spellEnd"/>
      <w:r>
        <w:t xml:space="preserve">, </w:t>
      </w:r>
      <w:proofErr w:type="spellStart"/>
      <w:r>
        <w:t>Jacek</w:t>
      </w:r>
      <w:proofErr w:type="spellEnd"/>
      <w:r>
        <w:t xml:space="preserve">, </w:t>
      </w:r>
      <w:proofErr w:type="spellStart"/>
      <w:r w:rsidR="00927A63" w:rsidRPr="00877B52">
        <w:t>Lemke</w:t>
      </w:r>
      <w:proofErr w:type="spellEnd"/>
      <w:r w:rsidR="00927A63" w:rsidRPr="00877B52">
        <w:t>, Douglas (</w:t>
      </w:r>
      <w:proofErr w:type="spellStart"/>
      <w:r w:rsidR="00927A63" w:rsidRPr="00877B52">
        <w:t>ed</w:t>
      </w:r>
      <w:proofErr w:type="spellEnd"/>
      <w:r w:rsidR="00877B52" w:rsidRPr="00877B52">
        <w:t>,</w:t>
      </w:r>
      <w:r w:rsidR="00806B2F" w:rsidRPr="00877B52">
        <w:t>)</w:t>
      </w:r>
      <w:r w:rsidR="00877B52" w:rsidRPr="00877B52">
        <w:t>,</w:t>
      </w:r>
      <w:r w:rsidR="00806B2F" w:rsidRPr="00877B52">
        <w:t xml:space="preserve"> </w:t>
      </w:r>
      <w:proofErr w:type="spellStart"/>
      <w:r w:rsidR="00927A63" w:rsidRPr="00877B52">
        <w:rPr>
          <w:iCs/>
        </w:rPr>
        <w:t>Parity</w:t>
      </w:r>
      <w:proofErr w:type="spellEnd"/>
      <w:r w:rsidR="00927A63" w:rsidRPr="00877B52">
        <w:rPr>
          <w:iCs/>
        </w:rPr>
        <w:t xml:space="preserve"> </w:t>
      </w:r>
      <w:proofErr w:type="spellStart"/>
      <w:r w:rsidR="00927A63" w:rsidRPr="00877B52">
        <w:rPr>
          <w:iCs/>
        </w:rPr>
        <w:t>and</w:t>
      </w:r>
      <w:proofErr w:type="spellEnd"/>
      <w:r w:rsidR="00927A63" w:rsidRPr="00877B52">
        <w:rPr>
          <w:iCs/>
        </w:rPr>
        <w:t xml:space="preserve"> </w:t>
      </w:r>
      <w:proofErr w:type="spellStart"/>
      <w:r w:rsidR="00927A63" w:rsidRPr="00877B52">
        <w:rPr>
          <w:iCs/>
        </w:rPr>
        <w:t>War</w:t>
      </w:r>
      <w:proofErr w:type="spellEnd"/>
      <w:r w:rsidR="00877B52">
        <w:rPr>
          <w:iCs/>
        </w:rPr>
        <w:t>,</w:t>
      </w:r>
      <w:r w:rsidR="00927A63" w:rsidRPr="00877B52">
        <w:rPr>
          <w:iCs/>
        </w:rPr>
        <w:t xml:space="preserve"> </w:t>
      </w:r>
      <w:proofErr w:type="spellStart"/>
      <w:r w:rsidR="00927A63" w:rsidRPr="00877B52">
        <w:rPr>
          <w:iCs/>
        </w:rPr>
        <w:t>Evaluations</w:t>
      </w:r>
      <w:proofErr w:type="spellEnd"/>
      <w:r w:rsidR="00927A63" w:rsidRPr="00877B52">
        <w:rPr>
          <w:iCs/>
        </w:rPr>
        <w:t xml:space="preserve"> </w:t>
      </w:r>
      <w:proofErr w:type="spellStart"/>
      <w:r w:rsidR="00927A63" w:rsidRPr="00877B52">
        <w:rPr>
          <w:iCs/>
        </w:rPr>
        <w:t>and</w:t>
      </w:r>
      <w:proofErr w:type="spellEnd"/>
      <w:r w:rsidR="00927A63" w:rsidRPr="00877B52">
        <w:rPr>
          <w:iCs/>
        </w:rPr>
        <w:t xml:space="preserve"> </w:t>
      </w:r>
      <w:proofErr w:type="spellStart"/>
      <w:r w:rsidR="00927A63" w:rsidRPr="00877B52">
        <w:rPr>
          <w:iCs/>
        </w:rPr>
        <w:t>Extensions</w:t>
      </w:r>
      <w:proofErr w:type="spellEnd"/>
      <w:r w:rsidR="00927A63" w:rsidRPr="00877B52">
        <w:rPr>
          <w:iCs/>
        </w:rPr>
        <w:t xml:space="preserve"> </w:t>
      </w:r>
      <w:proofErr w:type="spellStart"/>
      <w:r w:rsidR="00927A63" w:rsidRPr="00877B52">
        <w:rPr>
          <w:iCs/>
        </w:rPr>
        <w:t>of</w:t>
      </w:r>
      <w:proofErr w:type="spellEnd"/>
      <w:r w:rsidR="00927A63" w:rsidRPr="00877B52">
        <w:rPr>
          <w:iCs/>
        </w:rPr>
        <w:t xml:space="preserve"> </w:t>
      </w:r>
      <w:proofErr w:type="spellStart"/>
      <w:r w:rsidR="00927A63" w:rsidRPr="00877B52">
        <w:rPr>
          <w:iCs/>
        </w:rPr>
        <w:t>the</w:t>
      </w:r>
      <w:proofErr w:type="spellEnd"/>
      <w:r w:rsidR="00927A63" w:rsidRPr="00877B52">
        <w:rPr>
          <w:iCs/>
        </w:rPr>
        <w:t xml:space="preserve"> </w:t>
      </w:r>
      <w:proofErr w:type="spellStart"/>
      <w:r w:rsidR="00927A63" w:rsidRPr="00877B52">
        <w:rPr>
          <w:iCs/>
        </w:rPr>
        <w:t>War</w:t>
      </w:r>
      <w:proofErr w:type="spellEnd"/>
      <w:r w:rsidR="00927A63" w:rsidRPr="00877B52">
        <w:rPr>
          <w:iCs/>
        </w:rPr>
        <w:t xml:space="preserve"> </w:t>
      </w:r>
      <w:proofErr w:type="spellStart"/>
      <w:r w:rsidR="00927A63" w:rsidRPr="00877B52">
        <w:rPr>
          <w:iCs/>
        </w:rPr>
        <w:t>Ledger</w:t>
      </w:r>
      <w:proofErr w:type="spellEnd"/>
      <w:r w:rsidR="00877B52" w:rsidRPr="00877B52">
        <w:t>,</w:t>
      </w:r>
      <w:r w:rsidR="00927A63" w:rsidRPr="00877B52">
        <w:t xml:space="preserve"> </w:t>
      </w:r>
      <w:proofErr w:type="spellStart"/>
      <w:r w:rsidR="00927A63" w:rsidRPr="00877B52">
        <w:t>T</w:t>
      </w:r>
      <w:r w:rsidR="00806B2F" w:rsidRPr="00877B52">
        <w:t>he</w:t>
      </w:r>
      <w:proofErr w:type="spellEnd"/>
      <w:r w:rsidR="00806B2F" w:rsidRPr="00877B52">
        <w:t xml:space="preserve"> </w:t>
      </w:r>
      <w:proofErr w:type="spellStart"/>
      <w:r w:rsidR="00806B2F" w:rsidRPr="00877B52">
        <w:t>University</w:t>
      </w:r>
      <w:proofErr w:type="spellEnd"/>
      <w:r w:rsidR="00806B2F" w:rsidRPr="00877B52">
        <w:t xml:space="preserve"> </w:t>
      </w:r>
      <w:proofErr w:type="spellStart"/>
      <w:r w:rsidR="00806B2F" w:rsidRPr="00877B52">
        <w:t>of</w:t>
      </w:r>
      <w:proofErr w:type="spellEnd"/>
      <w:r w:rsidR="00806B2F" w:rsidRPr="00877B52">
        <w:t xml:space="preserve"> Michigan </w:t>
      </w:r>
      <w:proofErr w:type="spellStart"/>
      <w:r w:rsidR="00806B2F" w:rsidRPr="00877B52">
        <w:t>Press</w:t>
      </w:r>
      <w:proofErr w:type="spellEnd"/>
      <w:r w:rsidR="00877B52" w:rsidRPr="00877B52">
        <w:t>,</w:t>
      </w:r>
      <w:r w:rsidRPr="00263B90">
        <w:t xml:space="preserve"> </w:t>
      </w:r>
      <w:proofErr w:type="spellStart"/>
      <w:r w:rsidRPr="00877B52">
        <w:t>Ann</w:t>
      </w:r>
      <w:proofErr w:type="spellEnd"/>
      <w:r w:rsidRPr="00877B52">
        <w:t xml:space="preserve"> </w:t>
      </w:r>
      <w:proofErr w:type="spellStart"/>
      <w:r w:rsidRPr="00877B52">
        <w:t>Arbor</w:t>
      </w:r>
      <w:proofErr w:type="spellEnd"/>
      <w:r>
        <w:t>,</w:t>
      </w:r>
      <w:r w:rsidRPr="00877B52">
        <w:t xml:space="preserve"> </w:t>
      </w:r>
      <w:r w:rsidRPr="00263B90">
        <w:t xml:space="preserve"> </w:t>
      </w:r>
      <w:r w:rsidRPr="00877B52">
        <w:t>1996</w:t>
      </w:r>
      <w:r w:rsidR="00927A63" w:rsidRPr="00877B52">
        <w:t xml:space="preserve"> </w:t>
      </w:r>
    </w:p>
    <w:p w:rsidR="00A04FD0" w:rsidRPr="00877B52" w:rsidRDefault="00806B2F" w:rsidP="00A04FD0">
      <w:pPr>
        <w:autoSpaceDE w:val="0"/>
        <w:autoSpaceDN w:val="0"/>
        <w:adjustRightInd w:val="0"/>
        <w:spacing w:after="0"/>
        <w:ind w:firstLine="0"/>
        <w:contextualSpacing/>
        <w:rPr>
          <w:b/>
        </w:rPr>
      </w:pPr>
      <w:proofErr w:type="spellStart"/>
      <w:r w:rsidRPr="00877B52">
        <w:t>Lemke</w:t>
      </w:r>
      <w:proofErr w:type="spellEnd"/>
      <w:r w:rsidRPr="00877B52">
        <w:t>, Douglas</w:t>
      </w:r>
      <w:r w:rsidR="00877B52" w:rsidRPr="00877B52">
        <w:t>,</w:t>
      </w:r>
      <w:r w:rsidRPr="00877B52">
        <w:t xml:space="preserve"> </w:t>
      </w:r>
      <w:proofErr w:type="spellStart"/>
      <w:r w:rsidR="00A04FD0" w:rsidRPr="00877B52">
        <w:t>Small</w:t>
      </w:r>
      <w:proofErr w:type="spellEnd"/>
      <w:r w:rsidR="00A04FD0" w:rsidRPr="00877B52">
        <w:t xml:space="preserve"> </w:t>
      </w:r>
      <w:proofErr w:type="spellStart"/>
      <w:r w:rsidR="00A04FD0" w:rsidRPr="00877B52">
        <w:t>States</w:t>
      </w:r>
      <w:proofErr w:type="spellEnd"/>
      <w:r w:rsidR="00A04FD0" w:rsidRPr="00877B52">
        <w:t xml:space="preserve"> </w:t>
      </w:r>
      <w:proofErr w:type="spellStart"/>
      <w:r w:rsidR="00A04FD0" w:rsidRPr="00877B52">
        <w:t>and</w:t>
      </w:r>
      <w:proofErr w:type="spellEnd"/>
      <w:r w:rsidR="00A04FD0" w:rsidRPr="00877B52">
        <w:t xml:space="preserve"> </w:t>
      </w:r>
      <w:proofErr w:type="spellStart"/>
      <w:r w:rsidR="00A04FD0" w:rsidRPr="00877B52">
        <w:t>War</w:t>
      </w:r>
      <w:proofErr w:type="spellEnd"/>
      <w:r w:rsidR="00877B52">
        <w:t>,</w:t>
      </w:r>
      <w:r w:rsidR="00A04FD0" w:rsidRPr="00877B52">
        <w:t xml:space="preserve"> </w:t>
      </w:r>
      <w:proofErr w:type="spellStart"/>
      <w:r w:rsidR="00A04FD0" w:rsidRPr="00877B52">
        <w:t>An</w:t>
      </w:r>
      <w:proofErr w:type="spellEnd"/>
      <w:r w:rsidR="00A04FD0" w:rsidRPr="00877B52">
        <w:t xml:space="preserve"> </w:t>
      </w:r>
      <w:proofErr w:type="spellStart"/>
      <w:r w:rsidR="00A04FD0" w:rsidRPr="00877B52">
        <w:t>Expansi</w:t>
      </w:r>
      <w:r w:rsidRPr="00877B52">
        <w:t>on</w:t>
      </w:r>
      <w:proofErr w:type="spellEnd"/>
      <w:r w:rsidRPr="00877B52">
        <w:t xml:space="preserve"> </w:t>
      </w:r>
      <w:proofErr w:type="spellStart"/>
      <w:r w:rsidRPr="00877B52">
        <w:t>of</w:t>
      </w:r>
      <w:proofErr w:type="spellEnd"/>
      <w:r w:rsidRPr="00877B52">
        <w:t xml:space="preserve"> Power </w:t>
      </w:r>
      <w:proofErr w:type="spellStart"/>
      <w:r w:rsidRPr="00877B52">
        <w:t>Transition</w:t>
      </w:r>
      <w:proofErr w:type="spellEnd"/>
      <w:r w:rsidRPr="00877B52">
        <w:t xml:space="preserve"> </w:t>
      </w:r>
      <w:proofErr w:type="spellStart"/>
      <w:r w:rsidRPr="00877B52">
        <w:t>Theory</w:t>
      </w:r>
      <w:proofErr w:type="spellEnd"/>
      <w:r w:rsidR="00877B52" w:rsidRPr="00877B52">
        <w:t>,</w:t>
      </w:r>
      <w:r w:rsidRPr="00877B52">
        <w:t xml:space="preserve"> </w:t>
      </w:r>
      <w:proofErr w:type="spellStart"/>
      <w:r w:rsidRPr="00877B52">
        <w:t>I</w:t>
      </w:r>
      <w:r w:rsidR="00263B90">
        <w:t>n</w:t>
      </w:r>
      <w:proofErr w:type="spellEnd"/>
      <w:r w:rsidR="00263B90">
        <w:t xml:space="preserve"> </w:t>
      </w:r>
      <w:proofErr w:type="spellStart"/>
      <w:r w:rsidR="00263B90">
        <w:t>Kugler</w:t>
      </w:r>
      <w:proofErr w:type="spellEnd"/>
      <w:r w:rsidR="00263B90">
        <w:t xml:space="preserve">, </w:t>
      </w:r>
      <w:proofErr w:type="spellStart"/>
      <w:r w:rsidR="00263B90">
        <w:t>Jacek</w:t>
      </w:r>
      <w:proofErr w:type="spellEnd"/>
      <w:r w:rsidR="00263B90">
        <w:t xml:space="preserve">, </w:t>
      </w:r>
      <w:proofErr w:type="spellStart"/>
      <w:r w:rsidR="00A04FD0" w:rsidRPr="00877B52">
        <w:t>Lemke</w:t>
      </w:r>
      <w:proofErr w:type="spellEnd"/>
      <w:r w:rsidR="00A04FD0" w:rsidRPr="00877B52">
        <w:t>, Douglas (</w:t>
      </w:r>
      <w:proofErr w:type="spellStart"/>
      <w:r w:rsidR="00A04FD0" w:rsidRPr="00877B52">
        <w:t>ed</w:t>
      </w:r>
      <w:proofErr w:type="spellEnd"/>
      <w:r w:rsidR="00263B90">
        <w:t>.</w:t>
      </w:r>
      <w:r w:rsidR="00A04FD0" w:rsidRPr="00877B52">
        <w:t>)</w:t>
      </w:r>
      <w:r w:rsidR="00EF3605">
        <w:t xml:space="preserve">, </w:t>
      </w:r>
      <w:proofErr w:type="spellStart"/>
      <w:r w:rsidR="00EF3605">
        <w:t>pp</w:t>
      </w:r>
      <w:proofErr w:type="spellEnd"/>
      <w:r w:rsidR="00EF3605">
        <w:t>.</w:t>
      </w:r>
      <w:r w:rsidR="00A04FD0" w:rsidRPr="00877B52">
        <w:t xml:space="preserve"> 77-92</w:t>
      </w:r>
      <w:r w:rsidR="00877B52" w:rsidRPr="00877B52">
        <w:t>,</w:t>
      </w:r>
      <w:r w:rsidR="00263B90" w:rsidRPr="00263B90">
        <w:t xml:space="preserve"> </w:t>
      </w:r>
      <w:r w:rsidR="00263B90" w:rsidRPr="00877B52">
        <w:t>1996</w:t>
      </w:r>
    </w:p>
    <w:p w:rsidR="00927A63" w:rsidRPr="00877B52" w:rsidRDefault="00927A63" w:rsidP="00927A63">
      <w:pPr>
        <w:autoSpaceDE w:val="0"/>
        <w:autoSpaceDN w:val="0"/>
        <w:adjustRightInd w:val="0"/>
        <w:spacing w:after="0"/>
        <w:ind w:firstLine="0"/>
        <w:contextualSpacing/>
        <w:rPr>
          <w:b/>
        </w:rPr>
      </w:pPr>
      <w:proofErr w:type="spellStart"/>
      <w:r w:rsidRPr="00877B52">
        <w:t>L</w:t>
      </w:r>
      <w:r w:rsidR="00806B2F" w:rsidRPr="00877B52">
        <w:t>emke</w:t>
      </w:r>
      <w:proofErr w:type="spellEnd"/>
      <w:r w:rsidR="00806B2F" w:rsidRPr="00877B52">
        <w:t xml:space="preserve">, Douglas </w:t>
      </w:r>
      <w:proofErr w:type="spellStart"/>
      <w:r w:rsidR="00806B2F" w:rsidRPr="00877B52">
        <w:t>and</w:t>
      </w:r>
      <w:proofErr w:type="spellEnd"/>
      <w:r w:rsidR="00806B2F" w:rsidRPr="00877B52">
        <w:t xml:space="preserve"> </w:t>
      </w:r>
      <w:proofErr w:type="spellStart"/>
      <w:r w:rsidR="00806B2F" w:rsidRPr="00877B52">
        <w:t>Kugler</w:t>
      </w:r>
      <w:proofErr w:type="spellEnd"/>
      <w:r w:rsidR="00806B2F" w:rsidRPr="00877B52">
        <w:t xml:space="preserve">, </w:t>
      </w:r>
      <w:proofErr w:type="spellStart"/>
      <w:r w:rsidR="00806B2F" w:rsidRPr="00877B52">
        <w:t>Jacek</w:t>
      </w:r>
      <w:proofErr w:type="spellEnd"/>
      <w:r w:rsidR="00877B52" w:rsidRPr="00877B52">
        <w:t>,</w:t>
      </w:r>
      <w:r w:rsidR="00806B2F" w:rsidRPr="00877B52">
        <w:t xml:space="preserve"> </w:t>
      </w:r>
      <w:proofErr w:type="spellStart"/>
      <w:r w:rsidRPr="00877B52">
        <w:t>The</w:t>
      </w:r>
      <w:proofErr w:type="spellEnd"/>
      <w:r w:rsidRPr="00877B52">
        <w:t xml:space="preserve"> </w:t>
      </w:r>
      <w:proofErr w:type="spellStart"/>
      <w:r w:rsidRPr="00877B52">
        <w:t>Evolution</w:t>
      </w:r>
      <w:proofErr w:type="spellEnd"/>
      <w:r w:rsidRPr="00877B52">
        <w:t xml:space="preserve"> </w:t>
      </w:r>
      <w:proofErr w:type="spellStart"/>
      <w:r w:rsidRPr="00877B52">
        <w:t>of</w:t>
      </w:r>
      <w:proofErr w:type="spellEnd"/>
      <w:r w:rsidRPr="00877B52">
        <w:t xml:space="preserve"> </w:t>
      </w:r>
      <w:proofErr w:type="spellStart"/>
      <w:r w:rsidRPr="00877B52">
        <w:t>the</w:t>
      </w:r>
      <w:proofErr w:type="spellEnd"/>
      <w:r w:rsidR="00806B2F" w:rsidRPr="00877B52">
        <w:t xml:space="preserve"> Power </w:t>
      </w:r>
      <w:proofErr w:type="spellStart"/>
      <w:r w:rsidR="00806B2F" w:rsidRPr="00877B52">
        <w:t>Transition</w:t>
      </w:r>
      <w:proofErr w:type="spellEnd"/>
      <w:r w:rsidR="00806B2F" w:rsidRPr="00877B52">
        <w:t xml:space="preserve"> </w:t>
      </w:r>
      <w:proofErr w:type="spellStart"/>
      <w:r w:rsidR="00806B2F" w:rsidRPr="00877B52">
        <w:t>Perspective</w:t>
      </w:r>
      <w:proofErr w:type="spellEnd"/>
      <w:r w:rsidR="00877B52" w:rsidRPr="00877B52">
        <w:t>,</w:t>
      </w:r>
      <w:r w:rsidR="00806B2F" w:rsidRPr="00877B52">
        <w:t xml:space="preserve"> </w:t>
      </w:r>
      <w:proofErr w:type="spellStart"/>
      <w:r w:rsidR="00806B2F" w:rsidRPr="00877B52">
        <w:t>I</w:t>
      </w:r>
      <w:r w:rsidRPr="00877B52">
        <w:t>n</w:t>
      </w:r>
      <w:proofErr w:type="spellEnd"/>
      <w:r w:rsidRPr="00877B52">
        <w:t xml:space="preserve"> </w:t>
      </w:r>
      <w:proofErr w:type="spellStart"/>
      <w:r w:rsidRPr="00877B52">
        <w:t>Kugler</w:t>
      </w:r>
      <w:proofErr w:type="spellEnd"/>
      <w:r w:rsidRPr="00877B52">
        <w:t xml:space="preserve">, </w:t>
      </w:r>
      <w:proofErr w:type="spellStart"/>
      <w:r w:rsidRPr="00877B52">
        <w:t>Jacek</w:t>
      </w:r>
      <w:proofErr w:type="spellEnd"/>
      <w:r w:rsidRPr="00877B52">
        <w:t xml:space="preserve"> </w:t>
      </w:r>
      <w:proofErr w:type="spellStart"/>
      <w:r w:rsidRPr="00877B52">
        <w:t>and</w:t>
      </w:r>
      <w:proofErr w:type="spellEnd"/>
      <w:r w:rsidRPr="00877B52">
        <w:t xml:space="preserve"> </w:t>
      </w:r>
      <w:proofErr w:type="spellStart"/>
      <w:r w:rsidRPr="00877B52">
        <w:t>Lemke</w:t>
      </w:r>
      <w:proofErr w:type="spellEnd"/>
      <w:r w:rsidRPr="00877B52">
        <w:t>, Douglas (</w:t>
      </w:r>
      <w:proofErr w:type="spellStart"/>
      <w:r w:rsidRPr="00877B52">
        <w:t>ed</w:t>
      </w:r>
      <w:proofErr w:type="spellEnd"/>
      <w:r w:rsidR="00877B52" w:rsidRPr="00877B52">
        <w:t>,</w:t>
      </w:r>
      <w:r w:rsidRPr="00877B52">
        <w:t>)</w:t>
      </w:r>
      <w:r w:rsidR="00EF3605">
        <w:t xml:space="preserve">, </w:t>
      </w:r>
      <w:proofErr w:type="spellStart"/>
      <w:r w:rsidR="00EF3605">
        <w:t>pp</w:t>
      </w:r>
      <w:proofErr w:type="spellEnd"/>
      <w:r w:rsidR="00EF3605">
        <w:t>.</w:t>
      </w:r>
      <w:r w:rsidRPr="00877B52">
        <w:t xml:space="preserve"> 3-34</w:t>
      </w:r>
      <w:r w:rsidR="00877B52" w:rsidRPr="00877B52">
        <w:t>,</w:t>
      </w:r>
      <w:r w:rsidR="00263B90" w:rsidRPr="00263B90">
        <w:t xml:space="preserve"> </w:t>
      </w:r>
      <w:r w:rsidR="00263B90" w:rsidRPr="00877B52">
        <w:t>1996</w:t>
      </w:r>
    </w:p>
    <w:p w:rsidR="00C9599D" w:rsidRDefault="00C9599D" w:rsidP="00C9599D">
      <w:pPr>
        <w:autoSpaceDE w:val="0"/>
        <w:autoSpaceDN w:val="0"/>
        <w:adjustRightInd w:val="0"/>
        <w:spacing w:after="0"/>
        <w:ind w:firstLine="0"/>
        <w:contextualSpacing/>
      </w:pPr>
      <w:proofErr w:type="spellStart"/>
      <w:r w:rsidRPr="00877B52">
        <w:t>Lem</w:t>
      </w:r>
      <w:r w:rsidR="00263B90">
        <w:t>ke</w:t>
      </w:r>
      <w:proofErr w:type="spellEnd"/>
      <w:r w:rsidR="00263B90">
        <w:t xml:space="preserve">, Douglas, </w:t>
      </w:r>
      <w:proofErr w:type="spellStart"/>
      <w:r w:rsidR="00806B2F" w:rsidRPr="00877B52">
        <w:t>Werner</w:t>
      </w:r>
      <w:proofErr w:type="spellEnd"/>
      <w:r w:rsidR="00806B2F" w:rsidRPr="00877B52">
        <w:t xml:space="preserve">, </w:t>
      </w:r>
      <w:proofErr w:type="spellStart"/>
      <w:r w:rsidR="00806B2F" w:rsidRPr="00877B52">
        <w:t>Suzanne</w:t>
      </w:r>
      <w:proofErr w:type="spellEnd"/>
      <w:r w:rsidR="00877B52" w:rsidRPr="00877B52">
        <w:t>,</w:t>
      </w:r>
      <w:r w:rsidR="00806B2F" w:rsidRPr="00877B52">
        <w:t xml:space="preserve"> </w:t>
      </w:r>
      <w:r w:rsidRPr="00877B52">
        <w:t xml:space="preserve">Power </w:t>
      </w:r>
      <w:proofErr w:type="spellStart"/>
      <w:r w:rsidRPr="00877B52">
        <w:t>Parity</w:t>
      </w:r>
      <w:proofErr w:type="spellEnd"/>
      <w:r w:rsidR="00806B2F" w:rsidRPr="00877B52">
        <w:t xml:space="preserve">, </w:t>
      </w:r>
      <w:proofErr w:type="spellStart"/>
      <w:r w:rsidR="00806B2F" w:rsidRPr="00877B52">
        <w:t>Commitment</w:t>
      </w:r>
      <w:proofErr w:type="spellEnd"/>
      <w:r w:rsidR="00806B2F" w:rsidRPr="00877B52">
        <w:t xml:space="preserve"> to </w:t>
      </w:r>
      <w:proofErr w:type="spellStart"/>
      <w:r w:rsidR="00806B2F" w:rsidRPr="00877B52">
        <w:t>Change</w:t>
      </w:r>
      <w:proofErr w:type="spellEnd"/>
      <w:r w:rsidR="00806B2F" w:rsidRPr="00877B52">
        <w:t xml:space="preserve"> </w:t>
      </w:r>
      <w:proofErr w:type="spellStart"/>
      <w:r w:rsidR="00806B2F" w:rsidRPr="00877B52">
        <w:t>and</w:t>
      </w:r>
      <w:proofErr w:type="spellEnd"/>
      <w:r w:rsidR="00806B2F" w:rsidRPr="00877B52">
        <w:t xml:space="preserve"> </w:t>
      </w:r>
      <w:proofErr w:type="spellStart"/>
      <w:r w:rsidR="00806B2F" w:rsidRPr="00877B52">
        <w:t>War</w:t>
      </w:r>
      <w:proofErr w:type="spellEnd"/>
      <w:r w:rsidR="00263B90">
        <w:t>,</w:t>
      </w:r>
      <w:r w:rsidR="00806B2F" w:rsidRPr="00877B52">
        <w:t xml:space="preserve"> </w:t>
      </w:r>
      <w:proofErr w:type="spellStart"/>
      <w:r w:rsidRPr="00877B52">
        <w:rPr>
          <w:iCs/>
        </w:rPr>
        <w:t>International</w:t>
      </w:r>
      <w:proofErr w:type="spellEnd"/>
      <w:r w:rsidRPr="00877B52">
        <w:rPr>
          <w:iCs/>
        </w:rPr>
        <w:t xml:space="preserve"> </w:t>
      </w:r>
      <w:proofErr w:type="spellStart"/>
      <w:r w:rsidRPr="00877B52">
        <w:rPr>
          <w:iCs/>
        </w:rPr>
        <w:t>Studies</w:t>
      </w:r>
      <w:proofErr w:type="spellEnd"/>
      <w:r w:rsidRPr="00877B52">
        <w:rPr>
          <w:iCs/>
        </w:rPr>
        <w:t xml:space="preserve"> </w:t>
      </w:r>
      <w:proofErr w:type="spellStart"/>
      <w:r w:rsidRPr="00877B52">
        <w:rPr>
          <w:iCs/>
        </w:rPr>
        <w:t>Quarterly</w:t>
      </w:r>
      <w:proofErr w:type="spellEnd"/>
      <w:r w:rsidR="00263B90">
        <w:rPr>
          <w:iCs/>
        </w:rPr>
        <w:t>, no.</w:t>
      </w:r>
      <w:r w:rsidRPr="00877B52">
        <w:t xml:space="preserve"> 40</w:t>
      </w:r>
      <w:r w:rsidR="00EF3605">
        <w:t>:</w:t>
      </w:r>
      <w:r w:rsidRPr="00877B52">
        <w:t xml:space="preserve"> 235-60</w:t>
      </w:r>
      <w:r w:rsidR="00877B52" w:rsidRPr="00877B52">
        <w:t>,</w:t>
      </w:r>
      <w:r w:rsidR="00263B90" w:rsidRPr="00263B90">
        <w:t xml:space="preserve"> </w:t>
      </w:r>
      <w:r w:rsidR="00263B90" w:rsidRPr="00877B52">
        <w:t>1996</w:t>
      </w:r>
    </w:p>
    <w:p w:rsidR="00A63BF6" w:rsidRDefault="00A63BF6" w:rsidP="00BE4CC9">
      <w:pPr>
        <w:tabs>
          <w:tab w:val="left" w:pos="9840"/>
        </w:tabs>
        <w:ind w:firstLine="0"/>
        <w:contextualSpacing/>
        <w:rPr>
          <w:lang w:val="en-US"/>
        </w:rPr>
      </w:pPr>
      <w:r w:rsidRPr="00A63BF6">
        <w:rPr>
          <w:lang w:val="en-US"/>
        </w:rPr>
        <w:t>Lepgold</w:t>
      </w:r>
      <w:r w:rsidR="00BE4CC9">
        <w:rPr>
          <w:lang w:val="en-US"/>
        </w:rPr>
        <w:t>, Josef</w:t>
      </w:r>
      <w:r w:rsidRPr="00A63BF6">
        <w:rPr>
          <w:lang w:val="en-US"/>
        </w:rPr>
        <w:t xml:space="preserve"> and</w:t>
      </w:r>
      <w:r w:rsidR="00BE4CC9">
        <w:rPr>
          <w:lang w:val="en-US"/>
        </w:rPr>
        <w:t xml:space="preserve"> Thomas G.</w:t>
      </w:r>
      <w:r w:rsidRPr="00A63BF6">
        <w:rPr>
          <w:lang w:val="en-US"/>
        </w:rPr>
        <w:t xml:space="preserve"> We</w:t>
      </w:r>
      <w:r>
        <w:rPr>
          <w:lang w:val="en-US"/>
        </w:rPr>
        <w:t>iss,</w:t>
      </w:r>
      <w:r w:rsidRPr="00A63BF6">
        <w:rPr>
          <w:snapToGrid w:val="0"/>
          <w:color w:val="000000"/>
        </w:rPr>
        <w:t xml:space="preserve"> </w:t>
      </w:r>
      <w:proofErr w:type="spellStart"/>
      <w:r w:rsidRPr="00A63BF6">
        <w:rPr>
          <w:snapToGrid w:val="0"/>
          <w:color w:val="000000"/>
        </w:rPr>
        <w:t>Collective</w:t>
      </w:r>
      <w:proofErr w:type="spellEnd"/>
      <w:r w:rsidRPr="00A63BF6">
        <w:rPr>
          <w:snapToGrid w:val="0"/>
          <w:color w:val="000000"/>
        </w:rPr>
        <w:t xml:space="preserve"> </w:t>
      </w:r>
      <w:proofErr w:type="spellStart"/>
      <w:r w:rsidRPr="00A63BF6">
        <w:rPr>
          <w:snapToGrid w:val="0"/>
          <w:color w:val="000000"/>
        </w:rPr>
        <w:t>Conflict</w:t>
      </w:r>
      <w:proofErr w:type="spellEnd"/>
      <w:r w:rsidRPr="00A63BF6">
        <w:rPr>
          <w:snapToGrid w:val="0"/>
          <w:color w:val="000000"/>
        </w:rPr>
        <w:t xml:space="preserve"> Management </w:t>
      </w:r>
      <w:proofErr w:type="spellStart"/>
      <w:r w:rsidRPr="00A63BF6">
        <w:rPr>
          <w:snapToGrid w:val="0"/>
          <w:color w:val="000000"/>
        </w:rPr>
        <w:t>and</w:t>
      </w:r>
      <w:proofErr w:type="spellEnd"/>
      <w:r w:rsidRPr="00A63BF6">
        <w:rPr>
          <w:snapToGrid w:val="0"/>
          <w:color w:val="000000"/>
        </w:rPr>
        <w:t xml:space="preserve"> </w:t>
      </w:r>
      <w:proofErr w:type="spellStart"/>
      <w:r w:rsidRPr="00A63BF6">
        <w:rPr>
          <w:snapToGrid w:val="0"/>
          <w:color w:val="000000"/>
        </w:rPr>
        <w:t>Changing</w:t>
      </w:r>
      <w:proofErr w:type="spellEnd"/>
      <w:r w:rsidRPr="00A63BF6">
        <w:rPr>
          <w:snapToGrid w:val="0"/>
          <w:color w:val="000000"/>
        </w:rPr>
        <w:t xml:space="preserve"> World </w:t>
      </w:r>
      <w:proofErr w:type="spellStart"/>
      <w:r w:rsidRPr="00A63BF6">
        <w:rPr>
          <w:snapToGrid w:val="0"/>
          <w:color w:val="000000"/>
        </w:rPr>
        <w:t>Politics</w:t>
      </w:r>
      <w:proofErr w:type="spellEnd"/>
      <w:r>
        <w:rPr>
          <w:snapToGrid w:val="0"/>
          <w:color w:val="000000"/>
        </w:rPr>
        <w:t xml:space="preserve">: </w:t>
      </w:r>
      <w:proofErr w:type="spellStart"/>
      <w:r>
        <w:rPr>
          <w:snapToGrid w:val="0"/>
          <w:color w:val="000000"/>
        </w:rPr>
        <w:t>An</w:t>
      </w:r>
      <w:proofErr w:type="spellEnd"/>
      <w:r>
        <w:rPr>
          <w:snapToGrid w:val="0"/>
          <w:color w:val="000000"/>
        </w:rPr>
        <w:t xml:space="preserve"> </w:t>
      </w:r>
      <w:proofErr w:type="spellStart"/>
      <w:r>
        <w:rPr>
          <w:snapToGrid w:val="0"/>
          <w:color w:val="000000"/>
        </w:rPr>
        <w:t>Overview</w:t>
      </w:r>
      <w:proofErr w:type="spellEnd"/>
      <w:r>
        <w:rPr>
          <w:snapToGrid w:val="0"/>
          <w:color w:val="000000"/>
        </w:rPr>
        <w:t xml:space="preserve">, </w:t>
      </w:r>
      <w:proofErr w:type="spellStart"/>
      <w:r>
        <w:rPr>
          <w:snapToGrid w:val="0"/>
          <w:color w:val="000000"/>
        </w:rPr>
        <w:t>In</w:t>
      </w:r>
      <w:proofErr w:type="spellEnd"/>
      <w:r>
        <w:rPr>
          <w:lang w:val="en-US"/>
        </w:rPr>
        <w:t xml:space="preserve"> </w:t>
      </w:r>
      <w:proofErr w:type="spellStart"/>
      <w:r w:rsidRPr="00A63BF6">
        <w:rPr>
          <w:snapToGrid w:val="0"/>
          <w:color w:val="000000"/>
        </w:rPr>
        <w:t>Lepgold</w:t>
      </w:r>
      <w:proofErr w:type="spellEnd"/>
      <w:r w:rsidR="00BE4CC9">
        <w:rPr>
          <w:snapToGrid w:val="0"/>
          <w:color w:val="000000"/>
        </w:rPr>
        <w:t>,</w:t>
      </w:r>
      <w:r w:rsidRPr="00A63BF6">
        <w:rPr>
          <w:snapToGrid w:val="0"/>
          <w:color w:val="000000"/>
        </w:rPr>
        <w:t xml:space="preserve"> </w:t>
      </w:r>
      <w:proofErr w:type="spellStart"/>
      <w:r>
        <w:rPr>
          <w:snapToGrid w:val="0"/>
          <w:color w:val="000000"/>
        </w:rPr>
        <w:t>Joseph</w:t>
      </w:r>
      <w:proofErr w:type="spellEnd"/>
      <w:r>
        <w:rPr>
          <w:snapToGrid w:val="0"/>
          <w:color w:val="000000"/>
        </w:rPr>
        <w:t xml:space="preserve"> </w:t>
      </w:r>
      <w:proofErr w:type="spellStart"/>
      <w:r>
        <w:rPr>
          <w:snapToGrid w:val="0"/>
          <w:color w:val="000000"/>
        </w:rPr>
        <w:t>and</w:t>
      </w:r>
      <w:proofErr w:type="spellEnd"/>
      <w:r>
        <w:rPr>
          <w:snapToGrid w:val="0"/>
          <w:color w:val="000000"/>
        </w:rPr>
        <w:t xml:space="preserve"> </w:t>
      </w:r>
      <w:proofErr w:type="spellStart"/>
      <w:r>
        <w:rPr>
          <w:snapToGrid w:val="0"/>
          <w:color w:val="000000"/>
        </w:rPr>
        <w:t>Thomas</w:t>
      </w:r>
      <w:proofErr w:type="spellEnd"/>
      <w:r>
        <w:rPr>
          <w:snapToGrid w:val="0"/>
          <w:color w:val="000000"/>
        </w:rPr>
        <w:t xml:space="preserve"> G. </w:t>
      </w:r>
      <w:proofErr w:type="spellStart"/>
      <w:r>
        <w:rPr>
          <w:snapToGrid w:val="0"/>
          <w:color w:val="000000"/>
        </w:rPr>
        <w:t>Weiss</w:t>
      </w:r>
      <w:proofErr w:type="spellEnd"/>
      <w:r>
        <w:rPr>
          <w:snapToGrid w:val="0"/>
          <w:color w:val="000000"/>
        </w:rPr>
        <w:t xml:space="preserve"> (</w:t>
      </w:r>
      <w:proofErr w:type="spellStart"/>
      <w:r>
        <w:rPr>
          <w:snapToGrid w:val="0"/>
          <w:color w:val="000000"/>
        </w:rPr>
        <w:t>ed</w:t>
      </w:r>
      <w:proofErr w:type="spellEnd"/>
      <w:r>
        <w:rPr>
          <w:snapToGrid w:val="0"/>
          <w:color w:val="000000"/>
        </w:rPr>
        <w:t xml:space="preserve">), </w:t>
      </w:r>
      <w:proofErr w:type="spellStart"/>
      <w:r w:rsidRPr="00A63BF6">
        <w:rPr>
          <w:snapToGrid w:val="0"/>
          <w:color w:val="000000"/>
        </w:rPr>
        <w:t>Collective</w:t>
      </w:r>
      <w:proofErr w:type="spellEnd"/>
      <w:r w:rsidRPr="00A63BF6">
        <w:rPr>
          <w:snapToGrid w:val="0"/>
          <w:color w:val="000000"/>
        </w:rPr>
        <w:t xml:space="preserve"> </w:t>
      </w:r>
      <w:proofErr w:type="spellStart"/>
      <w:r w:rsidRPr="00A63BF6">
        <w:rPr>
          <w:snapToGrid w:val="0"/>
          <w:color w:val="000000"/>
        </w:rPr>
        <w:t>Conflict</w:t>
      </w:r>
      <w:proofErr w:type="spellEnd"/>
      <w:r w:rsidRPr="00A63BF6">
        <w:rPr>
          <w:snapToGrid w:val="0"/>
          <w:color w:val="000000"/>
        </w:rPr>
        <w:t xml:space="preserve"> Management </w:t>
      </w:r>
      <w:proofErr w:type="spellStart"/>
      <w:r w:rsidRPr="00A63BF6">
        <w:rPr>
          <w:snapToGrid w:val="0"/>
          <w:color w:val="000000"/>
        </w:rPr>
        <w:t>and</w:t>
      </w:r>
      <w:proofErr w:type="spellEnd"/>
      <w:r w:rsidRPr="00A63BF6">
        <w:rPr>
          <w:snapToGrid w:val="0"/>
          <w:color w:val="000000"/>
        </w:rPr>
        <w:t xml:space="preserve"> </w:t>
      </w:r>
      <w:proofErr w:type="spellStart"/>
      <w:r w:rsidRPr="00A63BF6">
        <w:rPr>
          <w:snapToGrid w:val="0"/>
          <w:color w:val="000000"/>
        </w:rPr>
        <w:t>Changing</w:t>
      </w:r>
      <w:proofErr w:type="spellEnd"/>
      <w:r w:rsidRPr="00A63BF6">
        <w:rPr>
          <w:snapToGrid w:val="0"/>
          <w:color w:val="000000"/>
        </w:rPr>
        <w:t xml:space="preserve"> World </w:t>
      </w:r>
      <w:proofErr w:type="spellStart"/>
      <w:r w:rsidRPr="00A63BF6">
        <w:rPr>
          <w:snapToGrid w:val="0"/>
          <w:color w:val="000000"/>
        </w:rPr>
        <w:t>Politics</w:t>
      </w:r>
      <w:proofErr w:type="spellEnd"/>
      <w:r w:rsidR="00BE4CC9">
        <w:rPr>
          <w:snapToGrid w:val="0"/>
          <w:color w:val="000000"/>
        </w:rPr>
        <w:t xml:space="preserve">, State </w:t>
      </w:r>
      <w:proofErr w:type="spellStart"/>
      <w:r w:rsidR="00BE4CC9">
        <w:rPr>
          <w:snapToGrid w:val="0"/>
          <w:color w:val="000000"/>
        </w:rPr>
        <w:t>University</w:t>
      </w:r>
      <w:proofErr w:type="spellEnd"/>
      <w:r w:rsidR="00BE4CC9">
        <w:rPr>
          <w:snapToGrid w:val="0"/>
          <w:color w:val="000000"/>
        </w:rPr>
        <w:t xml:space="preserve"> </w:t>
      </w:r>
      <w:proofErr w:type="spellStart"/>
      <w:r w:rsidR="00BE4CC9">
        <w:rPr>
          <w:snapToGrid w:val="0"/>
          <w:color w:val="000000"/>
        </w:rPr>
        <w:t>of</w:t>
      </w:r>
      <w:proofErr w:type="spellEnd"/>
      <w:r w:rsidR="00BE4CC9">
        <w:rPr>
          <w:snapToGrid w:val="0"/>
          <w:color w:val="000000"/>
        </w:rPr>
        <w:t xml:space="preserve"> New York, </w:t>
      </w:r>
      <w:proofErr w:type="spellStart"/>
      <w:r w:rsidR="00BE4CC9">
        <w:rPr>
          <w:snapToGrid w:val="0"/>
          <w:color w:val="000000"/>
        </w:rPr>
        <w:t>Albany</w:t>
      </w:r>
      <w:proofErr w:type="spellEnd"/>
      <w:r w:rsidR="00BE4CC9">
        <w:rPr>
          <w:snapToGrid w:val="0"/>
          <w:color w:val="000000"/>
        </w:rPr>
        <w:t xml:space="preserve">, </w:t>
      </w:r>
      <w:r w:rsidRPr="00A63BF6">
        <w:rPr>
          <w:lang w:val="en-US"/>
        </w:rPr>
        <w:t>1998</w:t>
      </w:r>
    </w:p>
    <w:p w:rsidR="00EF3605" w:rsidRDefault="00EF3605" w:rsidP="00BE4CC9">
      <w:pPr>
        <w:tabs>
          <w:tab w:val="left" w:pos="9840"/>
        </w:tabs>
        <w:ind w:firstLine="0"/>
        <w:contextualSpacing/>
        <w:rPr>
          <w:lang w:val="en-US"/>
        </w:rPr>
      </w:pPr>
      <w:r>
        <w:rPr>
          <w:lang w:val="en-US"/>
        </w:rPr>
        <w:t xml:space="preserve">Lloyd S. A., International Relations, Global Government, and the Ethics of War: A Hobbesian Perspective, </w:t>
      </w:r>
      <w:r w:rsidR="005C5A3B">
        <w:rPr>
          <w:lang w:val="en-US"/>
        </w:rPr>
        <w:t xml:space="preserve">in </w:t>
      </w:r>
      <w:r>
        <w:rPr>
          <w:lang w:val="en-US"/>
        </w:rPr>
        <w:t xml:space="preserve">Lloyd S. A., </w:t>
      </w:r>
      <w:r w:rsidR="005C5A3B">
        <w:t>(</w:t>
      </w:r>
      <w:proofErr w:type="spellStart"/>
      <w:r w:rsidR="005C5A3B">
        <w:t>ed</w:t>
      </w:r>
      <w:proofErr w:type="spellEnd"/>
      <w:r w:rsidR="005C5A3B">
        <w:t xml:space="preserve">.), 2013, </w:t>
      </w:r>
      <w:proofErr w:type="spellStart"/>
      <w:r w:rsidR="005C5A3B">
        <w:t>pp</w:t>
      </w:r>
      <w:proofErr w:type="spellEnd"/>
      <w:r w:rsidR="005C5A3B">
        <w:t>. 288-303</w:t>
      </w:r>
      <w:r>
        <w:rPr>
          <w:lang w:val="en-US"/>
        </w:rPr>
        <w:t xml:space="preserve"> </w:t>
      </w:r>
    </w:p>
    <w:p w:rsidR="00EF3605" w:rsidRPr="00BE4CC9" w:rsidRDefault="00EF3605" w:rsidP="00BE4CC9">
      <w:pPr>
        <w:tabs>
          <w:tab w:val="left" w:pos="9840"/>
        </w:tabs>
        <w:ind w:firstLine="0"/>
        <w:contextualSpacing/>
        <w:rPr>
          <w:snapToGrid w:val="0"/>
          <w:color w:val="000000"/>
        </w:rPr>
      </w:pPr>
      <w:r>
        <w:rPr>
          <w:lang w:val="en-US"/>
        </w:rPr>
        <w:t xml:space="preserve">Lloyd S. A., Hobbes Today: Insights for the 21th Century, Cambridge University Press, Cambridge, 2013 </w:t>
      </w:r>
    </w:p>
    <w:p w:rsidR="00DD1A5E" w:rsidRDefault="00DD1A5E" w:rsidP="00A63BF6">
      <w:pPr>
        <w:autoSpaceDE w:val="0"/>
        <w:autoSpaceDN w:val="0"/>
        <w:adjustRightInd w:val="0"/>
        <w:spacing w:after="0"/>
        <w:ind w:firstLine="0"/>
        <w:contextualSpacing/>
        <w:jc w:val="left"/>
        <w:rPr>
          <w:rStyle w:val="hps"/>
          <w:lang w:val="en-US"/>
        </w:rPr>
      </w:pPr>
      <w:r w:rsidRPr="00877B52">
        <w:rPr>
          <w:rStyle w:val="hps"/>
          <w:lang w:val="en-US"/>
        </w:rPr>
        <w:t>Locke, John</w:t>
      </w:r>
      <w:r w:rsidR="00877B52" w:rsidRPr="00877B52">
        <w:rPr>
          <w:rStyle w:val="hps"/>
          <w:lang w:val="en-US"/>
        </w:rPr>
        <w:t>,</w:t>
      </w:r>
      <w:r w:rsidRPr="00877B52">
        <w:rPr>
          <w:rStyle w:val="hps"/>
          <w:lang w:val="en-US"/>
        </w:rPr>
        <w:t xml:space="preserve"> </w:t>
      </w:r>
      <w:r w:rsidRPr="00877B52">
        <w:rPr>
          <w:lang w:val="en-US"/>
        </w:rPr>
        <w:t>Two Treatises of Government</w:t>
      </w:r>
      <w:r w:rsidR="00877B52" w:rsidRPr="00877B52">
        <w:rPr>
          <w:lang w:val="en-US"/>
        </w:rPr>
        <w:t>,</w:t>
      </w:r>
      <w:r w:rsidRPr="00877B52">
        <w:rPr>
          <w:lang w:val="en-US"/>
        </w:rPr>
        <w:t xml:space="preserve"> </w:t>
      </w:r>
      <w:proofErr w:type="spellStart"/>
      <w:r w:rsidR="00263B90">
        <w:t>Printed</w:t>
      </w:r>
      <w:proofErr w:type="spellEnd"/>
      <w:r w:rsidR="00263B90">
        <w:t xml:space="preserve"> for </w:t>
      </w:r>
      <w:proofErr w:type="spellStart"/>
      <w:r w:rsidR="00263B90">
        <w:t>Thomas</w:t>
      </w:r>
      <w:proofErr w:type="spellEnd"/>
      <w:r w:rsidR="00263B90">
        <w:t xml:space="preserve"> </w:t>
      </w:r>
      <w:proofErr w:type="spellStart"/>
      <w:r w:rsidR="00263B90">
        <w:t>Tegg</w:t>
      </w:r>
      <w:proofErr w:type="spellEnd"/>
      <w:r w:rsidRPr="00877B52">
        <w:t xml:space="preserve"> W</w:t>
      </w:r>
      <w:r w:rsidR="00263B90">
        <w:t>.</w:t>
      </w:r>
      <w:r w:rsidR="00877B52" w:rsidRPr="00877B52">
        <w:t>,</w:t>
      </w:r>
      <w:r w:rsidRPr="00877B52">
        <w:t xml:space="preserve"> </w:t>
      </w:r>
      <w:proofErr w:type="spellStart"/>
      <w:r w:rsidRPr="00877B52">
        <w:t>Sharpe</w:t>
      </w:r>
      <w:proofErr w:type="spellEnd"/>
      <w:r w:rsidRPr="00877B52">
        <w:t xml:space="preserve"> </w:t>
      </w:r>
      <w:proofErr w:type="spellStart"/>
      <w:r w:rsidRPr="00877B52">
        <w:t>and</w:t>
      </w:r>
      <w:proofErr w:type="spellEnd"/>
      <w:r w:rsidRPr="00877B52">
        <w:t xml:space="preserve"> </w:t>
      </w:r>
      <w:proofErr w:type="spellStart"/>
      <w:r w:rsidRPr="00877B52">
        <w:t>Son</w:t>
      </w:r>
      <w:proofErr w:type="spellEnd"/>
      <w:r w:rsidR="00877B52" w:rsidRPr="00877B52">
        <w:t>,</w:t>
      </w:r>
      <w:r w:rsidR="00263B90" w:rsidRPr="00263B90">
        <w:rPr>
          <w:rStyle w:val="hps"/>
          <w:lang w:val="en-US"/>
        </w:rPr>
        <w:t xml:space="preserve"> </w:t>
      </w:r>
      <w:r w:rsidR="00263B90" w:rsidRPr="00877B52">
        <w:rPr>
          <w:rStyle w:val="hps"/>
          <w:lang w:val="en-US"/>
        </w:rPr>
        <w:t>1823</w:t>
      </w:r>
    </w:p>
    <w:p w:rsidR="00A54EB6" w:rsidRPr="00877B52" w:rsidRDefault="00A54EB6" w:rsidP="00DD1A5E">
      <w:pPr>
        <w:autoSpaceDE w:val="0"/>
        <w:autoSpaceDN w:val="0"/>
        <w:adjustRightInd w:val="0"/>
        <w:spacing w:after="0"/>
        <w:ind w:firstLine="0"/>
        <w:contextualSpacing/>
        <w:jc w:val="left"/>
      </w:pPr>
      <w:r>
        <w:rPr>
          <w:rStyle w:val="hps"/>
          <w:lang w:val="en-US"/>
        </w:rPr>
        <w:t xml:space="preserve">Madison, James, Federalist 47, In </w:t>
      </w:r>
      <w:proofErr w:type="spellStart"/>
      <w:r>
        <w:rPr>
          <w:rStyle w:val="hps"/>
          <w:lang w:val="en-US"/>
        </w:rPr>
        <w:t>Woll</w:t>
      </w:r>
      <w:proofErr w:type="spellEnd"/>
      <w:r>
        <w:rPr>
          <w:rStyle w:val="hps"/>
          <w:lang w:val="en-US"/>
        </w:rPr>
        <w:t>, Peter, American Government: Readings and Cases, HarperCollins College Publishers, New York, 1996</w:t>
      </w:r>
    </w:p>
    <w:p w:rsidR="00A04FD0" w:rsidRDefault="00806B2F" w:rsidP="00A04FD0">
      <w:pPr>
        <w:autoSpaceDE w:val="0"/>
        <w:autoSpaceDN w:val="0"/>
        <w:adjustRightInd w:val="0"/>
        <w:spacing w:after="0"/>
        <w:ind w:firstLine="0"/>
        <w:contextualSpacing/>
      </w:pPr>
      <w:proofErr w:type="spellStart"/>
      <w:r w:rsidRPr="00877B52">
        <w:t>Mandel</w:t>
      </w:r>
      <w:proofErr w:type="spellEnd"/>
      <w:r w:rsidRPr="00877B52">
        <w:t>, Robert</w:t>
      </w:r>
      <w:r w:rsidR="00877B52" w:rsidRPr="00877B52">
        <w:t>,</w:t>
      </w:r>
      <w:r w:rsidR="00A04FD0" w:rsidRPr="00877B52">
        <w:t xml:space="preserve"> </w:t>
      </w:r>
      <w:proofErr w:type="spellStart"/>
      <w:r w:rsidR="00A04FD0" w:rsidRPr="00877B52">
        <w:t>Roots</w:t>
      </w:r>
      <w:proofErr w:type="spellEnd"/>
      <w:r w:rsidR="00A04FD0" w:rsidRPr="00877B52">
        <w:t xml:space="preserve"> </w:t>
      </w:r>
      <w:proofErr w:type="spellStart"/>
      <w:r w:rsidR="00A04FD0" w:rsidRPr="00877B52">
        <w:t>of</w:t>
      </w:r>
      <w:proofErr w:type="spellEnd"/>
      <w:r w:rsidR="00A04FD0" w:rsidRPr="00877B52">
        <w:t xml:space="preserve"> </w:t>
      </w:r>
      <w:proofErr w:type="spellStart"/>
      <w:r w:rsidR="00A04FD0" w:rsidRPr="00877B52">
        <w:t>the</w:t>
      </w:r>
      <w:proofErr w:type="spellEnd"/>
      <w:r w:rsidR="00A04FD0" w:rsidRPr="00877B52">
        <w:t xml:space="preserve"> </w:t>
      </w:r>
      <w:proofErr w:type="spellStart"/>
      <w:r w:rsidR="00A04FD0" w:rsidRPr="00877B52">
        <w:t>M</w:t>
      </w:r>
      <w:r w:rsidRPr="00877B52">
        <w:t>odern</w:t>
      </w:r>
      <w:proofErr w:type="spellEnd"/>
      <w:r w:rsidRPr="00877B52">
        <w:t xml:space="preserve"> </w:t>
      </w:r>
      <w:proofErr w:type="spellStart"/>
      <w:r w:rsidRPr="00877B52">
        <w:t>Interstate</w:t>
      </w:r>
      <w:proofErr w:type="spellEnd"/>
      <w:r w:rsidRPr="00877B52">
        <w:t xml:space="preserve"> </w:t>
      </w:r>
      <w:proofErr w:type="spellStart"/>
      <w:r w:rsidRPr="00877B52">
        <w:t>Border</w:t>
      </w:r>
      <w:proofErr w:type="spellEnd"/>
      <w:r w:rsidRPr="00877B52">
        <w:t xml:space="preserve"> </w:t>
      </w:r>
      <w:proofErr w:type="spellStart"/>
      <w:r w:rsidRPr="00877B52">
        <w:t>Dispute</w:t>
      </w:r>
      <w:proofErr w:type="spellEnd"/>
      <w:r w:rsidR="00A63BF6">
        <w:t>,</w:t>
      </w:r>
      <w:r w:rsidR="00A04FD0" w:rsidRPr="00877B52">
        <w:t xml:space="preserve"> </w:t>
      </w:r>
      <w:proofErr w:type="spellStart"/>
      <w:r w:rsidR="00A04FD0" w:rsidRPr="00877B52">
        <w:rPr>
          <w:iCs/>
        </w:rPr>
        <w:t>Journal</w:t>
      </w:r>
      <w:proofErr w:type="spellEnd"/>
      <w:r w:rsidR="00A04FD0" w:rsidRPr="00877B52">
        <w:rPr>
          <w:iCs/>
        </w:rPr>
        <w:t xml:space="preserve"> </w:t>
      </w:r>
      <w:proofErr w:type="spellStart"/>
      <w:r w:rsidR="00A04FD0" w:rsidRPr="00877B52">
        <w:rPr>
          <w:iCs/>
        </w:rPr>
        <w:t>of</w:t>
      </w:r>
      <w:proofErr w:type="spellEnd"/>
      <w:r w:rsidR="00A04FD0" w:rsidRPr="00877B52">
        <w:rPr>
          <w:iCs/>
        </w:rPr>
        <w:t xml:space="preserve"> </w:t>
      </w:r>
      <w:proofErr w:type="spellStart"/>
      <w:r w:rsidR="00A04FD0" w:rsidRPr="00877B52">
        <w:rPr>
          <w:iCs/>
        </w:rPr>
        <w:t>Conflict</w:t>
      </w:r>
      <w:proofErr w:type="spellEnd"/>
      <w:r w:rsidR="00A04FD0" w:rsidRPr="00877B52">
        <w:rPr>
          <w:iCs/>
        </w:rPr>
        <w:t xml:space="preserve"> </w:t>
      </w:r>
      <w:proofErr w:type="spellStart"/>
      <w:r w:rsidR="00A04FD0" w:rsidRPr="00877B52">
        <w:rPr>
          <w:iCs/>
        </w:rPr>
        <w:t>Resolution</w:t>
      </w:r>
      <w:proofErr w:type="spellEnd"/>
      <w:r w:rsidR="00263B90">
        <w:rPr>
          <w:iCs/>
        </w:rPr>
        <w:t>, no.</w:t>
      </w:r>
      <w:r w:rsidR="00A04FD0" w:rsidRPr="00877B52">
        <w:t xml:space="preserve"> 24</w:t>
      </w:r>
      <w:r w:rsidR="00EF3605">
        <w:t>:</w:t>
      </w:r>
      <w:r w:rsidR="00A04FD0" w:rsidRPr="00877B52">
        <w:t xml:space="preserve"> 427-54</w:t>
      </w:r>
      <w:r w:rsidR="00877B52" w:rsidRPr="00877B52">
        <w:t>,</w:t>
      </w:r>
      <w:r w:rsidR="00263B90" w:rsidRPr="00877B52">
        <w:t xml:space="preserve"> 1980</w:t>
      </w:r>
    </w:p>
    <w:p w:rsidR="003503DE" w:rsidRPr="00877B52" w:rsidRDefault="003503DE" w:rsidP="00A04FD0">
      <w:pPr>
        <w:autoSpaceDE w:val="0"/>
        <w:autoSpaceDN w:val="0"/>
        <w:adjustRightInd w:val="0"/>
        <w:spacing w:after="0"/>
        <w:ind w:firstLine="0"/>
        <w:contextualSpacing/>
        <w:rPr>
          <w:b/>
        </w:rPr>
      </w:pPr>
      <w:proofErr w:type="spellStart"/>
      <w:r>
        <w:t>McMahan</w:t>
      </w:r>
      <w:proofErr w:type="spellEnd"/>
      <w:r>
        <w:t xml:space="preserve">, </w:t>
      </w:r>
      <w:proofErr w:type="spellStart"/>
      <w:r>
        <w:t>Jeff</w:t>
      </w:r>
      <w:proofErr w:type="spellEnd"/>
      <w:r>
        <w:t xml:space="preserve">, </w:t>
      </w:r>
      <w:proofErr w:type="spellStart"/>
      <w:r>
        <w:t>Hobbesian</w:t>
      </w:r>
      <w:proofErr w:type="spellEnd"/>
      <w:r>
        <w:t xml:space="preserve"> </w:t>
      </w:r>
      <w:proofErr w:type="spellStart"/>
      <w:r>
        <w:t>Defenses</w:t>
      </w:r>
      <w:proofErr w:type="spellEnd"/>
      <w:r>
        <w:t xml:space="preserve"> </w:t>
      </w:r>
      <w:proofErr w:type="spellStart"/>
      <w:r>
        <w:t>of</w:t>
      </w:r>
      <w:proofErr w:type="spellEnd"/>
      <w:r>
        <w:t xml:space="preserve"> </w:t>
      </w:r>
      <w:proofErr w:type="spellStart"/>
      <w:r>
        <w:t>Orthodox</w:t>
      </w:r>
      <w:proofErr w:type="spellEnd"/>
      <w:r>
        <w:t xml:space="preserve"> </w:t>
      </w:r>
      <w:proofErr w:type="spellStart"/>
      <w:r>
        <w:t>Just</w:t>
      </w:r>
      <w:proofErr w:type="spellEnd"/>
      <w:r>
        <w:t xml:space="preserve"> </w:t>
      </w:r>
      <w:proofErr w:type="spellStart"/>
      <w:r>
        <w:t>War</w:t>
      </w:r>
      <w:proofErr w:type="spellEnd"/>
      <w:r>
        <w:t xml:space="preserve"> </w:t>
      </w:r>
      <w:proofErr w:type="spellStart"/>
      <w:r>
        <w:t>Theory</w:t>
      </w:r>
      <w:proofErr w:type="spellEnd"/>
      <w:r>
        <w:t xml:space="preserve">, </w:t>
      </w:r>
      <w:proofErr w:type="spellStart"/>
      <w:r>
        <w:t>In</w:t>
      </w:r>
      <w:proofErr w:type="spellEnd"/>
      <w:r>
        <w:t xml:space="preserve"> </w:t>
      </w:r>
      <w:proofErr w:type="spellStart"/>
      <w:r>
        <w:t>Lloyd</w:t>
      </w:r>
      <w:proofErr w:type="spellEnd"/>
      <w:r>
        <w:t xml:space="preserve">, </w:t>
      </w:r>
      <w:proofErr w:type="spellStart"/>
      <w:r>
        <w:t>S.A</w:t>
      </w:r>
      <w:proofErr w:type="spellEnd"/>
      <w:r>
        <w:t xml:space="preserve"> (</w:t>
      </w:r>
      <w:proofErr w:type="spellStart"/>
      <w:r>
        <w:t>ed</w:t>
      </w:r>
      <w:proofErr w:type="spellEnd"/>
      <w:r>
        <w:t xml:space="preserve">.), 2013, </w:t>
      </w:r>
      <w:proofErr w:type="spellStart"/>
      <w:r>
        <w:t>pp</w:t>
      </w:r>
      <w:proofErr w:type="spellEnd"/>
      <w:r>
        <w:t>. 304-319</w:t>
      </w:r>
    </w:p>
    <w:p w:rsidR="008D4112" w:rsidRPr="00877B52" w:rsidRDefault="00806B2F" w:rsidP="008D4112">
      <w:pPr>
        <w:autoSpaceDE w:val="0"/>
        <w:autoSpaceDN w:val="0"/>
        <w:adjustRightInd w:val="0"/>
        <w:spacing w:after="0"/>
        <w:ind w:firstLine="0"/>
        <w:contextualSpacing/>
      </w:pPr>
      <w:proofErr w:type="spellStart"/>
      <w:r w:rsidRPr="00877B52">
        <w:t>Mearsheimer</w:t>
      </w:r>
      <w:proofErr w:type="spellEnd"/>
      <w:r w:rsidRPr="00877B52">
        <w:t xml:space="preserve">, </w:t>
      </w:r>
      <w:proofErr w:type="spellStart"/>
      <w:r w:rsidRPr="00877B52">
        <w:t>John</w:t>
      </w:r>
      <w:proofErr w:type="spellEnd"/>
      <w:r w:rsidRPr="00877B52">
        <w:t xml:space="preserve"> J</w:t>
      </w:r>
      <w:r w:rsidR="00263B90">
        <w:t>.</w:t>
      </w:r>
      <w:r w:rsidR="00877B52" w:rsidRPr="00877B52">
        <w:t>,</w:t>
      </w:r>
      <w:r w:rsidRPr="00877B52">
        <w:t xml:space="preserve"> </w:t>
      </w:r>
      <w:proofErr w:type="spellStart"/>
      <w:r w:rsidR="008D4112" w:rsidRPr="00877B52">
        <w:t>Why</w:t>
      </w:r>
      <w:proofErr w:type="spellEnd"/>
      <w:r w:rsidR="008D4112" w:rsidRPr="00877B52">
        <w:t xml:space="preserve"> </w:t>
      </w:r>
      <w:proofErr w:type="spellStart"/>
      <w:r w:rsidR="008D4112" w:rsidRPr="00877B52">
        <w:t>W</w:t>
      </w:r>
      <w:r w:rsidRPr="00877B52">
        <w:t>e</w:t>
      </w:r>
      <w:proofErr w:type="spellEnd"/>
      <w:r w:rsidRPr="00877B52">
        <w:t xml:space="preserve"> </w:t>
      </w:r>
      <w:proofErr w:type="spellStart"/>
      <w:r w:rsidRPr="00877B52">
        <w:t>Will</w:t>
      </w:r>
      <w:proofErr w:type="spellEnd"/>
      <w:r w:rsidRPr="00877B52">
        <w:t xml:space="preserve"> </w:t>
      </w:r>
      <w:proofErr w:type="spellStart"/>
      <w:r w:rsidRPr="00877B52">
        <w:t>Soon</w:t>
      </w:r>
      <w:proofErr w:type="spellEnd"/>
      <w:r w:rsidRPr="00877B52">
        <w:t xml:space="preserve"> </w:t>
      </w:r>
      <w:proofErr w:type="spellStart"/>
      <w:r w:rsidRPr="00877B52">
        <w:t>Miss</w:t>
      </w:r>
      <w:proofErr w:type="spellEnd"/>
      <w:r w:rsidRPr="00877B52">
        <w:t xml:space="preserve"> </w:t>
      </w:r>
      <w:proofErr w:type="spellStart"/>
      <w:r w:rsidRPr="00877B52">
        <w:t>the</w:t>
      </w:r>
      <w:proofErr w:type="spellEnd"/>
      <w:r w:rsidRPr="00877B52">
        <w:t xml:space="preserve"> Cold </w:t>
      </w:r>
      <w:proofErr w:type="spellStart"/>
      <w:r w:rsidRPr="00877B52">
        <w:t>War</w:t>
      </w:r>
      <w:proofErr w:type="spellEnd"/>
      <w:r w:rsidRPr="00877B52">
        <w:t xml:space="preserve"> </w:t>
      </w:r>
      <w:proofErr w:type="spellStart"/>
      <w:r w:rsidRPr="00877B52">
        <w:t>I</w:t>
      </w:r>
      <w:r w:rsidR="008D4112" w:rsidRPr="00877B52">
        <w:t>n</w:t>
      </w:r>
      <w:proofErr w:type="spellEnd"/>
      <w:r w:rsidR="008D4112" w:rsidRPr="00877B52">
        <w:t xml:space="preserve"> </w:t>
      </w:r>
      <w:proofErr w:type="spellStart"/>
      <w:r w:rsidR="008D4112" w:rsidRPr="00877B52">
        <w:t>Betts</w:t>
      </w:r>
      <w:proofErr w:type="spellEnd"/>
      <w:r w:rsidR="008D4112" w:rsidRPr="00877B52">
        <w:t>, Richard K</w:t>
      </w:r>
      <w:r w:rsidR="00877B52" w:rsidRPr="00877B52">
        <w:t>,</w:t>
      </w:r>
      <w:r w:rsidR="008D4112" w:rsidRPr="00877B52">
        <w:t xml:space="preserve"> (</w:t>
      </w:r>
      <w:proofErr w:type="spellStart"/>
      <w:r w:rsidR="008D4112" w:rsidRPr="00877B52">
        <w:t>ed</w:t>
      </w:r>
      <w:proofErr w:type="spellEnd"/>
      <w:r w:rsidR="00877B52" w:rsidRPr="00877B52">
        <w:t>,</w:t>
      </w:r>
      <w:r w:rsidR="008D4112" w:rsidRPr="00877B52">
        <w:t>)</w:t>
      </w:r>
      <w:r w:rsidR="00877B52">
        <w:t>,</w:t>
      </w:r>
      <w:r w:rsidR="008D4112" w:rsidRPr="00877B52">
        <w:t xml:space="preserve"> 17-32</w:t>
      </w:r>
      <w:r w:rsidR="00877B52" w:rsidRPr="00877B52">
        <w:t>,</w:t>
      </w:r>
      <w:r w:rsidR="00263B90" w:rsidRPr="00263B90">
        <w:t xml:space="preserve"> </w:t>
      </w:r>
      <w:r w:rsidR="00263B90" w:rsidRPr="00877B52">
        <w:t>2001</w:t>
      </w:r>
    </w:p>
    <w:p w:rsidR="00A04FD0" w:rsidRDefault="00806B2F" w:rsidP="00A04FD0">
      <w:pPr>
        <w:autoSpaceDE w:val="0"/>
        <w:autoSpaceDN w:val="0"/>
        <w:adjustRightInd w:val="0"/>
        <w:spacing w:after="0"/>
        <w:ind w:firstLine="0"/>
        <w:contextualSpacing/>
      </w:pPr>
      <w:proofErr w:type="spellStart"/>
      <w:r w:rsidRPr="00877B52">
        <w:t>Mihalka</w:t>
      </w:r>
      <w:proofErr w:type="spellEnd"/>
      <w:r w:rsidRPr="00877B52">
        <w:t xml:space="preserve">, </w:t>
      </w:r>
      <w:proofErr w:type="spellStart"/>
      <w:r w:rsidRPr="00877B52">
        <w:t>Michael</w:t>
      </w:r>
      <w:proofErr w:type="spellEnd"/>
      <w:r w:rsidR="00877B52" w:rsidRPr="00877B52">
        <w:t>,</w:t>
      </w:r>
      <w:r w:rsidRPr="00877B52">
        <w:t xml:space="preserve"> </w:t>
      </w:r>
      <w:proofErr w:type="spellStart"/>
      <w:r w:rsidR="00A04FD0" w:rsidRPr="00877B52">
        <w:t>Hostiliti</w:t>
      </w:r>
      <w:r w:rsidRPr="00877B52">
        <w:t>es</w:t>
      </w:r>
      <w:proofErr w:type="spellEnd"/>
      <w:r w:rsidRPr="00877B52">
        <w:t xml:space="preserve"> </w:t>
      </w:r>
      <w:proofErr w:type="spellStart"/>
      <w:r w:rsidRPr="00877B52">
        <w:t>in</w:t>
      </w:r>
      <w:proofErr w:type="spellEnd"/>
      <w:r w:rsidRPr="00877B52">
        <w:t xml:space="preserve"> </w:t>
      </w:r>
      <w:proofErr w:type="spellStart"/>
      <w:r w:rsidRPr="00877B52">
        <w:t>the</w:t>
      </w:r>
      <w:proofErr w:type="spellEnd"/>
      <w:r w:rsidRPr="00877B52">
        <w:t xml:space="preserve"> </w:t>
      </w:r>
      <w:proofErr w:type="spellStart"/>
      <w:r w:rsidRPr="00877B52">
        <w:t>European</w:t>
      </w:r>
      <w:proofErr w:type="spellEnd"/>
      <w:r w:rsidRPr="00877B52">
        <w:t xml:space="preserve"> State </w:t>
      </w:r>
      <w:proofErr w:type="spellStart"/>
      <w:r w:rsidRPr="00877B52">
        <w:t>System</w:t>
      </w:r>
      <w:proofErr w:type="spellEnd"/>
      <w:r w:rsidR="00A04FD0" w:rsidRPr="00877B52">
        <w:t xml:space="preserve"> </w:t>
      </w:r>
      <w:proofErr w:type="spellStart"/>
      <w:r w:rsidR="00A04FD0" w:rsidRPr="00877B52">
        <w:rPr>
          <w:iCs/>
        </w:rPr>
        <w:t>Peace</w:t>
      </w:r>
      <w:proofErr w:type="spellEnd"/>
      <w:r w:rsidR="00263B90">
        <w:rPr>
          <w:iCs/>
        </w:rPr>
        <w:t>,</w:t>
      </w:r>
      <w:r w:rsidR="00A04FD0" w:rsidRPr="00877B52">
        <w:rPr>
          <w:iCs/>
        </w:rPr>
        <w:t xml:space="preserve"> </w:t>
      </w:r>
      <w:proofErr w:type="spellStart"/>
      <w:r w:rsidR="00A04FD0" w:rsidRPr="00877B52">
        <w:rPr>
          <w:iCs/>
        </w:rPr>
        <w:t>Science</w:t>
      </w:r>
      <w:proofErr w:type="spellEnd"/>
      <w:r w:rsidR="00A04FD0" w:rsidRPr="00877B52">
        <w:rPr>
          <w:iCs/>
        </w:rPr>
        <w:t xml:space="preserve"> </w:t>
      </w:r>
      <w:proofErr w:type="spellStart"/>
      <w:r w:rsidR="00A04FD0" w:rsidRPr="00877B52">
        <w:rPr>
          <w:iCs/>
        </w:rPr>
        <w:t>Society</w:t>
      </w:r>
      <w:proofErr w:type="spellEnd"/>
      <w:r w:rsidR="00A04FD0" w:rsidRPr="00877B52">
        <w:rPr>
          <w:iCs/>
        </w:rPr>
        <w:t xml:space="preserve"> </w:t>
      </w:r>
      <w:proofErr w:type="spellStart"/>
      <w:r w:rsidR="00A04FD0" w:rsidRPr="00877B52">
        <w:rPr>
          <w:iCs/>
        </w:rPr>
        <w:t>Papers</w:t>
      </w:r>
      <w:proofErr w:type="spellEnd"/>
      <w:r w:rsidR="00263B90">
        <w:rPr>
          <w:iCs/>
        </w:rPr>
        <w:t>, no.</w:t>
      </w:r>
      <w:r w:rsidR="00A04FD0" w:rsidRPr="00877B52">
        <w:t xml:space="preserve"> 26</w:t>
      </w:r>
      <w:r w:rsidR="00EF3605">
        <w:t>:</w:t>
      </w:r>
      <w:r w:rsidR="00A04FD0" w:rsidRPr="00877B52">
        <w:t xml:space="preserve"> 100-16</w:t>
      </w:r>
      <w:r w:rsidR="00877B52" w:rsidRPr="00877B52">
        <w:t>,</w:t>
      </w:r>
      <w:r w:rsidR="00263B90" w:rsidRPr="00263B90">
        <w:t xml:space="preserve"> </w:t>
      </w:r>
      <w:r w:rsidR="00263B90" w:rsidRPr="00877B52">
        <w:t>1976</w:t>
      </w:r>
    </w:p>
    <w:p w:rsidR="002037BF" w:rsidRPr="00877B52" w:rsidRDefault="002037BF" w:rsidP="00A04FD0">
      <w:pPr>
        <w:autoSpaceDE w:val="0"/>
        <w:autoSpaceDN w:val="0"/>
        <w:adjustRightInd w:val="0"/>
        <w:spacing w:after="0"/>
        <w:ind w:firstLine="0"/>
        <w:contextualSpacing/>
      </w:pPr>
      <w:proofErr w:type="spellStart"/>
      <w:r>
        <w:t>Morghentau</w:t>
      </w:r>
      <w:proofErr w:type="spellEnd"/>
      <w:r>
        <w:t xml:space="preserve">, </w:t>
      </w:r>
      <w:proofErr w:type="spellStart"/>
      <w:r>
        <w:t>Hans</w:t>
      </w:r>
      <w:proofErr w:type="spellEnd"/>
      <w:r>
        <w:t xml:space="preserve">, </w:t>
      </w:r>
      <w:proofErr w:type="spellStart"/>
      <w:r>
        <w:t>Politics</w:t>
      </w:r>
      <w:proofErr w:type="spellEnd"/>
      <w:r>
        <w:t xml:space="preserve"> </w:t>
      </w:r>
      <w:proofErr w:type="spellStart"/>
      <w:r>
        <w:t>Among</w:t>
      </w:r>
      <w:proofErr w:type="spellEnd"/>
      <w:r>
        <w:t xml:space="preserve"> </w:t>
      </w:r>
      <w:proofErr w:type="spellStart"/>
      <w:r>
        <w:t>Nations</w:t>
      </w:r>
      <w:proofErr w:type="spellEnd"/>
      <w:r>
        <w:t xml:space="preserve">, </w:t>
      </w:r>
      <w:proofErr w:type="spellStart"/>
      <w:r>
        <w:t>Knopf</w:t>
      </w:r>
      <w:proofErr w:type="spellEnd"/>
      <w:r>
        <w:t>, New York, 1948</w:t>
      </w:r>
    </w:p>
    <w:p w:rsidR="00A04FD0" w:rsidRDefault="00806B2F" w:rsidP="00A04FD0">
      <w:pPr>
        <w:autoSpaceDE w:val="0"/>
        <w:autoSpaceDN w:val="0"/>
        <w:adjustRightInd w:val="0"/>
        <w:spacing w:after="0"/>
        <w:ind w:firstLine="0"/>
        <w:contextualSpacing/>
      </w:pPr>
      <w:proofErr w:type="spellStart"/>
      <w:r w:rsidRPr="00877B52">
        <w:t>Moul</w:t>
      </w:r>
      <w:proofErr w:type="spellEnd"/>
      <w:r w:rsidRPr="00877B52">
        <w:t xml:space="preserve">, </w:t>
      </w:r>
      <w:proofErr w:type="spellStart"/>
      <w:r w:rsidRPr="00877B52">
        <w:t>William</w:t>
      </w:r>
      <w:proofErr w:type="spellEnd"/>
      <w:r w:rsidRPr="00877B52">
        <w:t xml:space="preserve"> B</w:t>
      </w:r>
      <w:r w:rsidR="00877B52" w:rsidRPr="00877B52">
        <w:t>,</w:t>
      </w:r>
      <w:r w:rsidRPr="00877B52">
        <w:t xml:space="preserve"> </w:t>
      </w:r>
      <w:proofErr w:type="spellStart"/>
      <w:r w:rsidR="00A04FD0" w:rsidRPr="00877B52">
        <w:t>Balance</w:t>
      </w:r>
      <w:proofErr w:type="spellEnd"/>
      <w:r w:rsidR="00A04FD0" w:rsidRPr="00877B52">
        <w:t xml:space="preserve"> </w:t>
      </w:r>
      <w:proofErr w:type="spellStart"/>
      <w:r w:rsidR="00A04FD0" w:rsidRPr="00877B52">
        <w:t>of</w:t>
      </w:r>
      <w:proofErr w:type="spellEnd"/>
      <w:r w:rsidR="00A04FD0" w:rsidRPr="00877B52">
        <w:t xml:space="preserve"> Power </w:t>
      </w:r>
      <w:proofErr w:type="spellStart"/>
      <w:r w:rsidR="00A04FD0" w:rsidRPr="00877B52">
        <w:t>and</w:t>
      </w:r>
      <w:proofErr w:type="spellEnd"/>
      <w:r w:rsidR="00A04FD0" w:rsidRPr="00877B52">
        <w:t xml:space="preserve"> </w:t>
      </w:r>
      <w:proofErr w:type="spellStart"/>
      <w:r w:rsidR="00A04FD0" w:rsidRPr="00877B52">
        <w:t>the</w:t>
      </w:r>
      <w:proofErr w:type="spellEnd"/>
      <w:r w:rsidR="00A04FD0" w:rsidRPr="00877B52">
        <w:t xml:space="preserve"> </w:t>
      </w:r>
      <w:proofErr w:type="spellStart"/>
      <w:r w:rsidR="00A04FD0" w:rsidRPr="00877B52">
        <w:t>Escalation</w:t>
      </w:r>
      <w:proofErr w:type="spellEnd"/>
      <w:r w:rsidR="00A04FD0" w:rsidRPr="00877B52">
        <w:t xml:space="preserve"> </w:t>
      </w:r>
      <w:proofErr w:type="spellStart"/>
      <w:r w:rsidR="00A04FD0" w:rsidRPr="00877B52">
        <w:t>Serious</w:t>
      </w:r>
      <w:proofErr w:type="spellEnd"/>
      <w:r w:rsidR="00A04FD0" w:rsidRPr="00877B52">
        <w:t xml:space="preserve"> </w:t>
      </w:r>
      <w:proofErr w:type="spellStart"/>
      <w:r w:rsidR="00A04FD0" w:rsidRPr="00877B52">
        <w:t>Disputes</w:t>
      </w:r>
      <w:proofErr w:type="spellEnd"/>
      <w:r w:rsidR="00A04FD0" w:rsidRPr="00877B52">
        <w:t xml:space="preserve"> </w:t>
      </w:r>
      <w:proofErr w:type="spellStart"/>
      <w:r w:rsidR="00A04FD0" w:rsidRPr="00877B52">
        <w:t>Among</w:t>
      </w:r>
      <w:proofErr w:type="spellEnd"/>
      <w:r w:rsidR="00A04FD0" w:rsidRPr="00877B52">
        <w:t xml:space="preserve"> </w:t>
      </w:r>
      <w:proofErr w:type="spellStart"/>
      <w:r w:rsidR="00A04FD0" w:rsidRPr="00877B52">
        <w:t>E</w:t>
      </w:r>
      <w:r w:rsidRPr="00877B52">
        <w:t>uropean</w:t>
      </w:r>
      <w:proofErr w:type="spellEnd"/>
      <w:r w:rsidRPr="00877B52">
        <w:t xml:space="preserve"> Great </w:t>
      </w:r>
      <w:proofErr w:type="spellStart"/>
      <w:r w:rsidRPr="00877B52">
        <w:t>Powers</w:t>
      </w:r>
      <w:proofErr w:type="spellEnd"/>
      <w:r w:rsidRPr="00877B52">
        <w:t>, 1815-1939</w:t>
      </w:r>
      <w:r w:rsidR="00263B90">
        <w:t>,</w:t>
      </w:r>
      <w:r w:rsidR="00A04FD0" w:rsidRPr="00877B52">
        <w:t xml:space="preserve"> </w:t>
      </w:r>
      <w:r w:rsidR="00A04FD0" w:rsidRPr="00877B52">
        <w:rPr>
          <w:iCs/>
        </w:rPr>
        <w:t xml:space="preserve">American </w:t>
      </w:r>
      <w:proofErr w:type="spellStart"/>
      <w:r w:rsidR="00A04FD0" w:rsidRPr="00877B52">
        <w:rPr>
          <w:iCs/>
        </w:rPr>
        <w:t>Journal</w:t>
      </w:r>
      <w:proofErr w:type="spellEnd"/>
      <w:r w:rsidR="00A04FD0" w:rsidRPr="00877B52">
        <w:rPr>
          <w:iCs/>
        </w:rPr>
        <w:t xml:space="preserve"> </w:t>
      </w:r>
      <w:proofErr w:type="spellStart"/>
      <w:r w:rsidR="00A04FD0" w:rsidRPr="00877B52">
        <w:rPr>
          <w:iCs/>
        </w:rPr>
        <w:t>of</w:t>
      </w:r>
      <w:proofErr w:type="spellEnd"/>
      <w:r w:rsidR="00A04FD0" w:rsidRPr="00877B52">
        <w:rPr>
          <w:iCs/>
        </w:rPr>
        <w:t xml:space="preserve"> </w:t>
      </w:r>
      <w:proofErr w:type="spellStart"/>
      <w:r w:rsidR="00A04FD0" w:rsidRPr="00877B52">
        <w:rPr>
          <w:iCs/>
        </w:rPr>
        <w:t>Political</w:t>
      </w:r>
      <w:proofErr w:type="spellEnd"/>
      <w:r w:rsidR="00A04FD0" w:rsidRPr="00877B52">
        <w:rPr>
          <w:iCs/>
        </w:rPr>
        <w:t xml:space="preserve"> </w:t>
      </w:r>
      <w:proofErr w:type="spellStart"/>
      <w:r w:rsidR="00A04FD0" w:rsidRPr="00877B52">
        <w:rPr>
          <w:iCs/>
        </w:rPr>
        <w:t>Science</w:t>
      </w:r>
      <w:proofErr w:type="spellEnd"/>
      <w:r w:rsidR="00263B90">
        <w:rPr>
          <w:iCs/>
        </w:rPr>
        <w:t>, no.</w:t>
      </w:r>
      <w:r w:rsidR="00A04FD0" w:rsidRPr="00877B52">
        <w:t xml:space="preserve"> 32</w:t>
      </w:r>
      <w:r w:rsidR="00EF3605">
        <w:t>:</w:t>
      </w:r>
      <w:r w:rsidR="00A04FD0" w:rsidRPr="00877B52">
        <w:t xml:space="preserve"> 241-275</w:t>
      </w:r>
      <w:r w:rsidR="00877B52" w:rsidRPr="00877B52">
        <w:t>,</w:t>
      </w:r>
      <w:r w:rsidR="00263B90" w:rsidRPr="00263B90">
        <w:t xml:space="preserve"> </w:t>
      </w:r>
      <w:r w:rsidR="00263B90" w:rsidRPr="00877B52">
        <w:t>1988</w:t>
      </w:r>
    </w:p>
    <w:p w:rsidR="00B52F44" w:rsidRPr="00877B52" w:rsidRDefault="00B52F44" w:rsidP="00A04FD0">
      <w:pPr>
        <w:autoSpaceDE w:val="0"/>
        <w:autoSpaceDN w:val="0"/>
        <w:adjustRightInd w:val="0"/>
        <w:spacing w:after="0"/>
        <w:ind w:firstLine="0"/>
        <w:contextualSpacing/>
        <w:rPr>
          <w:b/>
        </w:rPr>
      </w:pPr>
      <w:proofErr w:type="spellStart"/>
      <w:r>
        <w:t>Naticchia</w:t>
      </w:r>
      <w:proofErr w:type="spellEnd"/>
      <w:r>
        <w:t xml:space="preserve">, </w:t>
      </w:r>
      <w:proofErr w:type="spellStart"/>
      <w:r>
        <w:t>Chris</w:t>
      </w:r>
      <w:proofErr w:type="spellEnd"/>
      <w:r>
        <w:t xml:space="preserve">, </w:t>
      </w:r>
      <w:proofErr w:type="spellStart"/>
      <w:r>
        <w:t>Hobbesian</w:t>
      </w:r>
      <w:proofErr w:type="spellEnd"/>
      <w:r>
        <w:t xml:space="preserve"> </w:t>
      </w:r>
      <w:proofErr w:type="spellStart"/>
      <w:r>
        <w:t>Realism</w:t>
      </w:r>
      <w:proofErr w:type="spellEnd"/>
      <w:r>
        <w:t xml:space="preserve"> </w:t>
      </w:r>
      <w:proofErr w:type="spellStart"/>
      <w:r>
        <w:t>in</w:t>
      </w:r>
      <w:proofErr w:type="spellEnd"/>
      <w:r>
        <w:t xml:space="preserve"> </w:t>
      </w:r>
      <w:proofErr w:type="spellStart"/>
      <w:r>
        <w:t>International</w:t>
      </w:r>
      <w:proofErr w:type="spellEnd"/>
      <w:r>
        <w:t xml:space="preserve"> </w:t>
      </w:r>
      <w:proofErr w:type="spellStart"/>
      <w:r>
        <w:t>Relations</w:t>
      </w:r>
      <w:proofErr w:type="spellEnd"/>
      <w:r>
        <w:t xml:space="preserve">: A </w:t>
      </w:r>
      <w:proofErr w:type="spellStart"/>
      <w:r>
        <w:t>Reappraisal</w:t>
      </w:r>
      <w:proofErr w:type="spellEnd"/>
      <w:r>
        <w:t xml:space="preserve">, </w:t>
      </w:r>
      <w:proofErr w:type="spellStart"/>
      <w:r>
        <w:t>In</w:t>
      </w:r>
      <w:proofErr w:type="spellEnd"/>
      <w:r>
        <w:t xml:space="preserve"> </w:t>
      </w:r>
      <w:proofErr w:type="spellStart"/>
      <w:r>
        <w:t>Lloyd</w:t>
      </w:r>
      <w:proofErr w:type="spellEnd"/>
      <w:r>
        <w:t xml:space="preserve">, </w:t>
      </w:r>
      <w:proofErr w:type="spellStart"/>
      <w:r>
        <w:t>S.A</w:t>
      </w:r>
      <w:proofErr w:type="spellEnd"/>
      <w:r w:rsidR="00EF3605">
        <w:t xml:space="preserve"> (</w:t>
      </w:r>
      <w:proofErr w:type="spellStart"/>
      <w:r w:rsidR="00EF3605">
        <w:t>ed</w:t>
      </w:r>
      <w:proofErr w:type="spellEnd"/>
      <w:r w:rsidR="00EF3605">
        <w:t>.)</w:t>
      </w:r>
      <w:r>
        <w:t xml:space="preserve">, 2013, </w:t>
      </w:r>
      <w:proofErr w:type="spellStart"/>
      <w:r>
        <w:t>pp</w:t>
      </w:r>
      <w:proofErr w:type="spellEnd"/>
      <w:r>
        <w:t>. 241-263</w:t>
      </w:r>
    </w:p>
    <w:p w:rsidR="0036798E" w:rsidRDefault="00806B2F" w:rsidP="00A04FD0">
      <w:pPr>
        <w:autoSpaceDE w:val="0"/>
        <w:autoSpaceDN w:val="0"/>
        <w:adjustRightInd w:val="0"/>
        <w:spacing w:after="0"/>
        <w:ind w:firstLine="0"/>
        <w:contextualSpacing/>
      </w:pPr>
      <w:r w:rsidRPr="00877B52">
        <w:t>Organski, A</w:t>
      </w:r>
      <w:r w:rsidR="00877B52" w:rsidRPr="00877B52">
        <w:t>,</w:t>
      </w:r>
      <w:r w:rsidRPr="00877B52">
        <w:t xml:space="preserve"> F</w:t>
      </w:r>
      <w:r w:rsidR="00877B52" w:rsidRPr="00877B52">
        <w:t>,</w:t>
      </w:r>
      <w:r w:rsidRPr="00877B52">
        <w:t xml:space="preserve"> K</w:t>
      </w:r>
      <w:r w:rsidR="00877B52" w:rsidRPr="00877B52">
        <w:t>,</w:t>
      </w:r>
      <w:r w:rsidRPr="00877B52">
        <w:t xml:space="preserve"> </w:t>
      </w:r>
      <w:r w:rsidR="00A04FD0" w:rsidRPr="00877B52">
        <w:rPr>
          <w:iCs/>
        </w:rPr>
        <w:t xml:space="preserve">World </w:t>
      </w:r>
      <w:proofErr w:type="spellStart"/>
      <w:r w:rsidR="00A04FD0" w:rsidRPr="00877B52">
        <w:rPr>
          <w:iCs/>
        </w:rPr>
        <w:t>Politics</w:t>
      </w:r>
      <w:proofErr w:type="spellEnd"/>
      <w:r w:rsidR="00877B52" w:rsidRPr="00877B52">
        <w:t>,</w:t>
      </w:r>
      <w:r w:rsidR="00A04FD0" w:rsidRPr="00877B52">
        <w:t xml:space="preserve"> </w:t>
      </w:r>
      <w:r w:rsidRPr="00877B52">
        <w:t>Alfred A</w:t>
      </w:r>
      <w:r w:rsidR="00877B52" w:rsidRPr="00877B52">
        <w:t>,</w:t>
      </w:r>
      <w:r w:rsidRPr="00877B52">
        <w:t xml:space="preserve"> </w:t>
      </w:r>
      <w:proofErr w:type="spellStart"/>
      <w:r w:rsidRPr="00877B52">
        <w:t>Knopf</w:t>
      </w:r>
      <w:proofErr w:type="spellEnd"/>
      <w:r w:rsidR="00877B52" w:rsidRPr="00877B52">
        <w:t>,</w:t>
      </w:r>
      <w:r w:rsidR="00263B90" w:rsidRPr="00263B90">
        <w:t xml:space="preserve"> </w:t>
      </w:r>
      <w:r w:rsidR="00263B90" w:rsidRPr="00877B52">
        <w:t>New York</w:t>
      </w:r>
      <w:r w:rsidR="00263B90">
        <w:t>,</w:t>
      </w:r>
      <w:r w:rsidR="00263B90" w:rsidRPr="00877B52">
        <w:t xml:space="preserve"> 1968</w:t>
      </w:r>
    </w:p>
    <w:p w:rsidR="0036798E" w:rsidRDefault="0036798E" w:rsidP="00A04FD0">
      <w:pPr>
        <w:autoSpaceDE w:val="0"/>
        <w:autoSpaceDN w:val="0"/>
        <w:adjustRightInd w:val="0"/>
        <w:spacing w:after="0"/>
        <w:ind w:firstLine="0"/>
        <w:contextualSpacing/>
      </w:pPr>
      <w:proofErr w:type="spellStart"/>
      <w:r>
        <w:t>Owen</w:t>
      </w:r>
      <w:proofErr w:type="spellEnd"/>
      <w:r>
        <w:t xml:space="preserve"> IV, </w:t>
      </w:r>
      <w:proofErr w:type="spellStart"/>
      <w:r>
        <w:t>John</w:t>
      </w:r>
      <w:proofErr w:type="spellEnd"/>
      <w:r>
        <w:t xml:space="preserve"> M., </w:t>
      </w:r>
      <w:proofErr w:type="spellStart"/>
      <w:r>
        <w:t>Transnational</w:t>
      </w:r>
      <w:proofErr w:type="spellEnd"/>
      <w:r>
        <w:t xml:space="preserve"> </w:t>
      </w:r>
      <w:proofErr w:type="spellStart"/>
      <w:r>
        <w:t>Liberalism</w:t>
      </w:r>
      <w:proofErr w:type="spellEnd"/>
      <w:r>
        <w:t xml:space="preserve"> </w:t>
      </w:r>
      <w:proofErr w:type="spellStart"/>
      <w:r>
        <w:t>and</w:t>
      </w:r>
      <w:proofErr w:type="spellEnd"/>
      <w:r>
        <w:t xml:space="preserve"> </w:t>
      </w:r>
      <w:proofErr w:type="spellStart"/>
      <w:r>
        <w:t>U.S</w:t>
      </w:r>
      <w:proofErr w:type="spellEnd"/>
      <w:r>
        <w:t>.</w:t>
      </w:r>
      <w:r w:rsidR="00EF3605">
        <w:t xml:space="preserve"> </w:t>
      </w:r>
      <w:proofErr w:type="spellStart"/>
      <w:r w:rsidR="00EF3605">
        <w:t>Primacy</w:t>
      </w:r>
      <w:proofErr w:type="spellEnd"/>
      <w:r w:rsidR="00EF3605">
        <w:t xml:space="preserve">, </w:t>
      </w:r>
      <w:proofErr w:type="spellStart"/>
      <w:r w:rsidR="00EF3605">
        <w:t>In</w:t>
      </w:r>
      <w:proofErr w:type="spellEnd"/>
      <w:r w:rsidR="00EF3605">
        <w:t xml:space="preserve"> </w:t>
      </w:r>
      <w:proofErr w:type="spellStart"/>
      <w:r w:rsidR="00EF3605">
        <w:t>Browen</w:t>
      </w:r>
      <w:proofErr w:type="spellEnd"/>
      <w:r w:rsidR="00EF3605">
        <w:t xml:space="preserve"> et al (</w:t>
      </w:r>
      <w:proofErr w:type="spellStart"/>
      <w:r w:rsidR="00EF3605">
        <w:t>ed</w:t>
      </w:r>
      <w:proofErr w:type="spellEnd"/>
      <w:r w:rsidR="00EF3605">
        <w:t>.):</w:t>
      </w:r>
      <w:r>
        <w:t xml:space="preserve"> 210-</w:t>
      </w:r>
      <w:r w:rsidR="00EF3605">
        <w:t>2</w:t>
      </w:r>
      <w:r>
        <w:t>48, 2008</w:t>
      </w:r>
    </w:p>
    <w:p w:rsidR="00355086" w:rsidRPr="0036798E" w:rsidRDefault="00355086" w:rsidP="00A04FD0">
      <w:pPr>
        <w:autoSpaceDE w:val="0"/>
        <w:autoSpaceDN w:val="0"/>
        <w:adjustRightInd w:val="0"/>
        <w:spacing w:after="0"/>
        <w:ind w:firstLine="0"/>
        <w:contextualSpacing/>
      </w:pPr>
      <w:proofErr w:type="spellStart"/>
      <w:r w:rsidRPr="00877B52">
        <w:t>Rasler</w:t>
      </w:r>
      <w:proofErr w:type="spellEnd"/>
      <w:r w:rsidRPr="00877B52">
        <w:t>,</w:t>
      </w:r>
      <w:r w:rsidR="00263B90">
        <w:t xml:space="preserve"> </w:t>
      </w:r>
      <w:proofErr w:type="spellStart"/>
      <w:r w:rsidR="00263B90">
        <w:t>Karen</w:t>
      </w:r>
      <w:proofErr w:type="spellEnd"/>
      <w:r w:rsidR="00263B90">
        <w:t xml:space="preserve">, </w:t>
      </w:r>
      <w:proofErr w:type="spellStart"/>
      <w:r w:rsidR="00806B2F" w:rsidRPr="00877B52">
        <w:t>William</w:t>
      </w:r>
      <w:proofErr w:type="spellEnd"/>
      <w:r w:rsidR="00806B2F" w:rsidRPr="00877B52">
        <w:t xml:space="preserve"> R</w:t>
      </w:r>
      <w:r w:rsidR="00263B90">
        <w:t>.</w:t>
      </w:r>
      <w:r w:rsidR="00806B2F" w:rsidRPr="00877B52">
        <w:t xml:space="preserve"> Thompson</w:t>
      </w:r>
      <w:r w:rsidR="00877B52" w:rsidRPr="00877B52">
        <w:t>,</w:t>
      </w:r>
      <w:r w:rsidR="00806B2F" w:rsidRPr="00877B52">
        <w:t xml:space="preserve"> </w:t>
      </w:r>
      <w:proofErr w:type="spellStart"/>
      <w:r w:rsidRPr="00877B52">
        <w:rPr>
          <w:iCs/>
        </w:rPr>
        <w:t>Transition</w:t>
      </w:r>
      <w:proofErr w:type="spellEnd"/>
      <w:r w:rsidRPr="00877B52">
        <w:rPr>
          <w:iCs/>
        </w:rPr>
        <w:t xml:space="preserve"> </w:t>
      </w:r>
      <w:proofErr w:type="spellStart"/>
      <w:r w:rsidRPr="00877B52">
        <w:rPr>
          <w:iCs/>
        </w:rPr>
        <w:t>and</w:t>
      </w:r>
      <w:proofErr w:type="spellEnd"/>
      <w:r w:rsidRPr="00877B52">
        <w:rPr>
          <w:iCs/>
        </w:rPr>
        <w:t xml:space="preserve"> Global </w:t>
      </w:r>
      <w:proofErr w:type="spellStart"/>
      <w:r w:rsidRPr="00877B52">
        <w:rPr>
          <w:iCs/>
        </w:rPr>
        <w:t>Struggle</w:t>
      </w:r>
      <w:proofErr w:type="spellEnd"/>
      <w:r w:rsidR="00877B52" w:rsidRPr="00877B52">
        <w:t>,</w:t>
      </w:r>
      <w:r w:rsidRPr="00877B52">
        <w:t xml:space="preserve"> </w:t>
      </w:r>
      <w:proofErr w:type="spellStart"/>
      <w:r w:rsidR="00806B2F" w:rsidRPr="00877B52">
        <w:t>University</w:t>
      </w:r>
      <w:proofErr w:type="spellEnd"/>
      <w:r w:rsidR="00806B2F" w:rsidRPr="00877B52">
        <w:t xml:space="preserve"> </w:t>
      </w:r>
      <w:proofErr w:type="spellStart"/>
      <w:r w:rsidR="00806B2F" w:rsidRPr="00877B52">
        <w:t>of</w:t>
      </w:r>
      <w:proofErr w:type="spellEnd"/>
      <w:r w:rsidR="00806B2F" w:rsidRPr="00877B52">
        <w:t xml:space="preserve"> </w:t>
      </w:r>
      <w:proofErr w:type="spellStart"/>
      <w:r w:rsidR="00806B2F" w:rsidRPr="00877B52">
        <w:t>Kentucky</w:t>
      </w:r>
      <w:proofErr w:type="spellEnd"/>
      <w:r w:rsidR="00806B2F" w:rsidRPr="00877B52">
        <w:t xml:space="preserve"> </w:t>
      </w:r>
      <w:proofErr w:type="spellStart"/>
      <w:r w:rsidR="00806B2F" w:rsidRPr="00877B52">
        <w:t>Press</w:t>
      </w:r>
      <w:proofErr w:type="spellEnd"/>
      <w:r w:rsidR="00877B52" w:rsidRPr="00877B52">
        <w:t>,</w:t>
      </w:r>
      <w:r w:rsidR="00263B90" w:rsidRPr="00263B90">
        <w:t xml:space="preserve"> </w:t>
      </w:r>
      <w:proofErr w:type="spellStart"/>
      <w:r w:rsidR="00263B90" w:rsidRPr="00877B52">
        <w:t>Lexington</w:t>
      </w:r>
      <w:proofErr w:type="spellEnd"/>
      <w:r w:rsidR="00263B90">
        <w:t>,</w:t>
      </w:r>
      <w:r w:rsidR="00263B90" w:rsidRPr="00877B52">
        <w:t xml:space="preserve"> 1994</w:t>
      </w:r>
    </w:p>
    <w:p w:rsidR="00355086" w:rsidRPr="00877B52" w:rsidRDefault="00263B90" w:rsidP="00355086">
      <w:pPr>
        <w:autoSpaceDE w:val="0"/>
        <w:autoSpaceDN w:val="0"/>
        <w:adjustRightInd w:val="0"/>
        <w:spacing w:after="0"/>
        <w:ind w:firstLine="0"/>
        <w:contextualSpacing/>
      </w:pPr>
      <w:proofErr w:type="spellStart"/>
      <w:r>
        <w:t>Siverson</w:t>
      </w:r>
      <w:proofErr w:type="spellEnd"/>
      <w:r>
        <w:t xml:space="preserve">, </w:t>
      </w:r>
      <w:proofErr w:type="spellStart"/>
      <w:r>
        <w:t>Randolph</w:t>
      </w:r>
      <w:proofErr w:type="spellEnd"/>
      <w:r>
        <w:t xml:space="preserve">, </w:t>
      </w:r>
      <w:proofErr w:type="spellStart"/>
      <w:r w:rsidR="00806B2F" w:rsidRPr="00877B52">
        <w:t>Michael</w:t>
      </w:r>
      <w:proofErr w:type="spellEnd"/>
      <w:r w:rsidR="00806B2F" w:rsidRPr="00877B52">
        <w:t xml:space="preserve"> R</w:t>
      </w:r>
      <w:r>
        <w:t>.</w:t>
      </w:r>
      <w:r w:rsidR="00806B2F" w:rsidRPr="00877B52">
        <w:t xml:space="preserve"> </w:t>
      </w:r>
      <w:r w:rsidR="00A05B11" w:rsidRPr="00877B52">
        <w:t>M</w:t>
      </w:r>
      <w:r>
        <w:t>.</w:t>
      </w:r>
      <w:r w:rsidR="00A05B11" w:rsidRPr="00877B52">
        <w:t xml:space="preserve"> </w:t>
      </w:r>
      <w:proofErr w:type="spellStart"/>
      <w:r w:rsidR="00A05B11" w:rsidRPr="00877B52">
        <w:t>Tennefoss</w:t>
      </w:r>
      <w:proofErr w:type="spellEnd"/>
      <w:r w:rsidR="00877B52" w:rsidRPr="00877B52">
        <w:t>,</w:t>
      </w:r>
      <w:r w:rsidR="00A05B11" w:rsidRPr="00877B52">
        <w:t xml:space="preserve"> </w:t>
      </w:r>
      <w:r w:rsidR="00A04FD0" w:rsidRPr="00877B52">
        <w:t xml:space="preserve">Power, </w:t>
      </w:r>
      <w:proofErr w:type="spellStart"/>
      <w:r w:rsidR="00A04FD0" w:rsidRPr="00877B52">
        <w:t>Alliance</w:t>
      </w:r>
      <w:proofErr w:type="spellEnd"/>
      <w:r w:rsidR="00A04FD0" w:rsidRPr="00877B52">
        <w:t xml:space="preserve">, </w:t>
      </w:r>
      <w:proofErr w:type="spellStart"/>
      <w:r w:rsidR="00A04FD0" w:rsidRPr="00877B52">
        <w:t>and</w:t>
      </w:r>
      <w:proofErr w:type="spellEnd"/>
      <w:r w:rsidR="00A04FD0" w:rsidRPr="00877B52">
        <w:t xml:space="preserve"> </w:t>
      </w:r>
      <w:proofErr w:type="spellStart"/>
      <w:r w:rsidR="00A04FD0" w:rsidRPr="00877B52">
        <w:t>the</w:t>
      </w:r>
      <w:proofErr w:type="spellEnd"/>
      <w:r w:rsidR="00A04FD0" w:rsidRPr="00877B52">
        <w:t xml:space="preserve"> </w:t>
      </w:r>
      <w:proofErr w:type="spellStart"/>
      <w:r w:rsidR="00A04FD0" w:rsidRPr="00877B52">
        <w:t>Escalation</w:t>
      </w:r>
      <w:proofErr w:type="spellEnd"/>
      <w:r w:rsidR="00A04FD0" w:rsidRPr="00877B52">
        <w:t xml:space="preserve"> </w:t>
      </w:r>
      <w:proofErr w:type="spellStart"/>
      <w:r w:rsidR="00A04FD0" w:rsidRPr="00877B52">
        <w:t>of</w:t>
      </w:r>
      <w:proofErr w:type="spellEnd"/>
      <w:r w:rsidR="00A04FD0" w:rsidRPr="00877B52">
        <w:t xml:space="preserve"> </w:t>
      </w:r>
      <w:proofErr w:type="spellStart"/>
      <w:r w:rsidR="00A04FD0" w:rsidRPr="00877B52">
        <w:t>Inter</w:t>
      </w:r>
      <w:r w:rsidR="00A05B11" w:rsidRPr="00877B52">
        <w:t>national</w:t>
      </w:r>
      <w:proofErr w:type="spellEnd"/>
      <w:r w:rsidR="00A05B11" w:rsidRPr="00877B52">
        <w:t xml:space="preserve"> </w:t>
      </w:r>
      <w:proofErr w:type="spellStart"/>
      <w:r w:rsidR="00A05B11" w:rsidRPr="00877B52">
        <w:t>Conflict</w:t>
      </w:r>
      <w:proofErr w:type="spellEnd"/>
      <w:r w:rsidR="00A05B11" w:rsidRPr="00877B52">
        <w:t>, 1815-1965</w:t>
      </w:r>
      <w:r w:rsidR="00A04FD0" w:rsidRPr="00877B52">
        <w:t xml:space="preserve"> </w:t>
      </w:r>
      <w:proofErr w:type="spellStart"/>
      <w:r w:rsidR="00A04FD0" w:rsidRPr="00877B52">
        <w:rPr>
          <w:iCs/>
        </w:rPr>
        <w:t>The</w:t>
      </w:r>
      <w:proofErr w:type="spellEnd"/>
      <w:r w:rsidR="00A04FD0" w:rsidRPr="00877B52">
        <w:rPr>
          <w:iCs/>
        </w:rPr>
        <w:t xml:space="preserve"> American </w:t>
      </w:r>
      <w:proofErr w:type="spellStart"/>
      <w:r w:rsidR="00A04FD0" w:rsidRPr="00877B52">
        <w:rPr>
          <w:iCs/>
        </w:rPr>
        <w:t>Political</w:t>
      </w:r>
      <w:proofErr w:type="spellEnd"/>
      <w:r w:rsidR="00A04FD0" w:rsidRPr="00877B52">
        <w:rPr>
          <w:iCs/>
        </w:rPr>
        <w:t xml:space="preserve"> </w:t>
      </w:r>
      <w:proofErr w:type="spellStart"/>
      <w:r w:rsidR="00A04FD0" w:rsidRPr="00877B52">
        <w:rPr>
          <w:iCs/>
        </w:rPr>
        <w:t>Science</w:t>
      </w:r>
      <w:proofErr w:type="spellEnd"/>
      <w:r w:rsidR="00A04FD0" w:rsidRPr="00877B52">
        <w:rPr>
          <w:iCs/>
        </w:rPr>
        <w:t xml:space="preserve"> </w:t>
      </w:r>
      <w:proofErr w:type="spellStart"/>
      <w:r w:rsidR="00A04FD0" w:rsidRPr="00877B52">
        <w:rPr>
          <w:iCs/>
        </w:rPr>
        <w:t>Review</w:t>
      </w:r>
      <w:proofErr w:type="spellEnd"/>
      <w:r>
        <w:rPr>
          <w:iCs/>
        </w:rPr>
        <w:t>, no.</w:t>
      </w:r>
      <w:r w:rsidR="00A04FD0" w:rsidRPr="00877B52">
        <w:t xml:space="preserve"> 78</w:t>
      </w:r>
      <w:r w:rsidR="00EF3605">
        <w:t>:</w:t>
      </w:r>
      <w:r w:rsidR="00A04FD0" w:rsidRPr="00877B52">
        <w:t xml:space="preserve"> 1057-69</w:t>
      </w:r>
      <w:r w:rsidR="00877B52" w:rsidRPr="00877B52">
        <w:t>,</w:t>
      </w:r>
      <w:r w:rsidRPr="00263B90">
        <w:t xml:space="preserve"> </w:t>
      </w:r>
      <w:r w:rsidRPr="00877B52">
        <w:t>1984</w:t>
      </w:r>
    </w:p>
    <w:p w:rsidR="0078628D" w:rsidRPr="00877B52" w:rsidRDefault="0078628D" w:rsidP="00355086">
      <w:pPr>
        <w:autoSpaceDE w:val="0"/>
        <w:autoSpaceDN w:val="0"/>
        <w:adjustRightInd w:val="0"/>
        <w:spacing w:after="0"/>
        <w:ind w:firstLine="0"/>
        <w:contextualSpacing/>
        <w:rPr>
          <w:b/>
        </w:rPr>
      </w:pPr>
      <w:r w:rsidRPr="00877B52">
        <w:rPr>
          <w:lang w:val="en-US"/>
        </w:rPr>
        <w:t>Spinoza, Benedict</w:t>
      </w:r>
      <w:r w:rsidR="00877B52" w:rsidRPr="00877B52">
        <w:rPr>
          <w:lang w:val="en-US"/>
        </w:rPr>
        <w:t>,</w:t>
      </w:r>
      <w:r w:rsidRPr="00877B52">
        <w:rPr>
          <w:lang w:val="en-US"/>
        </w:rPr>
        <w:t xml:space="preserve"> A Political Treatise</w:t>
      </w:r>
      <w:r w:rsidR="00877B52" w:rsidRPr="00877B52">
        <w:rPr>
          <w:lang w:val="en-US"/>
        </w:rPr>
        <w:t>,</w:t>
      </w:r>
      <w:r w:rsidRPr="00877B52">
        <w:rPr>
          <w:lang w:val="en-US"/>
        </w:rPr>
        <w:t xml:space="preserve"> International</w:t>
      </w:r>
      <w:r w:rsidR="00A05B11" w:rsidRPr="00877B52">
        <w:rPr>
          <w:lang w:val="en-US"/>
        </w:rPr>
        <w:t xml:space="preserve"> Relations and Security Network,</w:t>
      </w:r>
      <w:r w:rsidRPr="00877B52">
        <w:rPr>
          <w:lang w:val="en-US"/>
        </w:rPr>
        <w:t xml:space="preserve"> Primary Resources in International Affairs</w:t>
      </w:r>
      <w:r w:rsidR="00877B52" w:rsidRPr="00877B52">
        <w:rPr>
          <w:lang w:val="en-US"/>
        </w:rPr>
        <w:t>,</w:t>
      </w:r>
      <w:r w:rsidRPr="00877B52">
        <w:rPr>
          <w:lang w:val="en-US"/>
        </w:rPr>
        <w:t xml:space="preserve"> </w:t>
      </w:r>
      <w:r w:rsidR="00263B90" w:rsidRPr="00877B52">
        <w:rPr>
          <w:lang w:val="en-US"/>
        </w:rPr>
        <w:t>Zurich</w:t>
      </w:r>
      <w:r w:rsidR="00263B90">
        <w:rPr>
          <w:lang w:val="en-US"/>
        </w:rPr>
        <w:t>,</w:t>
      </w:r>
      <w:r w:rsidR="00263B90" w:rsidRPr="00877B52">
        <w:rPr>
          <w:lang w:val="en-US"/>
        </w:rPr>
        <w:t xml:space="preserve"> 1677</w:t>
      </w:r>
    </w:p>
    <w:p w:rsidR="00355086" w:rsidRDefault="00A05B11" w:rsidP="00355086">
      <w:pPr>
        <w:ind w:firstLine="0"/>
        <w:contextualSpacing/>
      </w:pPr>
      <w:proofErr w:type="spellStart"/>
      <w:r w:rsidRPr="00877B52">
        <w:t>Stiglitz</w:t>
      </w:r>
      <w:proofErr w:type="spellEnd"/>
      <w:r w:rsidRPr="00877B52">
        <w:t xml:space="preserve">, </w:t>
      </w:r>
      <w:proofErr w:type="spellStart"/>
      <w:r w:rsidRPr="00877B52">
        <w:t>Joseph</w:t>
      </w:r>
      <w:proofErr w:type="spellEnd"/>
      <w:r w:rsidR="00877B52" w:rsidRPr="00877B52">
        <w:t>,</w:t>
      </w:r>
      <w:r w:rsidR="00994933" w:rsidRPr="00877B52">
        <w:t xml:space="preserve"> </w:t>
      </w:r>
      <w:proofErr w:type="spellStart"/>
      <w:r w:rsidR="00994933" w:rsidRPr="00877B52">
        <w:t>The</w:t>
      </w:r>
      <w:proofErr w:type="spellEnd"/>
      <w:r w:rsidR="00994933" w:rsidRPr="00877B52">
        <w:t xml:space="preserve"> </w:t>
      </w:r>
      <w:proofErr w:type="spellStart"/>
      <w:r w:rsidR="00994933" w:rsidRPr="00877B52">
        <w:t>Three</w:t>
      </w:r>
      <w:proofErr w:type="spellEnd"/>
      <w:r w:rsidR="00994933" w:rsidRPr="00877B52">
        <w:t xml:space="preserve"> </w:t>
      </w:r>
      <w:proofErr w:type="spellStart"/>
      <w:r w:rsidR="00994933" w:rsidRPr="00877B52">
        <w:t>Trillion</w:t>
      </w:r>
      <w:proofErr w:type="spellEnd"/>
      <w:r w:rsidR="00994933" w:rsidRPr="00877B52">
        <w:t xml:space="preserve"> </w:t>
      </w:r>
      <w:proofErr w:type="spellStart"/>
      <w:r w:rsidR="00994933" w:rsidRPr="00877B52">
        <w:t>Dollar</w:t>
      </w:r>
      <w:proofErr w:type="spellEnd"/>
      <w:r w:rsidR="00994933" w:rsidRPr="00877B52">
        <w:t xml:space="preserve"> </w:t>
      </w:r>
      <w:proofErr w:type="spellStart"/>
      <w:r w:rsidR="00994933" w:rsidRPr="00877B52">
        <w:t>War</w:t>
      </w:r>
      <w:proofErr w:type="spellEnd"/>
      <w:r w:rsidR="00877B52" w:rsidRPr="00877B52">
        <w:t>,</w:t>
      </w:r>
      <w:r w:rsidRPr="00877B52">
        <w:t xml:space="preserve"> </w:t>
      </w:r>
      <w:proofErr w:type="spellStart"/>
      <w:r w:rsidRPr="00877B52">
        <w:t>Penguin</w:t>
      </w:r>
      <w:proofErr w:type="spellEnd"/>
      <w:r w:rsidRPr="00877B52">
        <w:t xml:space="preserve"> </w:t>
      </w:r>
      <w:proofErr w:type="spellStart"/>
      <w:r w:rsidRPr="00877B52">
        <w:t>Groups</w:t>
      </w:r>
      <w:proofErr w:type="spellEnd"/>
      <w:r w:rsidR="00877B52" w:rsidRPr="00877B52">
        <w:t>,</w:t>
      </w:r>
      <w:r w:rsidR="00994933" w:rsidRPr="00877B52">
        <w:t xml:space="preserve"> </w:t>
      </w:r>
      <w:r w:rsidR="00263B90" w:rsidRPr="00877B52">
        <w:t>London</w:t>
      </w:r>
      <w:r w:rsidR="00263B90">
        <w:t>,</w:t>
      </w:r>
      <w:r w:rsidR="00263B90" w:rsidRPr="00877B52">
        <w:t xml:space="preserve"> 2008</w:t>
      </w:r>
    </w:p>
    <w:p w:rsidR="007F6E48" w:rsidRDefault="007F6E48" w:rsidP="00355086">
      <w:pPr>
        <w:ind w:firstLine="0"/>
        <w:contextualSpacing/>
        <w:rPr>
          <w:rFonts w:cs="Arial"/>
        </w:rPr>
      </w:pPr>
      <w:proofErr w:type="spellStart"/>
      <w:r>
        <w:t>Tripp</w:t>
      </w:r>
      <w:proofErr w:type="spellEnd"/>
      <w:r>
        <w:t xml:space="preserve">, Charles, Holding </w:t>
      </w:r>
      <w:proofErr w:type="spellStart"/>
      <w:r>
        <w:t>President</w:t>
      </w:r>
      <w:proofErr w:type="spellEnd"/>
      <w:r>
        <w:t xml:space="preserve"> Bush to </w:t>
      </w:r>
      <w:proofErr w:type="spellStart"/>
      <w:r>
        <w:t>the</w:t>
      </w:r>
      <w:proofErr w:type="spellEnd"/>
      <w:r>
        <w:t xml:space="preserve"> </w:t>
      </w:r>
      <w:proofErr w:type="spellStart"/>
      <w:r>
        <w:t>rule</w:t>
      </w:r>
      <w:proofErr w:type="spellEnd"/>
      <w:r>
        <w:t xml:space="preserve"> </w:t>
      </w:r>
      <w:proofErr w:type="spellStart"/>
      <w:r>
        <w:t>of</w:t>
      </w:r>
      <w:proofErr w:type="spellEnd"/>
      <w:r>
        <w:t xml:space="preserve"> </w:t>
      </w:r>
      <w:proofErr w:type="spellStart"/>
      <w:r>
        <w:t>law</w:t>
      </w:r>
      <w:proofErr w:type="spellEnd"/>
      <w:r>
        <w:t xml:space="preserve">, 2004, </w:t>
      </w:r>
      <w:proofErr w:type="spellStart"/>
      <w:r>
        <w:t>available</w:t>
      </w:r>
      <w:proofErr w:type="spellEnd"/>
      <w:r>
        <w:t xml:space="preserve"> at </w:t>
      </w:r>
      <w:hyperlink r:id="rId10" w:history="1">
        <w:r w:rsidRPr="003762A3">
          <w:rPr>
            <w:rStyle w:val="Hyperlink"/>
          </w:rPr>
          <w:t>http://www.spectacle.org/0804/tripp.html</w:t>
        </w:r>
      </w:hyperlink>
      <w:r>
        <w:t xml:space="preserve"> </w:t>
      </w:r>
      <w:r w:rsidRPr="00E40A47">
        <w:rPr>
          <w:rFonts w:cs="Arial"/>
        </w:rPr>
        <w:t>(</w:t>
      </w:r>
      <w:proofErr w:type="spellStart"/>
      <w:r>
        <w:rPr>
          <w:rFonts w:cs="Arial"/>
        </w:rPr>
        <w:t>accessed</w:t>
      </w:r>
      <w:proofErr w:type="spellEnd"/>
      <w:r>
        <w:rPr>
          <w:rFonts w:cs="Arial"/>
        </w:rPr>
        <w:t xml:space="preserve"> on 21 </w:t>
      </w:r>
      <w:proofErr w:type="spellStart"/>
      <w:r>
        <w:rPr>
          <w:rFonts w:cs="Arial"/>
        </w:rPr>
        <w:t>May</w:t>
      </w:r>
      <w:proofErr w:type="spellEnd"/>
      <w:r>
        <w:rPr>
          <w:rFonts w:cs="Arial"/>
        </w:rPr>
        <w:t xml:space="preserve"> 2015</w:t>
      </w:r>
      <w:r w:rsidRPr="00E40A47">
        <w:rPr>
          <w:rFonts w:cs="Arial"/>
        </w:rPr>
        <w:t xml:space="preserve">).  </w:t>
      </w:r>
    </w:p>
    <w:p w:rsidR="00D22357" w:rsidRPr="00877B52" w:rsidRDefault="00D22357" w:rsidP="00355086">
      <w:pPr>
        <w:ind w:firstLine="0"/>
        <w:contextualSpacing/>
      </w:pPr>
      <w:proofErr w:type="spellStart"/>
      <w:r>
        <w:rPr>
          <w:rFonts w:cs="Arial"/>
        </w:rPr>
        <w:t>Walzer</w:t>
      </w:r>
      <w:proofErr w:type="spellEnd"/>
      <w:r>
        <w:rPr>
          <w:rFonts w:cs="Arial"/>
        </w:rPr>
        <w:t xml:space="preserve">, </w:t>
      </w:r>
      <w:proofErr w:type="spellStart"/>
      <w:r>
        <w:rPr>
          <w:rFonts w:cs="Arial"/>
        </w:rPr>
        <w:t>Michael</w:t>
      </w:r>
      <w:proofErr w:type="spellEnd"/>
      <w:r>
        <w:rPr>
          <w:rFonts w:cs="Arial"/>
        </w:rPr>
        <w:t xml:space="preserve">, </w:t>
      </w:r>
      <w:proofErr w:type="spellStart"/>
      <w:r>
        <w:rPr>
          <w:rFonts w:cs="Arial"/>
        </w:rPr>
        <w:t>Just</w:t>
      </w:r>
      <w:proofErr w:type="spellEnd"/>
      <w:r>
        <w:rPr>
          <w:rFonts w:cs="Arial"/>
        </w:rPr>
        <w:t xml:space="preserve"> </w:t>
      </w:r>
      <w:proofErr w:type="spellStart"/>
      <w:r>
        <w:rPr>
          <w:rFonts w:cs="Arial"/>
        </w:rPr>
        <w:t>and</w:t>
      </w:r>
      <w:proofErr w:type="spellEnd"/>
      <w:r>
        <w:rPr>
          <w:rFonts w:cs="Arial"/>
        </w:rPr>
        <w:t xml:space="preserve"> </w:t>
      </w:r>
      <w:proofErr w:type="spellStart"/>
      <w:r>
        <w:rPr>
          <w:rFonts w:cs="Arial"/>
        </w:rPr>
        <w:t>Unjust</w:t>
      </w:r>
      <w:proofErr w:type="spellEnd"/>
      <w:r>
        <w:rPr>
          <w:rFonts w:cs="Arial"/>
        </w:rPr>
        <w:t xml:space="preserve"> </w:t>
      </w:r>
      <w:proofErr w:type="spellStart"/>
      <w:r>
        <w:rPr>
          <w:rFonts w:cs="Arial"/>
        </w:rPr>
        <w:t>Wars</w:t>
      </w:r>
      <w:proofErr w:type="spellEnd"/>
      <w:r>
        <w:rPr>
          <w:rFonts w:cs="Arial"/>
        </w:rPr>
        <w:t xml:space="preserve">, </w:t>
      </w:r>
      <w:proofErr w:type="spellStart"/>
      <w:r>
        <w:rPr>
          <w:rFonts w:cs="Arial"/>
        </w:rPr>
        <w:t>Basic</w:t>
      </w:r>
      <w:proofErr w:type="spellEnd"/>
      <w:r>
        <w:rPr>
          <w:rFonts w:cs="Arial"/>
        </w:rPr>
        <w:t xml:space="preserve"> </w:t>
      </w:r>
      <w:proofErr w:type="spellStart"/>
      <w:r>
        <w:rPr>
          <w:rFonts w:cs="Arial"/>
        </w:rPr>
        <w:t>Books</w:t>
      </w:r>
      <w:proofErr w:type="spellEnd"/>
      <w:r>
        <w:rPr>
          <w:rFonts w:cs="Arial"/>
        </w:rPr>
        <w:t>, New York, 1992</w:t>
      </w:r>
    </w:p>
    <w:p w:rsidR="00355086" w:rsidRDefault="00A05B11" w:rsidP="00355086">
      <w:pPr>
        <w:ind w:firstLine="0"/>
        <w:contextualSpacing/>
      </w:pPr>
      <w:proofErr w:type="spellStart"/>
      <w:r w:rsidRPr="00877B52">
        <w:lastRenderedPageBreak/>
        <w:t>Weede</w:t>
      </w:r>
      <w:proofErr w:type="spellEnd"/>
      <w:r w:rsidRPr="00877B52">
        <w:t xml:space="preserve">, </w:t>
      </w:r>
      <w:proofErr w:type="spellStart"/>
      <w:r w:rsidRPr="00877B52">
        <w:t>Erich</w:t>
      </w:r>
      <w:proofErr w:type="spellEnd"/>
      <w:r w:rsidR="00877B52" w:rsidRPr="00877B52">
        <w:t>,</w:t>
      </w:r>
      <w:r w:rsidRPr="00877B52">
        <w:t xml:space="preserve"> </w:t>
      </w:r>
      <w:proofErr w:type="spellStart"/>
      <w:r w:rsidR="00A04FD0" w:rsidRPr="00877B52">
        <w:t>Overwhelming</w:t>
      </w:r>
      <w:proofErr w:type="spellEnd"/>
      <w:r w:rsidR="00A04FD0" w:rsidRPr="00877B52">
        <w:t xml:space="preserve"> </w:t>
      </w:r>
      <w:proofErr w:type="spellStart"/>
      <w:r w:rsidR="00A04FD0" w:rsidRPr="00877B52">
        <w:t>Preponderance</w:t>
      </w:r>
      <w:proofErr w:type="spellEnd"/>
      <w:r w:rsidR="00A04FD0" w:rsidRPr="00877B52">
        <w:t xml:space="preserve"> as a </w:t>
      </w:r>
      <w:proofErr w:type="spellStart"/>
      <w:r w:rsidR="00A04FD0" w:rsidRPr="00877B52">
        <w:t>Pacifying</w:t>
      </w:r>
      <w:proofErr w:type="spellEnd"/>
      <w:r w:rsidR="00A04FD0" w:rsidRPr="00877B52">
        <w:t xml:space="preserve"> </w:t>
      </w:r>
      <w:proofErr w:type="spellStart"/>
      <w:r w:rsidR="00A04FD0" w:rsidRPr="00877B52">
        <w:t>Condition</w:t>
      </w:r>
      <w:proofErr w:type="spellEnd"/>
      <w:r w:rsidR="00A04FD0" w:rsidRPr="00877B52">
        <w:t xml:space="preserve"> </w:t>
      </w:r>
      <w:proofErr w:type="spellStart"/>
      <w:r w:rsidR="00A04FD0" w:rsidRPr="00877B52">
        <w:t>Among</w:t>
      </w:r>
      <w:proofErr w:type="spellEnd"/>
      <w:r w:rsidR="00A04FD0" w:rsidRPr="00877B52">
        <w:t xml:space="preserve"> </w:t>
      </w:r>
      <w:proofErr w:type="spellStart"/>
      <w:r w:rsidR="00A04FD0" w:rsidRPr="00877B52">
        <w:t>Co</w:t>
      </w:r>
      <w:r w:rsidRPr="00877B52">
        <w:t>ntiguous</w:t>
      </w:r>
      <w:proofErr w:type="spellEnd"/>
      <w:r w:rsidRPr="00877B52">
        <w:t xml:space="preserve"> </w:t>
      </w:r>
      <w:proofErr w:type="spellStart"/>
      <w:r w:rsidRPr="00877B52">
        <w:t>Asian</w:t>
      </w:r>
      <w:proofErr w:type="spellEnd"/>
      <w:r w:rsidRPr="00877B52">
        <w:t xml:space="preserve"> </w:t>
      </w:r>
      <w:proofErr w:type="spellStart"/>
      <w:r w:rsidRPr="00877B52">
        <w:t>Dyads</w:t>
      </w:r>
      <w:proofErr w:type="spellEnd"/>
      <w:r w:rsidRPr="00877B52">
        <w:t>, 1950-1969</w:t>
      </w:r>
      <w:r w:rsidR="00E64CC7">
        <w:t>,</w:t>
      </w:r>
      <w:r w:rsidR="00A04FD0" w:rsidRPr="00877B52">
        <w:t xml:space="preserve"> </w:t>
      </w:r>
      <w:proofErr w:type="spellStart"/>
      <w:r w:rsidR="00A04FD0" w:rsidRPr="00877B52">
        <w:rPr>
          <w:iCs/>
        </w:rPr>
        <w:t>Journal</w:t>
      </w:r>
      <w:proofErr w:type="spellEnd"/>
      <w:r w:rsidR="00A04FD0" w:rsidRPr="00877B52">
        <w:rPr>
          <w:iCs/>
        </w:rPr>
        <w:t xml:space="preserve"> </w:t>
      </w:r>
      <w:proofErr w:type="spellStart"/>
      <w:r w:rsidR="00A04FD0" w:rsidRPr="00877B52">
        <w:rPr>
          <w:iCs/>
        </w:rPr>
        <w:t>of</w:t>
      </w:r>
      <w:proofErr w:type="spellEnd"/>
      <w:r w:rsidR="00A04FD0" w:rsidRPr="00877B52">
        <w:rPr>
          <w:iCs/>
        </w:rPr>
        <w:t xml:space="preserve"> </w:t>
      </w:r>
      <w:proofErr w:type="spellStart"/>
      <w:r w:rsidR="00A04FD0" w:rsidRPr="00877B52">
        <w:rPr>
          <w:iCs/>
        </w:rPr>
        <w:t>Conflict</w:t>
      </w:r>
      <w:proofErr w:type="spellEnd"/>
      <w:r w:rsidR="00A04FD0" w:rsidRPr="00877B52">
        <w:rPr>
          <w:iCs/>
        </w:rPr>
        <w:t xml:space="preserve"> </w:t>
      </w:r>
      <w:proofErr w:type="spellStart"/>
      <w:r w:rsidR="00A04FD0" w:rsidRPr="00877B52">
        <w:rPr>
          <w:iCs/>
        </w:rPr>
        <w:t>Resolution</w:t>
      </w:r>
      <w:proofErr w:type="spellEnd"/>
      <w:r w:rsidR="00E64CC7">
        <w:t xml:space="preserve"> vol. XXX, no. </w:t>
      </w:r>
      <w:r w:rsidR="00A04FD0" w:rsidRPr="00877B52">
        <w:t>3</w:t>
      </w:r>
      <w:r w:rsidR="00EF3605">
        <w:t>:</w:t>
      </w:r>
      <w:r w:rsidR="00A04FD0" w:rsidRPr="00877B52">
        <w:t xml:space="preserve"> 395-411</w:t>
      </w:r>
      <w:r w:rsidR="00877B52" w:rsidRPr="00877B52">
        <w:t>,</w:t>
      </w:r>
      <w:r w:rsidR="00E64CC7" w:rsidRPr="00E64CC7">
        <w:t xml:space="preserve"> </w:t>
      </w:r>
      <w:r w:rsidR="00E64CC7" w:rsidRPr="00877B52">
        <w:t>1976</w:t>
      </w:r>
    </w:p>
    <w:p w:rsidR="00AB3CD9" w:rsidRPr="00877B52" w:rsidRDefault="00AB3CD9" w:rsidP="00355086">
      <w:pPr>
        <w:ind w:firstLine="0"/>
        <w:contextualSpacing/>
      </w:pPr>
      <w:proofErr w:type="spellStart"/>
      <w:r>
        <w:t>Wohlforth</w:t>
      </w:r>
      <w:proofErr w:type="spellEnd"/>
      <w:r>
        <w:t xml:space="preserve">, </w:t>
      </w:r>
      <w:proofErr w:type="spellStart"/>
      <w:r>
        <w:t>William</w:t>
      </w:r>
      <w:proofErr w:type="spellEnd"/>
      <w:r>
        <w:t xml:space="preserve"> C., </w:t>
      </w:r>
      <w:proofErr w:type="spellStart"/>
      <w:r>
        <w:t>The</w:t>
      </w:r>
      <w:proofErr w:type="spellEnd"/>
      <w:r>
        <w:t xml:space="preserve"> </w:t>
      </w:r>
      <w:proofErr w:type="spellStart"/>
      <w:r>
        <w:t>Stability</w:t>
      </w:r>
      <w:proofErr w:type="spellEnd"/>
      <w:r>
        <w:t xml:space="preserve"> </w:t>
      </w:r>
      <w:proofErr w:type="spellStart"/>
      <w:r>
        <w:t>of</w:t>
      </w:r>
      <w:proofErr w:type="spellEnd"/>
      <w:r>
        <w:t xml:space="preserve"> a </w:t>
      </w:r>
      <w:proofErr w:type="spellStart"/>
      <w:r>
        <w:t>Unipolar</w:t>
      </w:r>
      <w:proofErr w:type="spellEnd"/>
      <w:r>
        <w:t xml:space="preserve"> World, </w:t>
      </w:r>
      <w:proofErr w:type="spellStart"/>
      <w:r>
        <w:t>In</w:t>
      </w:r>
      <w:proofErr w:type="spellEnd"/>
      <w:r>
        <w:t xml:space="preserve"> </w:t>
      </w:r>
      <w:r w:rsidR="00433195">
        <w:t xml:space="preserve">Brown </w:t>
      </w:r>
      <w:r w:rsidR="00EF3605">
        <w:t>et al (</w:t>
      </w:r>
      <w:proofErr w:type="spellStart"/>
      <w:r w:rsidR="00EF3605">
        <w:t>ed</w:t>
      </w:r>
      <w:proofErr w:type="spellEnd"/>
      <w:r w:rsidR="00EF3605">
        <w:t>.):</w:t>
      </w:r>
      <w:r w:rsidR="00433195">
        <w:t xml:space="preserve"> 3-39, 2008</w:t>
      </w:r>
    </w:p>
    <w:p w:rsidR="008E78A1" w:rsidRDefault="00A05B11" w:rsidP="00355086">
      <w:pPr>
        <w:ind w:firstLine="0"/>
        <w:contextualSpacing/>
      </w:pPr>
      <w:r w:rsidRPr="00877B52">
        <w:t xml:space="preserve">Wright, </w:t>
      </w:r>
      <w:proofErr w:type="spellStart"/>
      <w:r w:rsidRPr="00877B52">
        <w:t>Quincy</w:t>
      </w:r>
      <w:proofErr w:type="spellEnd"/>
      <w:r w:rsidR="00877B52" w:rsidRPr="00877B52">
        <w:t>,</w:t>
      </w:r>
      <w:r w:rsidRPr="00877B52">
        <w:t xml:space="preserve"> </w:t>
      </w:r>
      <w:r w:rsidR="008E78A1" w:rsidRPr="00877B52">
        <w:rPr>
          <w:iCs/>
        </w:rPr>
        <w:t xml:space="preserve">A </w:t>
      </w:r>
      <w:proofErr w:type="spellStart"/>
      <w:r w:rsidR="008E78A1" w:rsidRPr="00877B52">
        <w:rPr>
          <w:iCs/>
        </w:rPr>
        <w:t>Study</w:t>
      </w:r>
      <w:proofErr w:type="spellEnd"/>
      <w:r w:rsidR="008E78A1" w:rsidRPr="00877B52">
        <w:rPr>
          <w:iCs/>
        </w:rPr>
        <w:t xml:space="preserve"> </w:t>
      </w:r>
      <w:proofErr w:type="spellStart"/>
      <w:r w:rsidR="008E78A1" w:rsidRPr="00877B52">
        <w:rPr>
          <w:iCs/>
        </w:rPr>
        <w:t>of</w:t>
      </w:r>
      <w:proofErr w:type="spellEnd"/>
      <w:r w:rsidR="008E78A1" w:rsidRPr="00877B52">
        <w:rPr>
          <w:iCs/>
        </w:rPr>
        <w:t xml:space="preserve"> </w:t>
      </w:r>
      <w:proofErr w:type="spellStart"/>
      <w:r w:rsidR="008E78A1" w:rsidRPr="00877B52">
        <w:rPr>
          <w:iCs/>
        </w:rPr>
        <w:t>War</w:t>
      </w:r>
      <w:proofErr w:type="spellEnd"/>
      <w:r w:rsidR="00877B52" w:rsidRPr="00877B52">
        <w:t>,</w:t>
      </w:r>
      <w:r w:rsidRPr="00877B52">
        <w:t xml:space="preserve"> </w:t>
      </w:r>
      <w:proofErr w:type="spellStart"/>
      <w:r w:rsidRPr="00877B52">
        <w:t>The</w:t>
      </w:r>
      <w:proofErr w:type="spellEnd"/>
      <w:r w:rsidRPr="00877B52">
        <w:t xml:space="preserve"> </w:t>
      </w:r>
      <w:proofErr w:type="spellStart"/>
      <w:r w:rsidRPr="00877B52">
        <w:t>University</w:t>
      </w:r>
      <w:proofErr w:type="spellEnd"/>
      <w:r w:rsidRPr="00877B52">
        <w:t xml:space="preserve"> </w:t>
      </w:r>
      <w:proofErr w:type="spellStart"/>
      <w:r w:rsidRPr="00877B52">
        <w:t>of</w:t>
      </w:r>
      <w:proofErr w:type="spellEnd"/>
      <w:r w:rsidRPr="00877B52">
        <w:t xml:space="preserve"> Chicago </w:t>
      </w:r>
      <w:proofErr w:type="spellStart"/>
      <w:r w:rsidRPr="00877B52">
        <w:t>Press</w:t>
      </w:r>
      <w:proofErr w:type="spellEnd"/>
      <w:r w:rsidR="00877B52" w:rsidRPr="00877B52">
        <w:t>,</w:t>
      </w:r>
      <w:r w:rsidR="00E64CC7" w:rsidRPr="00E64CC7">
        <w:t xml:space="preserve"> </w:t>
      </w:r>
      <w:r w:rsidR="00E64CC7" w:rsidRPr="00877B52">
        <w:t>Chicago</w:t>
      </w:r>
      <w:r w:rsidR="00E64CC7">
        <w:t>,</w:t>
      </w:r>
      <w:r w:rsidR="00E64CC7" w:rsidRPr="00877B52">
        <w:t xml:space="preserve"> </w:t>
      </w:r>
      <w:r w:rsidR="008E78A1" w:rsidRPr="00877B52">
        <w:t xml:space="preserve"> </w:t>
      </w:r>
      <w:r w:rsidR="00E64CC7" w:rsidRPr="00877B52">
        <w:t>1964</w:t>
      </w:r>
    </w:p>
    <w:p w:rsidR="00E8270C" w:rsidRDefault="00E8270C" w:rsidP="00355086">
      <w:pPr>
        <w:ind w:firstLine="0"/>
        <w:contextualSpacing/>
      </w:pPr>
    </w:p>
    <w:p w:rsidR="00E8270C" w:rsidRPr="00E133D2" w:rsidRDefault="00E8270C" w:rsidP="00E8270C">
      <w:pPr>
        <w:ind w:left="340" w:right="340" w:firstLine="0"/>
        <w:jc w:val="center"/>
        <w:rPr>
          <w:sz w:val="28"/>
          <w:szCs w:val="28"/>
        </w:rPr>
      </w:pPr>
      <w:r w:rsidRPr="00E133D2">
        <w:rPr>
          <w:sz w:val="28"/>
          <w:szCs w:val="28"/>
        </w:rPr>
        <w:t>Sažetak</w:t>
      </w:r>
    </w:p>
    <w:p w:rsidR="00E8270C" w:rsidRDefault="00E8270C" w:rsidP="00E8270C">
      <w:pPr>
        <w:ind w:left="340" w:right="340" w:firstLine="0"/>
      </w:pPr>
      <w:bookmarkStart w:id="0" w:name="_GoBack"/>
      <w:r w:rsidRPr="00B11A14">
        <w:t xml:space="preserve">Ovaj </w:t>
      </w:r>
      <w:r>
        <w:t>članak prvo izlaže teorije koje zagovaraju koncentraciju moći. U području političke filozofije to je Hobbes-ova teorija koja zagovara koncentraciju moći u rukama monarha</w:t>
      </w:r>
      <w:r w:rsidR="00FF62F9">
        <w:t>, zasnovan</w:t>
      </w:r>
      <w:r w:rsidR="001E5397">
        <w:t>u</w:t>
      </w:r>
      <w:r w:rsidR="00FF62F9">
        <w:t xml:space="preserve"> na pravu,</w:t>
      </w:r>
      <w:r>
        <w:t xml:space="preserve"> kako bi se spriječio povrat u prirodno stanje. U području teorija o međunarodnim odnosima to je teorija nadmoći koja tvrdi da nadmoć jedne države smanjuje vjerojatnost izbijanja ratova. Obje teorije, </w:t>
      </w:r>
      <w:r w:rsidRPr="00E8270C">
        <w:rPr>
          <w:i/>
        </w:rPr>
        <w:t xml:space="preserve">de </w:t>
      </w:r>
      <w:proofErr w:type="spellStart"/>
      <w:r w:rsidRPr="00E8270C">
        <w:rPr>
          <w:i/>
        </w:rPr>
        <w:t>facto</w:t>
      </w:r>
      <w:proofErr w:type="spellEnd"/>
      <w:r w:rsidR="001E5397">
        <w:t>, idu u prilog a</w:t>
      </w:r>
      <w:r>
        <w:t>meričke hegemonije jer iz njih proizlazi da ta hegemonija nije samo u interesu SAD nego i u interesu svjetskog mira. Međutim, ovaj članak tvrdi da je sistem ravnoteže i kontrole (</w:t>
      </w:r>
      <w:proofErr w:type="spellStart"/>
      <w:r>
        <w:t>checks</w:t>
      </w:r>
      <w:proofErr w:type="spellEnd"/>
      <w:r>
        <w:t xml:space="preserve"> </w:t>
      </w:r>
      <w:proofErr w:type="spellStart"/>
      <w:r>
        <w:t>and</w:t>
      </w:r>
      <w:proofErr w:type="spellEnd"/>
      <w:r>
        <w:t xml:space="preserve"> </w:t>
      </w:r>
      <w:proofErr w:type="spellStart"/>
      <w:r>
        <w:t>balances</w:t>
      </w:r>
      <w:proofErr w:type="spellEnd"/>
      <w:r>
        <w:t xml:space="preserve">) važan ne samo unutar države nego i u međunarodnim odnosima. </w:t>
      </w:r>
    </w:p>
    <w:bookmarkEnd w:id="0"/>
    <w:p w:rsidR="00E8270C" w:rsidRPr="00B11A14" w:rsidRDefault="00E8270C" w:rsidP="00E8270C">
      <w:pPr>
        <w:ind w:left="340" w:right="340" w:firstLine="0"/>
      </w:pPr>
      <w:r>
        <w:t xml:space="preserve">Ključne riječi: Hobbes, teorija nadmoći, hegemonija SAD, Spinoza, ravnoteža snaga, ravnoteža i kontrola    </w:t>
      </w:r>
    </w:p>
    <w:p w:rsidR="00E8270C" w:rsidRPr="00877B52" w:rsidRDefault="00E8270C" w:rsidP="00355086">
      <w:pPr>
        <w:ind w:firstLine="0"/>
        <w:contextualSpacing/>
      </w:pPr>
    </w:p>
    <w:p w:rsidR="008E78A1" w:rsidRPr="00877B52" w:rsidRDefault="008E78A1" w:rsidP="00EB4544">
      <w:pPr>
        <w:pStyle w:val="Heading4"/>
        <w:ind w:right="1616"/>
        <w:jc w:val="both"/>
        <w:rPr>
          <w:b w:val="0"/>
          <w:lang w:val="en-US"/>
        </w:rPr>
      </w:pPr>
    </w:p>
    <w:sectPr w:rsidR="008E78A1" w:rsidRPr="00877B52" w:rsidSect="001D66B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231" w:rsidRDefault="00197231" w:rsidP="00C6179F">
      <w:pPr>
        <w:spacing w:after="0"/>
      </w:pPr>
      <w:r>
        <w:separator/>
      </w:r>
    </w:p>
  </w:endnote>
  <w:endnote w:type="continuationSeparator" w:id="0">
    <w:p w:rsidR="00197231" w:rsidRDefault="00197231" w:rsidP="00C617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231" w:rsidRDefault="00197231" w:rsidP="00C6179F">
      <w:pPr>
        <w:spacing w:after="0"/>
      </w:pPr>
      <w:r>
        <w:separator/>
      </w:r>
    </w:p>
  </w:footnote>
  <w:footnote w:type="continuationSeparator" w:id="0">
    <w:p w:rsidR="00197231" w:rsidRDefault="00197231" w:rsidP="00C6179F">
      <w:pPr>
        <w:spacing w:after="0"/>
      </w:pPr>
      <w:r>
        <w:continuationSeparator/>
      </w:r>
    </w:p>
  </w:footnote>
  <w:footnote w:id="1">
    <w:p w:rsidR="00197231" w:rsidRPr="00F067EC" w:rsidRDefault="00197231" w:rsidP="00F067EC">
      <w:pPr>
        <w:pStyle w:val="FootnoteText"/>
        <w:jc w:val="both"/>
      </w:pPr>
      <w:r w:rsidRPr="00F067EC">
        <w:rPr>
          <w:rStyle w:val="FootnoteReference"/>
        </w:rPr>
        <w:footnoteRef/>
      </w:r>
      <w:r w:rsidRPr="00F067EC">
        <w:t xml:space="preserve"> Miljenko Antić is </w:t>
      </w:r>
      <w:r w:rsidR="00F067EC" w:rsidRPr="00F067EC">
        <w:t xml:space="preserve">an </w:t>
      </w:r>
      <w:r w:rsidRPr="00F067EC">
        <w:t xml:space="preserve">associate professor at </w:t>
      </w:r>
      <w:r w:rsidR="00F067EC" w:rsidRPr="00F067EC">
        <w:t xml:space="preserve">the </w:t>
      </w:r>
      <w:r w:rsidRPr="00F067EC">
        <w:t xml:space="preserve">University of Zagreb, Zagreb, Croatia; e-mail address: </w:t>
      </w:r>
      <w:hyperlink r:id="rId1" w:history="1">
        <w:r w:rsidRPr="00F067EC">
          <w:rPr>
            <w:rStyle w:val="Hyperlink"/>
          </w:rPr>
          <w:t>antic@grad.hr</w:t>
        </w:r>
      </w:hyperlink>
      <w:r w:rsidRPr="00F067EC">
        <w:t xml:space="preserve"> </w:t>
      </w:r>
    </w:p>
  </w:footnote>
  <w:footnote w:id="2">
    <w:p w:rsidR="00197231" w:rsidRPr="00F067EC" w:rsidRDefault="00197231" w:rsidP="00F067EC">
      <w:pPr>
        <w:pStyle w:val="FootnoteText"/>
        <w:jc w:val="both"/>
      </w:pPr>
      <w:r w:rsidRPr="00F067EC">
        <w:rPr>
          <w:rStyle w:val="FootnoteReference"/>
        </w:rPr>
        <w:footnoteRef/>
      </w:r>
      <w:r w:rsidRPr="00F067EC">
        <w:t xml:space="preserve"> See Bodin (1979).</w:t>
      </w:r>
    </w:p>
  </w:footnote>
  <w:footnote w:id="3">
    <w:p w:rsidR="00197231" w:rsidRPr="00F067EC" w:rsidRDefault="00197231" w:rsidP="00F067EC">
      <w:pPr>
        <w:pStyle w:val="FootnoteText"/>
        <w:jc w:val="both"/>
      </w:pPr>
      <w:r w:rsidRPr="00F067EC">
        <w:rPr>
          <w:rStyle w:val="FootnoteReference"/>
        </w:rPr>
        <w:footnoteRef/>
      </w:r>
      <w:r w:rsidRPr="00F067EC">
        <w:t xml:space="preserve"> For discussion about international systems, international regimes and international order see Krasner (ed.), 1995. </w:t>
      </w:r>
    </w:p>
  </w:footnote>
  <w:footnote w:id="4">
    <w:p w:rsidR="00197231" w:rsidRPr="00F067EC" w:rsidRDefault="00197231" w:rsidP="00F067EC">
      <w:pPr>
        <w:pStyle w:val="FootnoteText"/>
        <w:jc w:val="both"/>
      </w:pPr>
      <w:r w:rsidRPr="00F067EC">
        <w:rPr>
          <w:rStyle w:val="FootnoteReference"/>
        </w:rPr>
        <w:footnoteRef/>
      </w:r>
      <w:r w:rsidRPr="00F067EC">
        <w:t xml:space="preserve"> According to Lepgold and Weiss (1998, 4), „eighty-two armed conflicts broke out in the five years following the collapse of the Berlin Wall, and 79 were civil wars.“</w:t>
      </w:r>
    </w:p>
  </w:footnote>
  <w:footnote w:id="5">
    <w:p w:rsidR="00197231" w:rsidRPr="00F067EC" w:rsidRDefault="00197231" w:rsidP="00F067EC">
      <w:pPr>
        <w:pStyle w:val="FootnoteText"/>
        <w:jc w:val="both"/>
      </w:pPr>
      <w:r w:rsidRPr="00F067EC">
        <w:rPr>
          <w:rStyle w:val="FootnoteReference"/>
        </w:rPr>
        <w:footnoteRef/>
      </w:r>
      <w:r w:rsidRPr="00F067EC">
        <w:t xml:space="preserve"> See, for example, Betts (2002) or Goldstein and Pevehouse (2006). </w:t>
      </w:r>
    </w:p>
  </w:footnote>
  <w:footnote w:id="6">
    <w:p w:rsidR="00197231" w:rsidRPr="00F067EC" w:rsidRDefault="00197231" w:rsidP="00F067EC">
      <w:pPr>
        <w:pStyle w:val="FootnoteText"/>
        <w:jc w:val="both"/>
      </w:pPr>
      <w:r w:rsidRPr="00F067EC">
        <w:rPr>
          <w:rStyle w:val="FootnoteReference"/>
        </w:rPr>
        <w:footnoteRef/>
      </w:r>
      <w:r w:rsidRPr="00F067EC">
        <w:t xml:space="preserve"> Morgenthau (1948, 31).</w:t>
      </w:r>
    </w:p>
  </w:footnote>
  <w:footnote w:id="7">
    <w:p w:rsidR="00197231" w:rsidRPr="00F067EC" w:rsidRDefault="00197231" w:rsidP="00F067EC">
      <w:pPr>
        <w:pStyle w:val="FootnoteText"/>
        <w:jc w:val="both"/>
      </w:pPr>
      <w:r w:rsidRPr="00F067EC">
        <w:rPr>
          <w:rStyle w:val="FootnoteReference"/>
        </w:rPr>
        <w:footnoteRef/>
      </w:r>
      <w:r w:rsidRPr="00F067EC">
        <w:t xml:space="preserve"> See, for example, Kennan (1966, especially page 49) and Waltzer (1992).</w:t>
      </w:r>
    </w:p>
  </w:footnote>
  <w:footnote w:id="8">
    <w:p w:rsidR="00197231" w:rsidRPr="00F067EC" w:rsidRDefault="00197231" w:rsidP="00F067EC">
      <w:pPr>
        <w:pStyle w:val="FootnoteText"/>
        <w:jc w:val="both"/>
      </w:pPr>
      <w:r w:rsidRPr="00F067EC">
        <w:rPr>
          <w:rStyle w:val="FootnoteReference"/>
        </w:rPr>
        <w:footnoteRef/>
      </w:r>
      <w:r w:rsidRPr="00F067EC">
        <w:t xml:space="preserve"> See, for example, James (2013), Lloyd (2013), McMahan (2013) and Green (2013). </w:t>
      </w:r>
    </w:p>
  </w:footnote>
  <w:footnote w:id="9">
    <w:p w:rsidR="00197231" w:rsidRPr="00F067EC" w:rsidRDefault="00197231" w:rsidP="00F067EC">
      <w:pPr>
        <w:pStyle w:val="FootnoteText"/>
        <w:jc w:val="both"/>
      </w:pPr>
      <w:r w:rsidRPr="00F067EC">
        <w:rPr>
          <w:rStyle w:val="FootnoteReference"/>
        </w:rPr>
        <w:footnoteRef/>
      </w:r>
      <w:r w:rsidRPr="00F067EC">
        <w:t xml:space="preserve"> Clausewitz also contributed to establishment of power preponderance theory claiming </w:t>
      </w:r>
      <w:r w:rsidRPr="00F067EC">
        <w:rPr>
          <w:rFonts w:eastAsiaTheme="minorEastAsia"/>
          <w:bCs/>
        </w:rPr>
        <w:t>that “dominant nation can preserve the peace simply by its ability to keep inferior nations in order (quoted in Blainey, 1973, 109).”</w:t>
      </w:r>
    </w:p>
  </w:footnote>
  <w:footnote w:id="10">
    <w:p w:rsidR="00197231" w:rsidRPr="00F067EC" w:rsidRDefault="00197231" w:rsidP="00F067EC">
      <w:pPr>
        <w:pStyle w:val="FootnoteText"/>
        <w:jc w:val="both"/>
        <w:rPr>
          <w:sz w:val="22"/>
          <w:szCs w:val="22"/>
        </w:rPr>
      </w:pPr>
      <w:r w:rsidRPr="00F067EC">
        <w:rPr>
          <w:rStyle w:val="FootnoteReference"/>
        </w:rPr>
        <w:footnoteRef/>
      </w:r>
      <w:r w:rsidRPr="00F067EC">
        <w:t xml:space="preserve"> See, for example, Organski 1968, Keohane 1984 and Gilpin 1981.</w:t>
      </w:r>
    </w:p>
  </w:footnote>
  <w:footnote w:id="11">
    <w:p w:rsidR="00197231" w:rsidRPr="00F067EC" w:rsidRDefault="00197231" w:rsidP="00F067EC">
      <w:pPr>
        <w:pStyle w:val="FootnoteText"/>
        <w:jc w:val="both"/>
      </w:pPr>
      <w:r w:rsidRPr="00F067EC">
        <w:rPr>
          <w:rStyle w:val="FootnoteReference"/>
        </w:rPr>
        <w:footnoteRef/>
      </w:r>
      <w:r w:rsidRPr="00F067EC">
        <w:t xml:space="preserve"> This subsection is based on Wohlforth (2008). </w:t>
      </w:r>
    </w:p>
  </w:footnote>
  <w:footnote w:id="12">
    <w:p w:rsidR="00197231" w:rsidRPr="00F067EC" w:rsidRDefault="00197231" w:rsidP="00F067EC">
      <w:pPr>
        <w:pStyle w:val="FootnoteText"/>
        <w:jc w:val="both"/>
      </w:pPr>
      <w:r w:rsidRPr="00F067EC">
        <w:rPr>
          <w:rStyle w:val="FootnoteReference"/>
        </w:rPr>
        <w:footnoteRef/>
      </w:r>
      <w:r w:rsidRPr="00F067EC">
        <w:t xml:space="preserve"> The most influential representatives of this theory are Hans Morgentau, Kenneth Waltz and Quincy Wright. </w:t>
      </w:r>
    </w:p>
  </w:footnote>
  <w:footnote w:id="13">
    <w:p w:rsidR="00197231" w:rsidRPr="00F067EC" w:rsidRDefault="00197231" w:rsidP="00F067EC">
      <w:pPr>
        <w:pStyle w:val="FootnoteText"/>
        <w:jc w:val="both"/>
      </w:pPr>
      <w:r w:rsidRPr="00F067EC">
        <w:rPr>
          <w:rStyle w:val="FootnoteReference"/>
        </w:rPr>
        <w:footnoteRef/>
      </w:r>
      <w:r w:rsidRPr="00F067EC">
        <w:t xml:space="preserve"> </w:t>
      </w:r>
      <w:r w:rsidR="008E307E">
        <w:t>Here power is a synonym for</w:t>
      </w:r>
      <w:r w:rsidRPr="00F067EC">
        <w:t xml:space="preserve"> military power because, according to Wright (1964, 121), “although ‘political power’ in a broad sense includes legal, cultural, and psychological factors, from the point of view of the balance of power it has usually been confined to actual and potential military power.”   </w:t>
      </w:r>
    </w:p>
  </w:footnote>
  <w:footnote w:id="14">
    <w:p w:rsidR="00197231" w:rsidRPr="00F067EC" w:rsidRDefault="00197231" w:rsidP="00F067EC">
      <w:pPr>
        <w:pStyle w:val="FootnoteText"/>
        <w:jc w:val="both"/>
      </w:pPr>
      <w:r w:rsidRPr="00F067EC">
        <w:rPr>
          <w:rStyle w:val="FootnoteReference"/>
        </w:rPr>
        <w:footnoteRef/>
      </w:r>
      <w:r w:rsidRPr="00F067EC">
        <w:t xml:space="preserve"> See, for example article “</w:t>
      </w:r>
      <w:hyperlink r:id="rId2" w:history="1">
        <w:r w:rsidRPr="00F067EC">
          <w:rPr>
            <w:rStyle w:val="Hyperlink"/>
            <w:rFonts w:cs="Arial"/>
            <w:color w:val="auto"/>
            <w:u w:val="none"/>
          </w:rPr>
          <w:t>Firearms: the People's Liberty Teeth</w:t>
        </w:r>
      </w:hyperlink>
      <w:r w:rsidRPr="00F067EC">
        <w:rPr>
          <w:rFonts w:cs="Arial"/>
        </w:rPr>
        <w:t>”</w:t>
      </w:r>
      <w:r w:rsidRPr="00F067EC">
        <w:rPr>
          <w:rFonts w:cs="Arial"/>
          <w:color w:val="333333"/>
        </w:rPr>
        <w:t xml:space="preserve"> </w:t>
      </w:r>
      <w:r w:rsidRPr="00F067EC">
        <w:rPr>
          <w:color w:val="333333"/>
        </w:rPr>
        <w:t xml:space="preserve">by Larry Pratt Executive Director  of Gun Owners of America (article is available at </w:t>
      </w:r>
      <w:hyperlink r:id="rId3" w:history="1">
        <w:r w:rsidRPr="00F067EC">
          <w:rPr>
            <w:rStyle w:val="Hyperlink"/>
          </w:rPr>
          <w:t>http://gunowners.org/fs9402.htm</w:t>
        </w:r>
      </w:hyperlink>
      <w:r w:rsidRPr="00F067EC">
        <w:rPr>
          <w:color w:val="333333"/>
        </w:rPr>
        <w:t xml:space="preserve"> (accessed 16/5/2015).</w:t>
      </w:r>
    </w:p>
  </w:footnote>
  <w:footnote w:id="15">
    <w:p w:rsidR="00197231" w:rsidRPr="00F067EC" w:rsidRDefault="00197231" w:rsidP="00F067EC">
      <w:pPr>
        <w:pStyle w:val="FootnoteText"/>
        <w:jc w:val="both"/>
      </w:pPr>
      <w:r w:rsidRPr="00F067EC">
        <w:rPr>
          <w:rStyle w:val="FootnoteReference"/>
        </w:rPr>
        <w:footnoteRef/>
      </w:r>
      <w:r w:rsidRPr="00F067EC">
        <w:t xml:space="preserve"> See Chomsky, 2003. </w:t>
      </w:r>
    </w:p>
  </w:footnote>
  <w:footnote w:id="16">
    <w:p w:rsidR="00197231" w:rsidRPr="00F067EC" w:rsidRDefault="00197231" w:rsidP="00F067EC">
      <w:pPr>
        <w:pStyle w:val="FootnoteText"/>
        <w:jc w:val="both"/>
      </w:pPr>
      <w:r w:rsidRPr="00F067EC">
        <w:rPr>
          <w:rStyle w:val="FootnoteReference"/>
        </w:rPr>
        <w:footnoteRef/>
      </w:r>
      <w:r w:rsidRPr="00F067EC">
        <w:t xml:space="preserve"> Empirical studies have not provided an unequivocal answer on question whether power preponderance (and, accordingly, hegemony) contributes to peace. To be sure, majority of these studies provide results in favor of power preponderance theory. For example, Lemke and Werner (1996, 237-8) argue that probability of war between local contenders </w:t>
      </w:r>
      <w:r w:rsidR="00F067EC">
        <w:t>increase</w:t>
      </w:r>
      <w:r w:rsidRPr="00F067EC">
        <w:t xml:space="preserve"> significantly when power parity is achieved. Weede (1976, 395), analyzing Asian dyads, claims that, “only overwhelming or ten-to-one preponderance substantially reduces the risk of war.” Garnham’s (1976) and Lemke’s (1996) analyses of local wars also confirm power preponderance theory. Blainey (1973), Mihalka (1976), Mandel (1980), Moul (1988) and Kim (1991) claim too that </w:t>
      </w:r>
      <w:r w:rsidR="002956DF" w:rsidRPr="00F067EC">
        <w:t xml:space="preserve">the </w:t>
      </w:r>
      <w:r w:rsidRPr="00F067EC">
        <w:t xml:space="preserve">power preponderance theory is confirmed by empirical investigations. However, Siverson and Tennefoss’ (1984) and Rasler and Thompson’s (1994) empirical analyses showed that balance of power rather than power preponderance brings peace. In addition, the War in the Former Yugoslavia also confirms </w:t>
      </w:r>
      <w:r w:rsidR="002956DF" w:rsidRPr="00F067EC">
        <w:t xml:space="preserve">the </w:t>
      </w:r>
      <w:r w:rsidRPr="00F067EC">
        <w:t xml:space="preserve">balance of power theory (see Antić, 2014).   </w:t>
      </w:r>
    </w:p>
    <w:p w:rsidR="00197231" w:rsidRPr="00F067EC" w:rsidRDefault="00197231" w:rsidP="00F067EC">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3813"/>
      <w:docPartObj>
        <w:docPartGallery w:val="Page Numbers (Top of Page)"/>
        <w:docPartUnique/>
      </w:docPartObj>
    </w:sdtPr>
    <w:sdtEndPr/>
    <w:sdtContent>
      <w:p w:rsidR="00197231" w:rsidRDefault="00197231">
        <w:pPr>
          <w:pStyle w:val="Header"/>
          <w:jc w:val="right"/>
        </w:pPr>
        <w:r>
          <w:fldChar w:fldCharType="begin"/>
        </w:r>
        <w:r>
          <w:instrText xml:space="preserve"> PAGE   \* MERGEFORMAT </w:instrText>
        </w:r>
        <w:r>
          <w:fldChar w:fldCharType="separate"/>
        </w:r>
        <w:r w:rsidR="001E5397">
          <w:rPr>
            <w:noProof/>
          </w:rPr>
          <w:t>22</w:t>
        </w:r>
        <w:r>
          <w:rPr>
            <w:noProof/>
          </w:rPr>
          <w:fldChar w:fldCharType="end"/>
        </w:r>
      </w:p>
    </w:sdtContent>
  </w:sdt>
  <w:p w:rsidR="00197231" w:rsidRDefault="001972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17F"/>
    <w:multiLevelType w:val="hybridMultilevel"/>
    <w:tmpl w:val="D74AD5C8"/>
    <w:lvl w:ilvl="0" w:tplc="1A1278E8">
      <w:start w:val="1"/>
      <w:numFmt w:val="bullet"/>
      <w:lvlText w:val="•"/>
      <w:lvlJc w:val="left"/>
      <w:pPr>
        <w:tabs>
          <w:tab w:val="num" w:pos="720"/>
        </w:tabs>
        <w:ind w:left="720" w:hanging="360"/>
      </w:pPr>
      <w:rPr>
        <w:rFonts w:ascii="Arial" w:hAnsi="Arial" w:hint="default"/>
      </w:rPr>
    </w:lvl>
    <w:lvl w:ilvl="1" w:tplc="EB74856A" w:tentative="1">
      <w:start w:val="1"/>
      <w:numFmt w:val="bullet"/>
      <w:lvlText w:val="•"/>
      <w:lvlJc w:val="left"/>
      <w:pPr>
        <w:tabs>
          <w:tab w:val="num" w:pos="1440"/>
        </w:tabs>
        <w:ind w:left="1440" w:hanging="360"/>
      </w:pPr>
      <w:rPr>
        <w:rFonts w:ascii="Arial" w:hAnsi="Arial" w:hint="default"/>
      </w:rPr>
    </w:lvl>
    <w:lvl w:ilvl="2" w:tplc="A09C13D6" w:tentative="1">
      <w:start w:val="1"/>
      <w:numFmt w:val="bullet"/>
      <w:lvlText w:val="•"/>
      <w:lvlJc w:val="left"/>
      <w:pPr>
        <w:tabs>
          <w:tab w:val="num" w:pos="2160"/>
        </w:tabs>
        <w:ind w:left="2160" w:hanging="360"/>
      </w:pPr>
      <w:rPr>
        <w:rFonts w:ascii="Arial" w:hAnsi="Arial" w:hint="default"/>
      </w:rPr>
    </w:lvl>
    <w:lvl w:ilvl="3" w:tplc="56243CBA" w:tentative="1">
      <w:start w:val="1"/>
      <w:numFmt w:val="bullet"/>
      <w:lvlText w:val="•"/>
      <w:lvlJc w:val="left"/>
      <w:pPr>
        <w:tabs>
          <w:tab w:val="num" w:pos="2880"/>
        </w:tabs>
        <w:ind w:left="2880" w:hanging="360"/>
      </w:pPr>
      <w:rPr>
        <w:rFonts w:ascii="Arial" w:hAnsi="Arial" w:hint="default"/>
      </w:rPr>
    </w:lvl>
    <w:lvl w:ilvl="4" w:tplc="FDD21B84" w:tentative="1">
      <w:start w:val="1"/>
      <w:numFmt w:val="bullet"/>
      <w:lvlText w:val="•"/>
      <w:lvlJc w:val="left"/>
      <w:pPr>
        <w:tabs>
          <w:tab w:val="num" w:pos="3600"/>
        </w:tabs>
        <w:ind w:left="3600" w:hanging="360"/>
      </w:pPr>
      <w:rPr>
        <w:rFonts w:ascii="Arial" w:hAnsi="Arial" w:hint="default"/>
      </w:rPr>
    </w:lvl>
    <w:lvl w:ilvl="5" w:tplc="EA2AD3F6" w:tentative="1">
      <w:start w:val="1"/>
      <w:numFmt w:val="bullet"/>
      <w:lvlText w:val="•"/>
      <w:lvlJc w:val="left"/>
      <w:pPr>
        <w:tabs>
          <w:tab w:val="num" w:pos="4320"/>
        </w:tabs>
        <w:ind w:left="4320" w:hanging="360"/>
      </w:pPr>
      <w:rPr>
        <w:rFonts w:ascii="Arial" w:hAnsi="Arial" w:hint="default"/>
      </w:rPr>
    </w:lvl>
    <w:lvl w:ilvl="6" w:tplc="4008007A" w:tentative="1">
      <w:start w:val="1"/>
      <w:numFmt w:val="bullet"/>
      <w:lvlText w:val="•"/>
      <w:lvlJc w:val="left"/>
      <w:pPr>
        <w:tabs>
          <w:tab w:val="num" w:pos="5040"/>
        </w:tabs>
        <w:ind w:left="5040" w:hanging="360"/>
      </w:pPr>
      <w:rPr>
        <w:rFonts w:ascii="Arial" w:hAnsi="Arial" w:hint="default"/>
      </w:rPr>
    </w:lvl>
    <w:lvl w:ilvl="7" w:tplc="A704F3D6" w:tentative="1">
      <w:start w:val="1"/>
      <w:numFmt w:val="bullet"/>
      <w:lvlText w:val="•"/>
      <w:lvlJc w:val="left"/>
      <w:pPr>
        <w:tabs>
          <w:tab w:val="num" w:pos="5760"/>
        </w:tabs>
        <w:ind w:left="5760" w:hanging="360"/>
      </w:pPr>
      <w:rPr>
        <w:rFonts w:ascii="Arial" w:hAnsi="Arial" w:hint="default"/>
      </w:rPr>
    </w:lvl>
    <w:lvl w:ilvl="8" w:tplc="1DC0CFE0" w:tentative="1">
      <w:start w:val="1"/>
      <w:numFmt w:val="bullet"/>
      <w:lvlText w:val="•"/>
      <w:lvlJc w:val="left"/>
      <w:pPr>
        <w:tabs>
          <w:tab w:val="num" w:pos="6480"/>
        </w:tabs>
        <w:ind w:left="6480" w:hanging="360"/>
      </w:pPr>
      <w:rPr>
        <w:rFonts w:ascii="Arial" w:hAnsi="Arial" w:hint="default"/>
      </w:rPr>
    </w:lvl>
  </w:abstractNum>
  <w:abstractNum w:abstractNumId="1">
    <w:nsid w:val="034C2160"/>
    <w:multiLevelType w:val="hybridMultilevel"/>
    <w:tmpl w:val="234210DC"/>
    <w:lvl w:ilvl="0" w:tplc="43B031B2">
      <w:start w:val="1"/>
      <w:numFmt w:val="bullet"/>
      <w:lvlText w:val="•"/>
      <w:lvlJc w:val="left"/>
      <w:pPr>
        <w:tabs>
          <w:tab w:val="num" w:pos="720"/>
        </w:tabs>
        <w:ind w:left="720" w:hanging="360"/>
      </w:pPr>
      <w:rPr>
        <w:rFonts w:ascii="Arial" w:hAnsi="Arial" w:hint="default"/>
      </w:rPr>
    </w:lvl>
    <w:lvl w:ilvl="1" w:tplc="CC00C974" w:tentative="1">
      <w:start w:val="1"/>
      <w:numFmt w:val="bullet"/>
      <w:lvlText w:val="•"/>
      <w:lvlJc w:val="left"/>
      <w:pPr>
        <w:tabs>
          <w:tab w:val="num" w:pos="1440"/>
        </w:tabs>
        <w:ind w:left="1440" w:hanging="360"/>
      </w:pPr>
      <w:rPr>
        <w:rFonts w:ascii="Arial" w:hAnsi="Arial" w:hint="default"/>
      </w:rPr>
    </w:lvl>
    <w:lvl w:ilvl="2" w:tplc="E4A6520C" w:tentative="1">
      <w:start w:val="1"/>
      <w:numFmt w:val="bullet"/>
      <w:lvlText w:val="•"/>
      <w:lvlJc w:val="left"/>
      <w:pPr>
        <w:tabs>
          <w:tab w:val="num" w:pos="2160"/>
        </w:tabs>
        <w:ind w:left="2160" w:hanging="360"/>
      </w:pPr>
      <w:rPr>
        <w:rFonts w:ascii="Arial" w:hAnsi="Arial" w:hint="default"/>
      </w:rPr>
    </w:lvl>
    <w:lvl w:ilvl="3" w:tplc="274E429C" w:tentative="1">
      <w:start w:val="1"/>
      <w:numFmt w:val="bullet"/>
      <w:lvlText w:val="•"/>
      <w:lvlJc w:val="left"/>
      <w:pPr>
        <w:tabs>
          <w:tab w:val="num" w:pos="2880"/>
        </w:tabs>
        <w:ind w:left="2880" w:hanging="360"/>
      </w:pPr>
      <w:rPr>
        <w:rFonts w:ascii="Arial" w:hAnsi="Arial" w:hint="default"/>
      </w:rPr>
    </w:lvl>
    <w:lvl w:ilvl="4" w:tplc="C156BB1E" w:tentative="1">
      <w:start w:val="1"/>
      <w:numFmt w:val="bullet"/>
      <w:lvlText w:val="•"/>
      <w:lvlJc w:val="left"/>
      <w:pPr>
        <w:tabs>
          <w:tab w:val="num" w:pos="3600"/>
        </w:tabs>
        <w:ind w:left="3600" w:hanging="360"/>
      </w:pPr>
      <w:rPr>
        <w:rFonts w:ascii="Arial" w:hAnsi="Arial" w:hint="default"/>
      </w:rPr>
    </w:lvl>
    <w:lvl w:ilvl="5" w:tplc="1DE8CCA6" w:tentative="1">
      <w:start w:val="1"/>
      <w:numFmt w:val="bullet"/>
      <w:lvlText w:val="•"/>
      <w:lvlJc w:val="left"/>
      <w:pPr>
        <w:tabs>
          <w:tab w:val="num" w:pos="4320"/>
        </w:tabs>
        <w:ind w:left="4320" w:hanging="360"/>
      </w:pPr>
      <w:rPr>
        <w:rFonts w:ascii="Arial" w:hAnsi="Arial" w:hint="default"/>
      </w:rPr>
    </w:lvl>
    <w:lvl w:ilvl="6" w:tplc="81B684EC" w:tentative="1">
      <w:start w:val="1"/>
      <w:numFmt w:val="bullet"/>
      <w:lvlText w:val="•"/>
      <w:lvlJc w:val="left"/>
      <w:pPr>
        <w:tabs>
          <w:tab w:val="num" w:pos="5040"/>
        </w:tabs>
        <w:ind w:left="5040" w:hanging="360"/>
      </w:pPr>
      <w:rPr>
        <w:rFonts w:ascii="Arial" w:hAnsi="Arial" w:hint="default"/>
      </w:rPr>
    </w:lvl>
    <w:lvl w:ilvl="7" w:tplc="EBA810BA" w:tentative="1">
      <w:start w:val="1"/>
      <w:numFmt w:val="bullet"/>
      <w:lvlText w:val="•"/>
      <w:lvlJc w:val="left"/>
      <w:pPr>
        <w:tabs>
          <w:tab w:val="num" w:pos="5760"/>
        </w:tabs>
        <w:ind w:left="5760" w:hanging="360"/>
      </w:pPr>
      <w:rPr>
        <w:rFonts w:ascii="Arial" w:hAnsi="Arial" w:hint="default"/>
      </w:rPr>
    </w:lvl>
    <w:lvl w:ilvl="8" w:tplc="23409E74" w:tentative="1">
      <w:start w:val="1"/>
      <w:numFmt w:val="bullet"/>
      <w:lvlText w:val="•"/>
      <w:lvlJc w:val="left"/>
      <w:pPr>
        <w:tabs>
          <w:tab w:val="num" w:pos="6480"/>
        </w:tabs>
        <w:ind w:left="6480" w:hanging="360"/>
      </w:pPr>
      <w:rPr>
        <w:rFonts w:ascii="Arial" w:hAnsi="Arial" w:hint="default"/>
      </w:rPr>
    </w:lvl>
  </w:abstractNum>
  <w:abstractNum w:abstractNumId="2">
    <w:nsid w:val="09CD2084"/>
    <w:multiLevelType w:val="hybridMultilevel"/>
    <w:tmpl w:val="54EC60CE"/>
    <w:lvl w:ilvl="0" w:tplc="33AA6924">
      <w:start w:val="1"/>
      <w:numFmt w:val="bullet"/>
      <w:lvlText w:val="•"/>
      <w:lvlJc w:val="left"/>
      <w:pPr>
        <w:tabs>
          <w:tab w:val="num" w:pos="720"/>
        </w:tabs>
        <w:ind w:left="720" w:hanging="360"/>
      </w:pPr>
      <w:rPr>
        <w:rFonts w:ascii="Arial" w:hAnsi="Arial" w:hint="default"/>
      </w:rPr>
    </w:lvl>
    <w:lvl w:ilvl="1" w:tplc="27009E02" w:tentative="1">
      <w:start w:val="1"/>
      <w:numFmt w:val="bullet"/>
      <w:lvlText w:val="•"/>
      <w:lvlJc w:val="left"/>
      <w:pPr>
        <w:tabs>
          <w:tab w:val="num" w:pos="1440"/>
        </w:tabs>
        <w:ind w:left="1440" w:hanging="360"/>
      </w:pPr>
      <w:rPr>
        <w:rFonts w:ascii="Arial" w:hAnsi="Arial" w:hint="default"/>
      </w:rPr>
    </w:lvl>
    <w:lvl w:ilvl="2" w:tplc="38DE08AA" w:tentative="1">
      <w:start w:val="1"/>
      <w:numFmt w:val="bullet"/>
      <w:lvlText w:val="•"/>
      <w:lvlJc w:val="left"/>
      <w:pPr>
        <w:tabs>
          <w:tab w:val="num" w:pos="2160"/>
        </w:tabs>
        <w:ind w:left="2160" w:hanging="360"/>
      </w:pPr>
      <w:rPr>
        <w:rFonts w:ascii="Arial" w:hAnsi="Arial" w:hint="default"/>
      </w:rPr>
    </w:lvl>
    <w:lvl w:ilvl="3" w:tplc="E0F6DCEC" w:tentative="1">
      <w:start w:val="1"/>
      <w:numFmt w:val="bullet"/>
      <w:lvlText w:val="•"/>
      <w:lvlJc w:val="left"/>
      <w:pPr>
        <w:tabs>
          <w:tab w:val="num" w:pos="2880"/>
        </w:tabs>
        <w:ind w:left="2880" w:hanging="360"/>
      </w:pPr>
      <w:rPr>
        <w:rFonts w:ascii="Arial" w:hAnsi="Arial" w:hint="default"/>
      </w:rPr>
    </w:lvl>
    <w:lvl w:ilvl="4" w:tplc="DDFEF00C" w:tentative="1">
      <w:start w:val="1"/>
      <w:numFmt w:val="bullet"/>
      <w:lvlText w:val="•"/>
      <w:lvlJc w:val="left"/>
      <w:pPr>
        <w:tabs>
          <w:tab w:val="num" w:pos="3600"/>
        </w:tabs>
        <w:ind w:left="3600" w:hanging="360"/>
      </w:pPr>
      <w:rPr>
        <w:rFonts w:ascii="Arial" w:hAnsi="Arial" w:hint="default"/>
      </w:rPr>
    </w:lvl>
    <w:lvl w:ilvl="5" w:tplc="A4FCCC9C" w:tentative="1">
      <w:start w:val="1"/>
      <w:numFmt w:val="bullet"/>
      <w:lvlText w:val="•"/>
      <w:lvlJc w:val="left"/>
      <w:pPr>
        <w:tabs>
          <w:tab w:val="num" w:pos="4320"/>
        </w:tabs>
        <w:ind w:left="4320" w:hanging="360"/>
      </w:pPr>
      <w:rPr>
        <w:rFonts w:ascii="Arial" w:hAnsi="Arial" w:hint="default"/>
      </w:rPr>
    </w:lvl>
    <w:lvl w:ilvl="6" w:tplc="2C18E4B4" w:tentative="1">
      <w:start w:val="1"/>
      <w:numFmt w:val="bullet"/>
      <w:lvlText w:val="•"/>
      <w:lvlJc w:val="left"/>
      <w:pPr>
        <w:tabs>
          <w:tab w:val="num" w:pos="5040"/>
        </w:tabs>
        <w:ind w:left="5040" w:hanging="360"/>
      </w:pPr>
      <w:rPr>
        <w:rFonts w:ascii="Arial" w:hAnsi="Arial" w:hint="default"/>
      </w:rPr>
    </w:lvl>
    <w:lvl w:ilvl="7" w:tplc="4A669E2A" w:tentative="1">
      <w:start w:val="1"/>
      <w:numFmt w:val="bullet"/>
      <w:lvlText w:val="•"/>
      <w:lvlJc w:val="left"/>
      <w:pPr>
        <w:tabs>
          <w:tab w:val="num" w:pos="5760"/>
        </w:tabs>
        <w:ind w:left="5760" w:hanging="360"/>
      </w:pPr>
      <w:rPr>
        <w:rFonts w:ascii="Arial" w:hAnsi="Arial" w:hint="default"/>
      </w:rPr>
    </w:lvl>
    <w:lvl w:ilvl="8" w:tplc="1F8EEAF8" w:tentative="1">
      <w:start w:val="1"/>
      <w:numFmt w:val="bullet"/>
      <w:lvlText w:val="•"/>
      <w:lvlJc w:val="left"/>
      <w:pPr>
        <w:tabs>
          <w:tab w:val="num" w:pos="6480"/>
        </w:tabs>
        <w:ind w:left="6480" w:hanging="360"/>
      </w:pPr>
      <w:rPr>
        <w:rFonts w:ascii="Arial" w:hAnsi="Arial" w:hint="default"/>
      </w:rPr>
    </w:lvl>
  </w:abstractNum>
  <w:abstractNum w:abstractNumId="3">
    <w:nsid w:val="0C344BE6"/>
    <w:multiLevelType w:val="hybridMultilevel"/>
    <w:tmpl w:val="18AA9A62"/>
    <w:lvl w:ilvl="0" w:tplc="104C82E0">
      <w:start w:val="1"/>
      <w:numFmt w:val="bullet"/>
      <w:lvlText w:val="•"/>
      <w:lvlJc w:val="left"/>
      <w:pPr>
        <w:tabs>
          <w:tab w:val="num" w:pos="720"/>
        </w:tabs>
        <w:ind w:left="720" w:hanging="360"/>
      </w:pPr>
      <w:rPr>
        <w:rFonts w:ascii="Arial" w:hAnsi="Arial" w:hint="default"/>
      </w:rPr>
    </w:lvl>
    <w:lvl w:ilvl="1" w:tplc="2C901044" w:tentative="1">
      <w:start w:val="1"/>
      <w:numFmt w:val="bullet"/>
      <w:lvlText w:val="•"/>
      <w:lvlJc w:val="left"/>
      <w:pPr>
        <w:tabs>
          <w:tab w:val="num" w:pos="1440"/>
        </w:tabs>
        <w:ind w:left="1440" w:hanging="360"/>
      </w:pPr>
      <w:rPr>
        <w:rFonts w:ascii="Arial" w:hAnsi="Arial" w:hint="default"/>
      </w:rPr>
    </w:lvl>
    <w:lvl w:ilvl="2" w:tplc="5A468A72" w:tentative="1">
      <w:start w:val="1"/>
      <w:numFmt w:val="bullet"/>
      <w:lvlText w:val="•"/>
      <w:lvlJc w:val="left"/>
      <w:pPr>
        <w:tabs>
          <w:tab w:val="num" w:pos="2160"/>
        </w:tabs>
        <w:ind w:left="2160" w:hanging="360"/>
      </w:pPr>
      <w:rPr>
        <w:rFonts w:ascii="Arial" w:hAnsi="Arial" w:hint="default"/>
      </w:rPr>
    </w:lvl>
    <w:lvl w:ilvl="3" w:tplc="B1B02FDC" w:tentative="1">
      <w:start w:val="1"/>
      <w:numFmt w:val="bullet"/>
      <w:lvlText w:val="•"/>
      <w:lvlJc w:val="left"/>
      <w:pPr>
        <w:tabs>
          <w:tab w:val="num" w:pos="2880"/>
        </w:tabs>
        <w:ind w:left="2880" w:hanging="360"/>
      </w:pPr>
      <w:rPr>
        <w:rFonts w:ascii="Arial" w:hAnsi="Arial" w:hint="default"/>
      </w:rPr>
    </w:lvl>
    <w:lvl w:ilvl="4" w:tplc="789C60AC" w:tentative="1">
      <w:start w:val="1"/>
      <w:numFmt w:val="bullet"/>
      <w:lvlText w:val="•"/>
      <w:lvlJc w:val="left"/>
      <w:pPr>
        <w:tabs>
          <w:tab w:val="num" w:pos="3600"/>
        </w:tabs>
        <w:ind w:left="3600" w:hanging="360"/>
      </w:pPr>
      <w:rPr>
        <w:rFonts w:ascii="Arial" w:hAnsi="Arial" w:hint="default"/>
      </w:rPr>
    </w:lvl>
    <w:lvl w:ilvl="5" w:tplc="0F1E3E8E" w:tentative="1">
      <w:start w:val="1"/>
      <w:numFmt w:val="bullet"/>
      <w:lvlText w:val="•"/>
      <w:lvlJc w:val="left"/>
      <w:pPr>
        <w:tabs>
          <w:tab w:val="num" w:pos="4320"/>
        </w:tabs>
        <w:ind w:left="4320" w:hanging="360"/>
      </w:pPr>
      <w:rPr>
        <w:rFonts w:ascii="Arial" w:hAnsi="Arial" w:hint="default"/>
      </w:rPr>
    </w:lvl>
    <w:lvl w:ilvl="6" w:tplc="3CAABF90" w:tentative="1">
      <w:start w:val="1"/>
      <w:numFmt w:val="bullet"/>
      <w:lvlText w:val="•"/>
      <w:lvlJc w:val="left"/>
      <w:pPr>
        <w:tabs>
          <w:tab w:val="num" w:pos="5040"/>
        </w:tabs>
        <w:ind w:left="5040" w:hanging="360"/>
      </w:pPr>
      <w:rPr>
        <w:rFonts w:ascii="Arial" w:hAnsi="Arial" w:hint="default"/>
      </w:rPr>
    </w:lvl>
    <w:lvl w:ilvl="7" w:tplc="A2DC4136" w:tentative="1">
      <w:start w:val="1"/>
      <w:numFmt w:val="bullet"/>
      <w:lvlText w:val="•"/>
      <w:lvlJc w:val="left"/>
      <w:pPr>
        <w:tabs>
          <w:tab w:val="num" w:pos="5760"/>
        </w:tabs>
        <w:ind w:left="5760" w:hanging="360"/>
      </w:pPr>
      <w:rPr>
        <w:rFonts w:ascii="Arial" w:hAnsi="Arial" w:hint="default"/>
      </w:rPr>
    </w:lvl>
    <w:lvl w:ilvl="8" w:tplc="02CA71C0" w:tentative="1">
      <w:start w:val="1"/>
      <w:numFmt w:val="bullet"/>
      <w:lvlText w:val="•"/>
      <w:lvlJc w:val="left"/>
      <w:pPr>
        <w:tabs>
          <w:tab w:val="num" w:pos="6480"/>
        </w:tabs>
        <w:ind w:left="6480" w:hanging="360"/>
      </w:pPr>
      <w:rPr>
        <w:rFonts w:ascii="Arial" w:hAnsi="Arial" w:hint="default"/>
      </w:rPr>
    </w:lvl>
  </w:abstractNum>
  <w:abstractNum w:abstractNumId="4">
    <w:nsid w:val="1293450D"/>
    <w:multiLevelType w:val="hybridMultilevel"/>
    <w:tmpl w:val="6E6A4216"/>
    <w:lvl w:ilvl="0" w:tplc="B406E1D2">
      <w:start w:val="1"/>
      <w:numFmt w:val="bullet"/>
      <w:lvlText w:val="•"/>
      <w:lvlJc w:val="left"/>
      <w:pPr>
        <w:tabs>
          <w:tab w:val="num" w:pos="720"/>
        </w:tabs>
        <w:ind w:left="720" w:hanging="360"/>
      </w:pPr>
      <w:rPr>
        <w:rFonts w:ascii="Arial" w:hAnsi="Arial" w:hint="default"/>
      </w:rPr>
    </w:lvl>
    <w:lvl w:ilvl="1" w:tplc="C316996C" w:tentative="1">
      <w:start w:val="1"/>
      <w:numFmt w:val="bullet"/>
      <w:lvlText w:val="•"/>
      <w:lvlJc w:val="left"/>
      <w:pPr>
        <w:tabs>
          <w:tab w:val="num" w:pos="1440"/>
        </w:tabs>
        <w:ind w:left="1440" w:hanging="360"/>
      </w:pPr>
      <w:rPr>
        <w:rFonts w:ascii="Arial" w:hAnsi="Arial" w:hint="default"/>
      </w:rPr>
    </w:lvl>
    <w:lvl w:ilvl="2" w:tplc="335CABB2" w:tentative="1">
      <w:start w:val="1"/>
      <w:numFmt w:val="bullet"/>
      <w:lvlText w:val="•"/>
      <w:lvlJc w:val="left"/>
      <w:pPr>
        <w:tabs>
          <w:tab w:val="num" w:pos="2160"/>
        </w:tabs>
        <w:ind w:left="2160" w:hanging="360"/>
      </w:pPr>
      <w:rPr>
        <w:rFonts w:ascii="Arial" w:hAnsi="Arial" w:hint="default"/>
      </w:rPr>
    </w:lvl>
    <w:lvl w:ilvl="3" w:tplc="6A3CEDAA" w:tentative="1">
      <w:start w:val="1"/>
      <w:numFmt w:val="bullet"/>
      <w:lvlText w:val="•"/>
      <w:lvlJc w:val="left"/>
      <w:pPr>
        <w:tabs>
          <w:tab w:val="num" w:pos="2880"/>
        </w:tabs>
        <w:ind w:left="2880" w:hanging="360"/>
      </w:pPr>
      <w:rPr>
        <w:rFonts w:ascii="Arial" w:hAnsi="Arial" w:hint="default"/>
      </w:rPr>
    </w:lvl>
    <w:lvl w:ilvl="4" w:tplc="4D1CACB2" w:tentative="1">
      <w:start w:val="1"/>
      <w:numFmt w:val="bullet"/>
      <w:lvlText w:val="•"/>
      <w:lvlJc w:val="left"/>
      <w:pPr>
        <w:tabs>
          <w:tab w:val="num" w:pos="3600"/>
        </w:tabs>
        <w:ind w:left="3600" w:hanging="360"/>
      </w:pPr>
      <w:rPr>
        <w:rFonts w:ascii="Arial" w:hAnsi="Arial" w:hint="default"/>
      </w:rPr>
    </w:lvl>
    <w:lvl w:ilvl="5" w:tplc="C9A0A478" w:tentative="1">
      <w:start w:val="1"/>
      <w:numFmt w:val="bullet"/>
      <w:lvlText w:val="•"/>
      <w:lvlJc w:val="left"/>
      <w:pPr>
        <w:tabs>
          <w:tab w:val="num" w:pos="4320"/>
        </w:tabs>
        <w:ind w:left="4320" w:hanging="360"/>
      </w:pPr>
      <w:rPr>
        <w:rFonts w:ascii="Arial" w:hAnsi="Arial" w:hint="default"/>
      </w:rPr>
    </w:lvl>
    <w:lvl w:ilvl="6" w:tplc="3E3E62F8" w:tentative="1">
      <w:start w:val="1"/>
      <w:numFmt w:val="bullet"/>
      <w:lvlText w:val="•"/>
      <w:lvlJc w:val="left"/>
      <w:pPr>
        <w:tabs>
          <w:tab w:val="num" w:pos="5040"/>
        </w:tabs>
        <w:ind w:left="5040" w:hanging="360"/>
      </w:pPr>
      <w:rPr>
        <w:rFonts w:ascii="Arial" w:hAnsi="Arial" w:hint="default"/>
      </w:rPr>
    </w:lvl>
    <w:lvl w:ilvl="7" w:tplc="37C84D42" w:tentative="1">
      <w:start w:val="1"/>
      <w:numFmt w:val="bullet"/>
      <w:lvlText w:val="•"/>
      <w:lvlJc w:val="left"/>
      <w:pPr>
        <w:tabs>
          <w:tab w:val="num" w:pos="5760"/>
        </w:tabs>
        <w:ind w:left="5760" w:hanging="360"/>
      </w:pPr>
      <w:rPr>
        <w:rFonts w:ascii="Arial" w:hAnsi="Arial" w:hint="default"/>
      </w:rPr>
    </w:lvl>
    <w:lvl w:ilvl="8" w:tplc="59846E54" w:tentative="1">
      <w:start w:val="1"/>
      <w:numFmt w:val="bullet"/>
      <w:lvlText w:val="•"/>
      <w:lvlJc w:val="left"/>
      <w:pPr>
        <w:tabs>
          <w:tab w:val="num" w:pos="6480"/>
        </w:tabs>
        <w:ind w:left="6480" w:hanging="360"/>
      </w:pPr>
      <w:rPr>
        <w:rFonts w:ascii="Arial" w:hAnsi="Arial" w:hint="default"/>
      </w:rPr>
    </w:lvl>
  </w:abstractNum>
  <w:abstractNum w:abstractNumId="5">
    <w:nsid w:val="14215C3A"/>
    <w:multiLevelType w:val="hybridMultilevel"/>
    <w:tmpl w:val="DA766B2E"/>
    <w:lvl w:ilvl="0" w:tplc="60504738">
      <w:start w:val="1"/>
      <w:numFmt w:val="bullet"/>
      <w:lvlText w:val="•"/>
      <w:lvlJc w:val="left"/>
      <w:pPr>
        <w:tabs>
          <w:tab w:val="num" w:pos="720"/>
        </w:tabs>
        <w:ind w:left="720" w:hanging="360"/>
      </w:pPr>
      <w:rPr>
        <w:rFonts w:ascii="Arial" w:hAnsi="Arial" w:hint="default"/>
      </w:rPr>
    </w:lvl>
    <w:lvl w:ilvl="1" w:tplc="82D82FFA" w:tentative="1">
      <w:start w:val="1"/>
      <w:numFmt w:val="bullet"/>
      <w:lvlText w:val="•"/>
      <w:lvlJc w:val="left"/>
      <w:pPr>
        <w:tabs>
          <w:tab w:val="num" w:pos="1440"/>
        </w:tabs>
        <w:ind w:left="1440" w:hanging="360"/>
      </w:pPr>
      <w:rPr>
        <w:rFonts w:ascii="Arial" w:hAnsi="Arial" w:hint="default"/>
      </w:rPr>
    </w:lvl>
    <w:lvl w:ilvl="2" w:tplc="D3329C10" w:tentative="1">
      <w:start w:val="1"/>
      <w:numFmt w:val="bullet"/>
      <w:lvlText w:val="•"/>
      <w:lvlJc w:val="left"/>
      <w:pPr>
        <w:tabs>
          <w:tab w:val="num" w:pos="2160"/>
        </w:tabs>
        <w:ind w:left="2160" w:hanging="360"/>
      </w:pPr>
      <w:rPr>
        <w:rFonts w:ascii="Arial" w:hAnsi="Arial" w:hint="default"/>
      </w:rPr>
    </w:lvl>
    <w:lvl w:ilvl="3" w:tplc="77D6E316" w:tentative="1">
      <w:start w:val="1"/>
      <w:numFmt w:val="bullet"/>
      <w:lvlText w:val="•"/>
      <w:lvlJc w:val="left"/>
      <w:pPr>
        <w:tabs>
          <w:tab w:val="num" w:pos="2880"/>
        </w:tabs>
        <w:ind w:left="2880" w:hanging="360"/>
      </w:pPr>
      <w:rPr>
        <w:rFonts w:ascii="Arial" w:hAnsi="Arial" w:hint="default"/>
      </w:rPr>
    </w:lvl>
    <w:lvl w:ilvl="4" w:tplc="67C2D706" w:tentative="1">
      <w:start w:val="1"/>
      <w:numFmt w:val="bullet"/>
      <w:lvlText w:val="•"/>
      <w:lvlJc w:val="left"/>
      <w:pPr>
        <w:tabs>
          <w:tab w:val="num" w:pos="3600"/>
        </w:tabs>
        <w:ind w:left="3600" w:hanging="360"/>
      </w:pPr>
      <w:rPr>
        <w:rFonts w:ascii="Arial" w:hAnsi="Arial" w:hint="default"/>
      </w:rPr>
    </w:lvl>
    <w:lvl w:ilvl="5" w:tplc="8B0E38A2" w:tentative="1">
      <w:start w:val="1"/>
      <w:numFmt w:val="bullet"/>
      <w:lvlText w:val="•"/>
      <w:lvlJc w:val="left"/>
      <w:pPr>
        <w:tabs>
          <w:tab w:val="num" w:pos="4320"/>
        </w:tabs>
        <w:ind w:left="4320" w:hanging="360"/>
      </w:pPr>
      <w:rPr>
        <w:rFonts w:ascii="Arial" w:hAnsi="Arial" w:hint="default"/>
      </w:rPr>
    </w:lvl>
    <w:lvl w:ilvl="6" w:tplc="FB0203F6" w:tentative="1">
      <w:start w:val="1"/>
      <w:numFmt w:val="bullet"/>
      <w:lvlText w:val="•"/>
      <w:lvlJc w:val="left"/>
      <w:pPr>
        <w:tabs>
          <w:tab w:val="num" w:pos="5040"/>
        </w:tabs>
        <w:ind w:left="5040" w:hanging="360"/>
      </w:pPr>
      <w:rPr>
        <w:rFonts w:ascii="Arial" w:hAnsi="Arial" w:hint="default"/>
      </w:rPr>
    </w:lvl>
    <w:lvl w:ilvl="7" w:tplc="2F9CEBA4" w:tentative="1">
      <w:start w:val="1"/>
      <w:numFmt w:val="bullet"/>
      <w:lvlText w:val="•"/>
      <w:lvlJc w:val="left"/>
      <w:pPr>
        <w:tabs>
          <w:tab w:val="num" w:pos="5760"/>
        </w:tabs>
        <w:ind w:left="5760" w:hanging="360"/>
      </w:pPr>
      <w:rPr>
        <w:rFonts w:ascii="Arial" w:hAnsi="Arial" w:hint="default"/>
      </w:rPr>
    </w:lvl>
    <w:lvl w:ilvl="8" w:tplc="A9440A9A" w:tentative="1">
      <w:start w:val="1"/>
      <w:numFmt w:val="bullet"/>
      <w:lvlText w:val="•"/>
      <w:lvlJc w:val="left"/>
      <w:pPr>
        <w:tabs>
          <w:tab w:val="num" w:pos="6480"/>
        </w:tabs>
        <w:ind w:left="6480" w:hanging="360"/>
      </w:pPr>
      <w:rPr>
        <w:rFonts w:ascii="Arial" w:hAnsi="Arial" w:hint="default"/>
      </w:rPr>
    </w:lvl>
  </w:abstractNum>
  <w:abstractNum w:abstractNumId="6">
    <w:nsid w:val="162F4C58"/>
    <w:multiLevelType w:val="multilevel"/>
    <w:tmpl w:val="01E6389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6741215"/>
    <w:multiLevelType w:val="hybridMultilevel"/>
    <w:tmpl w:val="A76C5360"/>
    <w:lvl w:ilvl="0" w:tplc="1E3AF1BE">
      <w:start w:val="4"/>
      <w:numFmt w:val="decimal"/>
      <w:lvlText w:val="%1."/>
      <w:lvlJc w:val="left"/>
      <w:pPr>
        <w:tabs>
          <w:tab w:val="num" w:pos="720"/>
        </w:tabs>
        <w:ind w:left="720" w:hanging="360"/>
      </w:pPr>
    </w:lvl>
    <w:lvl w:ilvl="1" w:tplc="C2F4C2D2" w:tentative="1">
      <w:start w:val="1"/>
      <w:numFmt w:val="decimal"/>
      <w:lvlText w:val="%2."/>
      <w:lvlJc w:val="left"/>
      <w:pPr>
        <w:tabs>
          <w:tab w:val="num" w:pos="1440"/>
        </w:tabs>
        <w:ind w:left="1440" w:hanging="360"/>
      </w:pPr>
    </w:lvl>
    <w:lvl w:ilvl="2" w:tplc="A1FCC79E" w:tentative="1">
      <w:start w:val="1"/>
      <w:numFmt w:val="decimal"/>
      <w:lvlText w:val="%3."/>
      <w:lvlJc w:val="left"/>
      <w:pPr>
        <w:tabs>
          <w:tab w:val="num" w:pos="2160"/>
        </w:tabs>
        <w:ind w:left="2160" w:hanging="360"/>
      </w:pPr>
    </w:lvl>
    <w:lvl w:ilvl="3" w:tplc="7D26BAA0" w:tentative="1">
      <w:start w:val="1"/>
      <w:numFmt w:val="decimal"/>
      <w:lvlText w:val="%4."/>
      <w:lvlJc w:val="left"/>
      <w:pPr>
        <w:tabs>
          <w:tab w:val="num" w:pos="2880"/>
        </w:tabs>
        <w:ind w:left="2880" w:hanging="360"/>
      </w:pPr>
    </w:lvl>
    <w:lvl w:ilvl="4" w:tplc="1014142A" w:tentative="1">
      <w:start w:val="1"/>
      <w:numFmt w:val="decimal"/>
      <w:lvlText w:val="%5."/>
      <w:lvlJc w:val="left"/>
      <w:pPr>
        <w:tabs>
          <w:tab w:val="num" w:pos="3600"/>
        </w:tabs>
        <w:ind w:left="3600" w:hanging="360"/>
      </w:pPr>
    </w:lvl>
    <w:lvl w:ilvl="5" w:tplc="07768A1A" w:tentative="1">
      <w:start w:val="1"/>
      <w:numFmt w:val="decimal"/>
      <w:lvlText w:val="%6."/>
      <w:lvlJc w:val="left"/>
      <w:pPr>
        <w:tabs>
          <w:tab w:val="num" w:pos="4320"/>
        </w:tabs>
        <w:ind w:left="4320" w:hanging="360"/>
      </w:pPr>
    </w:lvl>
    <w:lvl w:ilvl="6" w:tplc="9DB6D190" w:tentative="1">
      <w:start w:val="1"/>
      <w:numFmt w:val="decimal"/>
      <w:lvlText w:val="%7."/>
      <w:lvlJc w:val="left"/>
      <w:pPr>
        <w:tabs>
          <w:tab w:val="num" w:pos="5040"/>
        </w:tabs>
        <w:ind w:left="5040" w:hanging="360"/>
      </w:pPr>
    </w:lvl>
    <w:lvl w:ilvl="7" w:tplc="16DA1BE0" w:tentative="1">
      <w:start w:val="1"/>
      <w:numFmt w:val="decimal"/>
      <w:lvlText w:val="%8."/>
      <w:lvlJc w:val="left"/>
      <w:pPr>
        <w:tabs>
          <w:tab w:val="num" w:pos="5760"/>
        </w:tabs>
        <w:ind w:left="5760" w:hanging="360"/>
      </w:pPr>
    </w:lvl>
    <w:lvl w:ilvl="8" w:tplc="D8EEB878" w:tentative="1">
      <w:start w:val="1"/>
      <w:numFmt w:val="decimal"/>
      <w:lvlText w:val="%9."/>
      <w:lvlJc w:val="left"/>
      <w:pPr>
        <w:tabs>
          <w:tab w:val="num" w:pos="6480"/>
        </w:tabs>
        <w:ind w:left="6480" w:hanging="360"/>
      </w:pPr>
    </w:lvl>
  </w:abstractNum>
  <w:abstractNum w:abstractNumId="8">
    <w:nsid w:val="1A1A03BA"/>
    <w:multiLevelType w:val="hybridMultilevel"/>
    <w:tmpl w:val="2CC6F3BE"/>
    <w:lvl w:ilvl="0" w:tplc="58B6B5BC">
      <w:start w:val="1"/>
      <w:numFmt w:val="bullet"/>
      <w:lvlText w:val="•"/>
      <w:lvlJc w:val="left"/>
      <w:pPr>
        <w:tabs>
          <w:tab w:val="num" w:pos="720"/>
        </w:tabs>
        <w:ind w:left="720" w:hanging="360"/>
      </w:pPr>
      <w:rPr>
        <w:rFonts w:ascii="Arial" w:hAnsi="Arial" w:hint="default"/>
      </w:rPr>
    </w:lvl>
    <w:lvl w:ilvl="1" w:tplc="911204CC" w:tentative="1">
      <w:start w:val="1"/>
      <w:numFmt w:val="bullet"/>
      <w:lvlText w:val="•"/>
      <w:lvlJc w:val="left"/>
      <w:pPr>
        <w:tabs>
          <w:tab w:val="num" w:pos="1440"/>
        </w:tabs>
        <w:ind w:left="1440" w:hanging="360"/>
      </w:pPr>
      <w:rPr>
        <w:rFonts w:ascii="Arial" w:hAnsi="Arial" w:hint="default"/>
      </w:rPr>
    </w:lvl>
    <w:lvl w:ilvl="2" w:tplc="7310BC7A" w:tentative="1">
      <w:start w:val="1"/>
      <w:numFmt w:val="bullet"/>
      <w:lvlText w:val="•"/>
      <w:lvlJc w:val="left"/>
      <w:pPr>
        <w:tabs>
          <w:tab w:val="num" w:pos="2160"/>
        </w:tabs>
        <w:ind w:left="2160" w:hanging="360"/>
      </w:pPr>
      <w:rPr>
        <w:rFonts w:ascii="Arial" w:hAnsi="Arial" w:hint="default"/>
      </w:rPr>
    </w:lvl>
    <w:lvl w:ilvl="3" w:tplc="2B140B74" w:tentative="1">
      <w:start w:val="1"/>
      <w:numFmt w:val="bullet"/>
      <w:lvlText w:val="•"/>
      <w:lvlJc w:val="left"/>
      <w:pPr>
        <w:tabs>
          <w:tab w:val="num" w:pos="2880"/>
        </w:tabs>
        <w:ind w:left="2880" w:hanging="360"/>
      </w:pPr>
      <w:rPr>
        <w:rFonts w:ascii="Arial" w:hAnsi="Arial" w:hint="default"/>
      </w:rPr>
    </w:lvl>
    <w:lvl w:ilvl="4" w:tplc="C60092CC" w:tentative="1">
      <w:start w:val="1"/>
      <w:numFmt w:val="bullet"/>
      <w:lvlText w:val="•"/>
      <w:lvlJc w:val="left"/>
      <w:pPr>
        <w:tabs>
          <w:tab w:val="num" w:pos="3600"/>
        </w:tabs>
        <w:ind w:left="3600" w:hanging="360"/>
      </w:pPr>
      <w:rPr>
        <w:rFonts w:ascii="Arial" w:hAnsi="Arial" w:hint="default"/>
      </w:rPr>
    </w:lvl>
    <w:lvl w:ilvl="5" w:tplc="220C9AEC" w:tentative="1">
      <w:start w:val="1"/>
      <w:numFmt w:val="bullet"/>
      <w:lvlText w:val="•"/>
      <w:lvlJc w:val="left"/>
      <w:pPr>
        <w:tabs>
          <w:tab w:val="num" w:pos="4320"/>
        </w:tabs>
        <w:ind w:left="4320" w:hanging="360"/>
      </w:pPr>
      <w:rPr>
        <w:rFonts w:ascii="Arial" w:hAnsi="Arial" w:hint="default"/>
      </w:rPr>
    </w:lvl>
    <w:lvl w:ilvl="6" w:tplc="D370EB90" w:tentative="1">
      <w:start w:val="1"/>
      <w:numFmt w:val="bullet"/>
      <w:lvlText w:val="•"/>
      <w:lvlJc w:val="left"/>
      <w:pPr>
        <w:tabs>
          <w:tab w:val="num" w:pos="5040"/>
        </w:tabs>
        <w:ind w:left="5040" w:hanging="360"/>
      </w:pPr>
      <w:rPr>
        <w:rFonts w:ascii="Arial" w:hAnsi="Arial" w:hint="default"/>
      </w:rPr>
    </w:lvl>
    <w:lvl w:ilvl="7" w:tplc="87E83EC4" w:tentative="1">
      <w:start w:val="1"/>
      <w:numFmt w:val="bullet"/>
      <w:lvlText w:val="•"/>
      <w:lvlJc w:val="left"/>
      <w:pPr>
        <w:tabs>
          <w:tab w:val="num" w:pos="5760"/>
        </w:tabs>
        <w:ind w:left="5760" w:hanging="360"/>
      </w:pPr>
      <w:rPr>
        <w:rFonts w:ascii="Arial" w:hAnsi="Arial" w:hint="default"/>
      </w:rPr>
    </w:lvl>
    <w:lvl w:ilvl="8" w:tplc="4DDA16EA" w:tentative="1">
      <w:start w:val="1"/>
      <w:numFmt w:val="bullet"/>
      <w:lvlText w:val="•"/>
      <w:lvlJc w:val="left"/>
      <w:pPr>
        <w:tabs>
          <w:tab w:val="num" w:pos="6480"/>
        </w:tabs>
        <w:ind w:left="6480" w:hanging="360"/>
      </w:pPr>
      <w:rPr>
        <w:rFonts w:ascii="Arial" w:hAnsi="Arial" w:hint="default"/>
      </w:rPr>
    </w:lvl>
  </w:abstractNum>
  <w:abstractNum w:abstractNumId="9">
    <w:nsid w:val="1CAB7269"/>
    <w:multiLevelType w:val="hybridMultilevel"/>
    <w:tmpl w:val="D6004426"/>
    <w:lvl w:ilvl="0" w:tplc="DC065E6A">
      <w:start w:val="1"/>
      <w:numFmt w:val="bullet"/>
      <w:lvlText w:val="•"/>
      <w:lvlJc w:val="left"/>
      <w:pPr>
        <w:tabs>
          <w:tab w:val="num" w:pos="720"/>
        </w:tabs>
        <w:ind w:left="720" w:hanging="360"/>
      </w:pPr>
      <w:rPr>
        <w:rFonts w:ascii="Arial" w:hAnsi="Arial" w:hint="default"/>
      </w:rPr>
    </w:lvl>
    <w:lvl w:ilvl="1" w:tplc="5FBAB6FA" w:tentative="1">
      <w:start w:val="1"/>
      <w:numFmt w:val="bullet"/>
      <w:lvlText w:val="•"/>
      <w:lvlJc w:val="left"/>
      <w:pPr>
        <w:tabs>
          <w:tab w:val="num" w:pos="1440"/>
        </w:tabs>
        <w:ind w:left="1440" w:hanging="360"/>
      </w:pPr>
      <w:rPr>
        <w:rFonts w:ascii="Arial" w:hAnsi="Arial" w:hint="default"/>
      </w:rPr>
    </w:lvl>
    <w:lvl w:ilvl="2" w:tplc="12CC9DC8" w:tentative="1">
      <w:start w:val="1"/>
      <w:numFmt w:val="bullet"/>
      <w:lvlText w:val="•"/>
      <w:lvlJc w:val="left"/>
      <w:pPr>
        <w:tabs>
          <w:tab w:val="num" w:pos="2160"/>
        </w:tabs>
        <w:ind w:left="2160" w:hanging="360"/>
      </w:pPr>
      <w:rPr>
        <w:rFonts w:ascii="Arial" w:hAnsi="Arial" w:hint="default"/>
      </w:rPr>
    </w:lvl>
    <w:lvl w:ilvl="3" w:tplc="84ECE3D4" w:tentative="1">
      <w:start w:val="1"/>
      <w:numFmt w:val="bullet"/>
      <w:lvlText w:val="•"/>
      <w:lvlJc w:val="left"/>
      <w:pPr>
        <w:tabs>
          <w:tab w:val="num" w:pos="2880"/>
        </w:tabs>
        <w:ind w:left="2880" w:hanging="360"/>
      </w:pPr>
      <w:rPr>
        <w:rFonts w:ascii="Arial" w:hAnsi="Arial" w:hint="default"/>
      </w:rPr>
    </w:lvl>
    <w:lvl w:ilvl="4" w:tplc="02EEB81E" w:tentative="1">
      <w:start w:val="1"/>
      <w:numFmt w:val="bullet"/>
      <w:lvlText w:val="•"/>
      <w:lvlJc w:val="left"/>
      <w:pPr>
        <w:tabs>
          <w:tab w:val="num" w:pos="3600"/>
        </w:tabs>
        <w:ind w:left="3600" w:hanging="360"/>
      </w:pPr>
      <w:rPr>
        <w:rFonts w:ascii="Arial" w:hAnsi="Arial" w:hint="default"/>
      </w:rPr>
    </w:lvl>
    <w:lvl w:ilvl="5" w:tplc="0B82DC90" w:tentative="1">
      <w:start w:val="1"/>
      <w:numFmt w:val="bullet"/>
      <w:lvlText w:val="•"/>
      <w:lvlJc w:val="left"/>
      <w:pPr>
        <w:tabs>
          <w:tab w:val="num" w:pos="4320"/>
        </w:tabs>
        <w:ind w:left="4320" w:hanging="360"/>
      </w:pPr>
      <w:rPr>
        <w:rFonts w:ascii="Arial" w:hAnsi="Arial" w:hint="default"/>
      </w:rPr>
    </w:lvl>
    <w:lvl w:ilvl="6" w:tplc="29224C22" w:tentative="1">
      <w:start w:val="1"/>
      <w:numFmt w:val="bullet"/>
      <w:lvlText w:val="•"/>
      <w:lvlJc w:val="left"/>
      <w:pPr>
        <w:tabs>
          <w:tab w:val="num" w:pos="5040"/>
        </w:tabs>
        <w:ind w:left="5040" w:hanging="360"/>
      </w:pPr>
      <w:rPr>
        <w:rFonts w:ascii="Arial" w:hAnsi="Arial" w:hint="default"/>
      </w:rPr>
    </w:lvl>
    <w:lvl w:ilvl="7" w:tplc="1416002C" w:tentative="1">
      <w:start w:val="1"/>
      <w:numFmt w:val="bullet"/>
      <w:lvlText w:val="•"/>
      <w:lvlJc w:val="left"/>
      <w:pPr>
        <w:tabs>
          <w:tab w:val="num" w:pos="5760"/>
        </w:tabs>
        <w:ind w:left="5760" w:hanging="360"/>
      </w:pPr>
      <w:rPr>
        <w:rFonts w:ascii="Arial" w:hAnsi="Arial" w:hint="default"/>
      </w:rPr>
    </w:lvl>
    <w:lvl w:ilvl="8" w:tplc="FC481462" w:tentative="1">
      <w:start w:val="1"/>
      <w:numFmt w:val="bullet"/>
      <w:lvlText w:val="•"/>
      <w:lvlJc w:val="left"/>
      <w:pPr>
        <w:tabs>
          <w:tab w:val="num" w:pos="6480"/>
        </w:tabs>
        <w:ind w:left="6480" w:hanging="360"/>
      </w:pPr>
      <w:rPr>
        <w:rFonts w:ascii="Arial" w:hAnsi="Arial" w:hint="default"/>
      </w:rPr>
    </w:lvl>
  </w:abstractNum>
  <w:abstractNum w:abstractNumId="10">
    <w:nsid w:val="21876C50"/>
    <w:multiLevelType w:val="hybridMultilevel"/>
    <w:tmpl w:val="0EAA0B7E"/>
    <w:lvl w:ilvl="0" w:tplc="40C42B8C">
      <w:start w:val="1"/>
      <w:numFmt w:val="bullet"/>
      <w:lvlText w:val="•"/>
      <w:lvlJc w:val="left"/>
      <w:pPr>
        <w:tabs>
          <w:tab w:val="num" w:pos="720"/>
        </w:tabs>
        <w:ind w:left="720" w:hanging="360"/>
      </w:pPr>
      <w:rPr>
        <w:rFonts w:ascii="Arial" w:hAnsi="Arial" w:hint="default"/>
      </w:rPr>
    </w:lvl>
    <w:lvl w:ilvl="1" w:tplc="0A54BE34" w:tentative="1">
      <w:start w:val="1"/>
      <w:numFmt w:val="bullet"/>
      <w:lvlText w:val="•"/>
      <w:lvlJc w:val="left"/>
      <w:pPr>
        <w:tabs>
          <w:tab w:val="num" w:pos="1440"/>
        </w:tabs>
        <w:ind w:left="1440" w:hanging="360"/>
      </w:pPr>
      <w:rPr>
        <w:rFonts w:ascii="Arial" w:hAnsi="Arial" w:hint="default"/>
      </w:rPr>
    </w:lvl>
    <w:lvl w:ilvl="2" w:tplc="7CDC8682" w:tentative="1">
      <w:start w:val="1"/>
      <w:numFmt w:val="bullet"/>
      <w:lvlText w:val="•"/>
      <w:lvlJc w:val="left"/>
      <w:pPr>
        <w:tabs>
          <w:tab w:val="num" w:pos="2160"/>
        </w:tabs>
        <w:ind w:left="2160" w:hanging="360"/>
      </w:pPr>
      <w:rPr>
        <w:rFonts w:ascii="Arial" w:hAnsi="Arial" w:hint="default"/>
      </w:rPr>
    </w:lvl>
    <w:lvl w:ilvl="3" w:tplc="B9884672" w:tentative="1">
      <w:start w:val="1"/>
      <w:numFmt w:val="bullet"/>
      <w:lvlText w:val="•"/>
      <w:lvlJc w:val="left"/>
      <w:pPr>
        <w:tabs>
          <w:tab w:val="num" w:pos="2880"/>
        </w:tabs>
        <w:ind w:left="2880" w:hanging="360"/>
      </w:pPr>
      <w:rPr>
        <w:rFonts w:ascii="Arial" w:hAnsi="Arial" w:hint="default"/>
      </w:rPr>
    </w:lvl>
    <w:lvl w:ilvl="4" w:tplc="EB98C7D2" w:tentative="1">
      <w:start w:val="1"/>
      <w:numFmt w:val="bullet"/>
      <w:lvlText w:val="•"/>
      <w:lvlJc w:val="left"/>
      <w:pPr>
        <w:tabs>
          <w:tab w:val="num" w:pos="3600"/>
        </w:tabs>
        <w:ind w:left="3600" w:hanging="360"/>
      </w:pPr>
      <w:rPr>
        <w:rFonts w:ascii="Arial" w:hAnsi="Arial" w:hint="default"/>
      </w:rPr>
    </w:lvl>
    <w:lvl w:ilvl="5" w:tplc="67D4875A" w:tentative="1">
      <w:start w:val="1"/>
      <w:numFmt w:val="bullet"/>
      <w:lvlText w:val="•"/>
      <w:lvlJc w:val="left"/>
      <w:pPr>
        <w:tabs>
          <w:tab w:val="num" w:pos="4320"/>
        </w:tabs>
        <w:ind w:left="4320" w:hanging="360"/>
      </w:pPr>
      <w:rPr>
        <w:rFonts w:ascii="Arial" w:hAnsi="Arial" w:hint="default"/>
      </w:rPr>
    </w:lvl>
    <w:lvl w:ilvl="6" w:tplc="F3243AB0" w:tentative="1">
      <w:start w:val="1"/>
      <w:numFmt w:val="bullet"/>
      <w:lvlText w:val="•"/>
      <w:lvlJc w:val="left"/>
      <w:pPr>
        <w:tabs>
          <w:tab w:val="num" w:pos="5040"/>
        </w:tabs>
        <w:ind w:left="5040" w:hanging="360"/>
      </w:pPr>
      <w:rPr>
        <w:rFonts w:ascii="Arial" w:hAnsi="Arial" w:hint="default"/>
      </w:rPr>
    </w:lvl>
    <w:lvl w:ilvl="7" w:tplc="E38C0F64" w:tentative="1">
      <w:start w:val="1"/>
      <w:numFmt w:val="bullet"/>
      <w:lvlText w:val="•"/>
      <w:lvlJc w:val="left"/>
      <w:pPr>
        <w:tabs>
          <w:tab w:val="num" w:pos="5760"/>
        </w:tabs>
        <w:ind w:left="5760" w:hanging="360"/>
      </w:pPr>
      <w:rPr>
        <w:rFonts w:ascii="Arial" w:hAnsi="Arial" w:hint="default"/>
      </w:rPr>
    </w:lvl>
    <w:lvl w:ilvl="8" w:tplc="C2909B2E" w:tentative="1">
      <w:start w:val="1"/>
      <w:numFmt w:val="bullet"/>
      <w:lvlText w:val="•"/>
      <w:lvlJc w:val="left"/>
      <w:pPr>
        <w:tabs>
          <w:tab w:val="num" w:pos="6480"/>
        </w:tabs>
        <w:ind w:left="6480" w:hanging="360"/>
      </w:pPr>
      <w:rPr>
        <w:rFonts w:ascii="Arial" w:hAnsi="Arial" w:hint="default"/>
      </w:rPr>
    </w:lvl>
  </w:abstractNum>
  <w:abstractNum w:abstractNumId="11">
    <w:nsid w:val="22A418BB"/>
    <w:multiLevelType w:val="hybridMultilevel"/>
    <w:tmpl w:val="F42A7786"/>
    <w:lvl w:ilvl="0" w:tplc="AE86FFA6">
      <w:start w:val="1"/>
      <w:numFmt w:val="bullet"/>
      <w:lvlText w:val="•"/>
      <w:lvlJc w:val="left"/>
      <w:pPr>
        <w:tabs>
          <w:tab w:val="num" w:pos="720"/>
        </w:tabs>
        <w:ind w:left="720" w:hanging="360"/>
      </w:pPr>
      <w:rPr>
        <w:rFonts w:ascii="Arial" w:hAnsi="Arial" w:hint="default"/>
      </w:rPr>
    </w:lvl>
    <w:lvl w:ilvl="1" w:tplc="2820DAFA" w:tentative="1">
      <w:start w:val="1"/>
      <w:numFmt w:val="bullet"/>
      <w:lvlText w:val="•"/>
      <w:lvlJc w:val="left"/>
      <w:pPr>
        <w:tabs>
          <w:tab w:val="num" w:pos="1440"/>
        </w:tabs>
        <w:ind w:left="1440" w:hanging="360"/>
      </w:pPr>
      <w:rPr>
        <w:rFonts w:ascii="Arial" w:hAnsi="Arial" w:hint="default"/>
      </w:rPr>
    </w:lvl>
    <w:lvl w:ilvl="2" w:tplc="5070451A" w:tentative="1">
      <w:start w:val="1"/>
      <w:numFmt w:val="bullet"/>
      <w:lvlText w:val="•"/>
      <w:lvlJc w:val="left"/>
      <w:pPr>
        <w:tabs>
          <w:tab w:val="num" w:pos="2160"/>
        </w:tabs>
        <w:ind w:left="2160" w:hanging="360"/>
      </w:pPr>
      <w:rPr>
        <w:rFonts w:ascii="Arial" w:hAnsi="Arial" w:hint="default"/>
      </w:rPr>
    </w:lvl>
    <w:lvl w:ilvl="3" w:tplc="43EC0EB4" w:tentative="1">
      <w:start w:val="1"/>
      <w:numFmt w:val="bullet"/>
      <w:lvlText w:val="•"/>
      <w:lvlJc w:val="left"/>
      <w:pPr>
        <w:tabs>
          <w:tab w:val="num" w:pos="2880"/>
        </w:tabs>
        <w:ind w:left="2880" w:hanging="360"/>
      </w:pPr>
      <w:rPr>
        <w:rFonts w:ascii="Arial" w:hAnsi="Arial" w:hint="default"/>
      </w:rPr>
    </w:lvl>
    <w:lvl w:ilvl="4" w:tplc="7F4264E2" w:tentative="1">
      <w:start w:val="1"/>
      <w:numFmt w:val="bullet"/>
      <w:lvlText w:val="•"/>
      <w:lvlJc w:val="left"/>
      <w:pPr>
        <w:tabs>
          <w:tab w:val="num" w:pos="3600"/>
        </w:tabs>
        <w:ind w:left="3600" w:hanging="360"/>
      </w:pPr>
      <w:rPr>
        <w:rFonts w:ascii="Arial" w:hAnsi="Arial" w:hint="default"/>
      </w:rPr>
    </w:lvl>
    <w:lvl w:ilvl="5" w:tplc="94EED73A" w:tentative="1">
      <w:start w:val="1"/>
      <w:numFmt w:val="bullet"/>
      <w:lvlText w:val="•"/>
      <w:lvlJc w:val="left"/>
      <w:pPr>
        <w:tabs>
          <w:tab w:val="num" w:pos="4320"/>
        </w:tabs>
        <w:ind w:left="4320" w:hanging="360"/>
      </w:pPr>
      <w:rPr>
        <w:rFonts w:ascii="Arial" w:hAnsi="Arial" w:hint="default"/>
      </w:rPr>
    </w:lvl>
    <w:lvl w:ilvl="6" w:tplc="8A544C3A" w:tentative="1">
      <w:start w:val="1"/>
      <w:numFmt w:val="bullet"/>
      <w:lvlText w:val="•"/>
      <w:lvlJc w:val="left"/>
      <w:pPr>
        <w:tabs>
          <w:tab w:val="num" w:pos="5040"/>
        </w:tabs>
        <w:ind w:left="5040" w:hanging="360"/>
      </w:pPr>
      <w:rPr>
        <w:rFonts w:ascii="Arial" w:hAnsi="Arial" w:hint="default"/>
      </w:rPr>
    </w:lvl>
    <w:lvl w:ilvl="7" w:tplc="E1F62536" w:tentative="1">
      <w:start w:val="1"/>
      <w:numFmt w:val="bullet"/>
      <w:lvlText w:val="•"/>
      <w:lvlJc w:val="left"/>
      <w:pPr>
        <w:tabs>
          <w:tab w:val="num" w:pos="5760"/>
        </w:tabs>
        <w:ind w:left="5760" w:hanging="360"/>
      </w:pPr>
      <w:rPr>
        <w:rFonts w:ascii="Arial" w:hAnsi="Arial" w:hint="default"/>
      </w:rPr>
    </w:lvl>
    <w:lvl w:ilvl="8" w:tplc="D80E3446" w:tentative="1">
      <w:start w:val="1"/>
      <w:numFmt w:val="bullet"/>
      <w:lvlText w:val="•"/>
      <w:lvlJc w:val="left"/>
      <w:pPr>
        <w:tabs>
          <w:tab w:val="num" w:pos="6480"/>
        </w:tabs>
        <w:ind w:left="6480" w:hanging="360"/>
      </w:pPr>
      <w:rPr>
        <w:rFonts w:ascii="Arial" w:hAnsi="Arial" w:hint="default"/>
      </w:rPr>
    </w:lvl>
  </w:abstractNum>
  <w:abstractNum w:abstractNumId="12">
    <w:nsid w:val="25AE4105"/>
    <w:multiLevelType w:val="hybridMultilevel"/>
    <w:tmpl w:val="1F08F882"/>
    <w:lvl w:ilvl="0" w:tplc="5694DA92">
      <w:start w:val="1"/>
      <w:numFmt w:val="bullet"/>
      <w:lvlText w:val="•"/>
      <w:lvlJc w:val="left"/>
      <w:pPr>
        <w:tabs>
          <w:tab w:val="num" w:pos="720"/>
        </w:tabs>
        <w:ind w:left="720" w:hanging="360"/>
      </w:pPr>
      <w:rPr>
        <w:rFonts w:ascii="Arial" w:hAnsi="Arial" w:hint="default"/>
      </w:rPr>
    </w:lvl>
    <w:lvl w:ilvl="1" w:tplc="A67EC4E8" w:tentative="1">
      <w:start w:val="1"/>
      <w:numFmt w:val="bullet"/>
      <w:lvlText w:val="•"/>
      <w:lvlJc w:val="left"/>
      <w:pPr>
        <w:tabs>
          <w:tab w:val="num" w:pos="1440"/>
        </w:tabs>
        <w:ind w:left="1440" w:hanging="360"/>
      </w:pPr>
      <w:rPr>
        <w:rFonts w:ascii="Arial" w:hAnsi="Arial" w:hint="default"/>
      </w:rPr>
    </w:lvl>
    <w:lvl w:ilvl="2" w:tplc="891A3240" w:tentative="1">
      <w:start w:val="1"/>
      <w:numFmt w:val="bullet"/>
      <w:lvlText w:val="•"/>
      <w:lvlJc w:val="left"/>
      <w:pPr>
        <w:tabs>
          <w:tab w:val="num" w:pos="2160"/>
        </w:tabs>
        <w:ind w:left="2160" w:hanging="360"/>
      </w:pPr>
      <w:rPr>
        <w:rFonts w:ascii="Arial" w:hAnsi="Arial" w:hint="default"/>
      </w:rPr>
    </w:lvl>
    <w:lvl w:ilvl="3" w:tplc="28A0CEE2" w:tentative="1">
      <w:start w:val="1"/>
      <w:numFmt w:val="bullet"/>
      <w:lvlText w:val="•"/>
      <w:lvlJc w:val="left"/>
      <w:pPr>
        <w:tabs>
          <w:tab w:val="num" w:pos="2880"/>
        </w:tabs>
        <w:ind w:left="2880" w:hanging="360"/>
      </w:pPr>
      <w:rPr>
        <w:rFonts w:ascii="Arial" w:hAnsi="Arial" w:hint="default"/>
      </w:rPr>
    </w:lvl>
    <w:lvl w:ilvl="4" w:tplc="4090202E" w:tentative="1">
      <w:start w:val="1"/>
      <w:numFmt w:val="bullet"/>
      <w:lvlText w:val="•"/>
      <w:lvlJc w:val="left"/>
      <w:pPr>
        <w:tabs>
          <w:tab w:val="num" w:pos="3600"/>
        </w:tabs>
        <w:ind w:left="3600" w:hanging="360"/>
      </w:pPr>
      <w:rPr>
        <w:rFonts w:ascii="Arial" w:hAnsi="Arial" w:hint="default"/>
      </w:rPr>
    </w:lvl>
    <w:lvl w:ilvl="5" w:tplc="E8861616" w:tentative="1">
      <w:start w:val="1"/>
      <w:numFmt w:val="bullet"/>
      <w:lvlText w:val="•"/>
      <w:lvlJc w:val="left"/>
      <w:pPr>
        <w:tabs>
          <w:tab w:val="num" w:pos="4320"/>
        </w:tabs>
        <w:ind w:left="4320" w:hanging="360"/>
      </w:pPr>
      <w:rPr>
        <w:rFonts w:ascii="Arial" w:hAnsi="Arial" w:hint="default"/>
      </w:rPr>
    </w:lvl>
    <w:lvl w:ilvl="6" w:tplc="922883F2" w:tentative="1">
      <w:start w:val="1"/>
      <w:numFmt w:val="bullet"/>
      <w:lvlText w:val="•"/>
      <w:lvlJc w:val="left"/>
      <w:pPr>
        <w:tabs>
          <w:tab w:val="num" w:pos="5040"/>
        </w:tabs>
        <w:ind w:left="5040" w:hanging="360"/>
      </w:pPr>
      <w:rPr>
        <w:rFonts w:ascii="Arial" w:hAnsi="Arial" w:hint="default"/>
      </w:rPr>
    </w:lvl>
    <w:lvl w:ilvl="7" w:tplc="3B6601A4" w:tentative="1">
      <w:start w:val="1"/>
      <w:numFmt w:val="bullet"/>
      <w:lvlText w:val="•"/>
      <w:lvlJc w:val="left"/>
      <w:pPr>
        <w:tabs>
          <w:tab w:val="num" w:pos="5760"/>
        </w:tabs>
        <w:ind w:left="5760" w:hanging="360"/>
      </w:pPr>
      <w:rPr>
        <w:rFonts w:ascii="Arial" w:hAnsi="Arial" w:hint="default"/>
      </w:rPr>
    </w:lvl>
    <w:lvl w:ilvl="8" w:tplc="455C4390" w:tentative="1">
      <w:start w:val="1"/>
      <w:numFmt w:val="bullet"/>
      <w:lvlText w:val="•"/>
      <w:lvlJc w:val="left"/>
      <w:pPr>
        <w:tabs>
          <w:tab w:val="num" w:pos="6480"/>
        </w:tabs>
        <w:ind w:left="6480" w:hanging="360"/>
      </w:pPr>
      <w:rPr>
        <w:rFonts w:ascii="Arial" w:hAnsi="Arial" w:hint="default"/>
      </w:rPr>
    </w:lvl>
  </w:abstractNum>
  <w:abstractNum w:abstractNumId="13">
    <w:nsid w:val="27EC3F3D"/>
    <w:multiLevelType w:val="hybridMultilevel"/>
    <w:tmpl w:val="944EE58E"/>
    <w:lvl w:ilvl="0" w:tplc="3D0EB5D6">
      <w:start w:val="1"/>
      <w:numFmt w:val="bullet"/>
      <w:lvlText w:val="•"/>
      <w:lvlJc w:val="left"/>
      <w:pPr>
        <w:tabs>
          <w:tab w:val="num" w:pos="720"/>
        </w:tabs>
        <w:ind w:left="720" w:hanging="360"/>
      </w:pPr>
      <w:rPr>
        <w:rFonts w:ascii="Arial" w:hAnsi="Arial" w:hint="default"/>
      </w:rPr>
    </w:lvl>
    <w:lvl w:ilvl="1" w:tplc="588C4E9C" w:tentative="1">
      <w:start w:val="1"/>
      <w:numFmt w:val="bullet"/>
      <w:lvlText w:val="•"/>
      <w:lvlJc w:val="left"/>
      <w:pPr>
        <w:tabs>
          <w:tab w:val="num" w:pos="1440"/>
        </w:tabs>
        <w:ind w:left="1440" w:hanging="360"/>
      </w:pPr>
      <w:rPr>
        <w:rFonts w:ascii="Arial" w:hAnsi="Arial" w:hint="default"/>
      </w:rPr>
    </w:lvl>
    <w:lvl w:ilvl="2" w:tplc="4F7A8394" w:tentative="1">
      <w:start w:val="1"/>
      <w:numFmt w:val="bullet"/>
      <w:lvlText w:val="•"/>
      <w:lvlJc w:val="left"/>
      <w:pPr>
        <w:tabs>
          <w:tab w:val="num" w:pos="2160"/>
        </w:tabs>
        <w:ind w:left="2160" w:hanging="360"/>
      </w:pPr>
      <w:rPr>
        <w:rFonts w:ascii="Arial" w:hAnsi="Arial" w:hint="default"/>
      </w:rPr>
    </w:lvl>
    <w:lvl w:ilvl="3" w:tplc="67686540" w:tentative="1">
      <w:start w:val="1"/>
      <w:numFmt w:val="bullet"/>
      <w:lvlText w:val="•"/>
      <w:lvlJc w:val="left"/>
      <w:pPr>
        <w:tabs>
          <w:tab w:val="num" w:pos="2880"/>
        </w:tabs>
        <w:ind w:left="2880" w:hanging="360"/>
      </w:pPr>
      <w:rPr>
        <w:rFonts w:ascii="Arial" w:hAnsi="Arial" w:hint="default"/>
      </w:rPr>
    </w:lvl>
    <w:lvl w:ilvl="4" w:tplc="C69A8154" w:tentative="1">
      <w:start w:val="1"/>
      <w:numFmt w:val="bullet"/>
      <w:lvlText w:val="•"/>
      <w:lvlJc w:val="left"/>
      <w:pPr>
        <w:tabs>
          <w:tab w:val="num" w:pos="3600"/>
        </w:tabs>
        <w:ind w:left="3600" w:hanging="360"/>
      </w:pPr>
      <w:rPr>
        <w:rFonts w:ascii="Arial" w:hAnsi="Arial" w:hint="default"/>
      </w:rPr>
    </w:lvl>
    <w:lvl w:ilvl="5" w:tplc="100050CA" w:tentative="1">
      <w:start w:val="1"/>
      <w:numFmt w:val="bullet"/>
      <w:lvlText w:val="•"/>
      <w:lvlJc w:val="left"/>
      <w:pPr>
        <w:tabs>
          <w:tab w:val="num" w:pos="4320"/>
        </w:tabs>
        <w:ind w:left="4320" w:hanging="360"/>
      </w:pPr>
      <w:rPr>
        <w:rFonts w:ascii="Arial" w:hAnsi="Arial" w:hint="default"/>
      </w:rPr>
    </w:lvl>
    <w:lvl w:ilvl="6" w:tplc="CFB00770" w:tentative="1">
      <w:start w:val="1"/>
      <w:numFmt w:val="bullet"/>
      <w:lvlText w:val="•"/>
      <w:lvlJc w:val="left"/>
      <w:pPr>
        <w:tabs>
          <w:tab w:val="num" w:pos="5040"/>
        </w:tabs>
        <w:ind w:left="5040" w:hanging="360"/>
      </w:pPr>
      <w:rPr>
        <w:rFonts w:ascii="Arial" w:hAnsi="Arial" w:hint="default"/>
      </w:rPr>
    </w:lvl>
    <w:lvl w:ilvl="7" w:tplc="94EA4B64" w:tentative="1">
      <w:start w:val="1"/>
      <w:numFmt w:val="bullet"/>
      <w:lvlText w:val="•"/>
      <w:lvlJc w:val="left"/>
      <w:pPr>
        <w:tabs>
          <w:tab w:val="num" w:pos="5760"/>
        </w:tabs>
        <w:ind w:left="5760" w:hanging="360"/>
      </w:pPr>
      <w:rPr>
        <w:rFonts w:ascii="Arial" w:hAnsi="Arial" w:hint="default"/>
      </w:rPr>
    </w:lvl>
    <w:lvl w:ilvl="8" w:tplc="BC2EC23C" w:tentative="1">
      <w:start w:val="1"/>
      <w:numFmt w:val="bullet"/>
      <w:lvlText w:val="•"/>
      <w:lvlJc w:val="left"/>
      <w:pPr>
        <w:tabs>
          <w:tab w:val="num" w:pos="6480"/>
        </w:tabs>
        <w:ind w:left="6480" w:hanging="360"/>
      </w:pPr>
      <w:rPr>
        <w:rFonts w:ascii="Arial" w:hAnsi="Arial" w:hint="default"/>
      </w:rPr>
    </w:lvl>
  </w:abstractNum>
  <w:abstractNum w:abstractNumId="14">
    <w:nsid w:val="2CB30525"/>
    <w:multiLevelType w:val="hybridMultilevel"/>
    <w:tmpl w:val="2D905F86"/>
    <w:lvl w:ilvl="0" w:tplc="00A8829E">
      <w:start w:val="1"/>
      <w:numFmt w:val="decimal"/>
      <w:lvlText w:val="%1."/>
      <w:lvlJc w:val="left"/>
      <w:pPr>
        <w:tabs>
          <w:tab w:val="num" w:pos="720"/>
        </w:tabs>
        <w:ind w:left="720" w:hanging="360"/>
      </w:pPr>
    </w:lvl>
    <w:lvl w:ilvl="1" w:tplc="4B623D38" w:tentative="1">
      <w:start w:val="1"/>
      <w:numFmt w:val="decimal"/>
      <w:lvlText w:val="%2."/>
      <w:lvlJc w:val="left"/>
      <w:pPr>
        <w:tabs>
          <w:tab w:val="num" w:pos="1440"/>
        </w:tabs>
        <w:ind w:left="1440" w:hanging="360"/>
      </w:pPr>
    </w:lvl>
    <w:lvl w:ilvl="2" w:tplc="E7A69140" w:tentative="1">
      <w:start w:val="1"/>
      <w:numFmt w:val="decimal"/>
      <w:lvlText w:val="%3."/>
      <w:lvlJc w:val="left"/>
      <w:pPr>
        <w:tabs>
          <w:tab w:val="num" w:pos="2160"/>
        </w:tabs>
        <w:ind w:left="2160" w:hanging="360"/>
      </w:pPr>
    </w:lvl>
    <w:lvl w:ilvl="3" w:tplc="C646E4FE" w:tentative="1">
      <w:start w:val="1"/>
      <w:numFmt w:val="decimal"/>
      <w:lvlText w:val="%4."/>
      <w:lvlJc w:val="left"/>
      <w:pPr>
        <w:tabs>
          <w:tab w:val="num" w:pos="2880"/>
        </w:tabs>
        <w:ind w:left="2880" w:hanging="360"/>
      </w:pPr>
    </w:lvl>
    <w:lvl w:ilvl="4" w:tplc="83AE4BAA" w:tentative="1">
      <w:start w:val="1"/>
      <w:numFmt w:val="decimal"/>
      <w:lvlText w:val="%5."/>
      <w:lvlJc w:val="left"/>
      <w:pPr>
        <w:tabs>
          <w:tab w:val="num" w:pos="3600"/>
        </w:tabs>
        <w:ind w:left="3600" w:hanging="360"/>
      </w:pPr>
    </w:lvl>
    <w:lvl w:ilvl="5" w:tplc="28F4A74A" w:tentative="1">
      <w:start w:val="1"/>
      <w:numFmt w:val="decimal"/>
      <w:lvlText w:val="%6."/>
      <w:lvlJc w:val="left"/>
      <w:pPr>
        <w:tabs>
          <w:tab w:val="num" w:pos="4320"/>
        </w:tabs>
        <w:ind w:left="4320" w:hanging="360"/>
      </w:pPr>
    </w:lvl>
    <w:lvl w:ilvl="6" w:tplc="6AA6ECFA" w:tentative="1">
      <w:start w:val="1"/>
      <w:numFmt w:val="decimal"/>
      <w:lvlText w:val="%7."/>
      <w:lvlJc w:val="left"/>
      <w:pPr>
        <w:tabs>
          <w:tab w:val="num" w:pos="5040"/>
        </w:tabs>
        <w:ind w:left="5040" w:hanging="360"/>
      </w:pPr>
    </w:lvl>
    <w:lvl w:ilvl="7" w:tplc="D47AF8DE" w:tentative="1">
      <w:start w:val="1"/>
      <w:numFmt w:val="decimal"/>
      <w:lvlText w:val="%8."/>
      <w:lvlJc w:val="left"/>
      <w:pPr>
        <w:tabs>
          <w:tab w:val="num" w:pos="5760"/>
        </w:tabs>
        <w:ind w:left="5760" w:hanging="360"/>
      </w:pPr>
    </w:lvl>
    <w:lvl w:ilvl="8" w:tplc="E2FA131C" w:tentative="1">
      <w:start w:val="1"/>
      <w:numFmt w:val="decimal"/>
      <w:lvlText w:val="%9."/>
      <w:lvlJc w:val="left"/>
      <w:pPr>
        <w:tabs>
          <w:tab w:val="num" w:pos="6480"/>
        </w:tabs>
        <w:ind w:left="6480" w:hanging="360"/>
      </w:pPr>
    </w:lvl>
  </w:abstractNum>
  <w:abstractNum w:abstractNumId="15">
    <w:nsid w:val="2D0B2F1D"/>
    <w:multiLevelType w:val="hybridMultilevel"/>
    <w:tmpl w:val="2F760EE4"/>
    <w:lvl w:ilvl="0" w:tplc="7CF8B1C0">
      <w:start w:val="1"/>
      <w:numFmt w:val="bullet"/>
      <w:lvlText w:val="•"/>
      <w:lvlJc w:val="left"/>
      <w:pPr>
        <w:tabs>
          <w:tab w:val="num" w:pos="720"/>
        </w:tabs>
        <w:ind w:left="720" w:hanging="360"/>
      </w:pPr>
      <w:rPr>
        <w:rFonts w:ascii="Arial" w:hAnsi="Arial" w:hint="default"/>
      </w:rPr>
    </w:lvl>
    <w:lvl w:ilvl="1" w:tplc="93F0C530" w:tentative="1">
      <w:start w:val="1"/>
      <w:numFmt w:val="bullet"/>
      <w:lvlText w:val="•"/>
      <w:lvlJc w:val="left"/>
      <w:pPr>
        <w:tabs>
          <w:tab w:val="num" w:pos="1440"/>
        </w:tabs>
        <w:ind w:left="1440" w:hanging="360"/>
      </w:pPr>
      <w:rPr>
        <w:rFonts w:ascii="Arial" w:hAnsi="Arial" w:hint="default"/>
      </w:rPr>
    </w:lvl>
    <w:lvl w:ilvl="2" w:tplc="39807194" w:tentative="1">
      <w:start w:val="1"/>
      <w:numFmt w:val="bullet"/>
      <w:lvlText w:val="•"/>
      <w:lvlJc w:val="left"/>
      <w:pPr>
        <w:tabs>
          <w:tab w:val="num" w:pos="2160"/>
        </w:tabs>
        <w:ind w:left="2160" w:hanging="360"/>
      </w:pPr>
      <w:rPr>
        <w:rFonts w:ascii="Arial" w:hAnsi="Arial" w:hint="default"/>
      </w:rPr>
    </w:lvl>
    <w:lvl w:ilvl="3" w:tplc="9F7CD1B8" w:tentative="1">
      <w:start w:val="1"/>
      <w:numFmt w:val="bullet"/>
      <w:lvlText w:val="•"/>
      <w:lvlJc w:val="left"/>
      <w:pPr>
        <w:tabs>
          <w:tab w:val="num" w:pos="2880"/>
        </w:tabs>
        <w:ind w:left="2880" w:hanging="360"/>
      </w:pPr>
      <w:rPr>
        <w:rFonts w:ascii="Arial" w:hAnsi="Arial" w:hint="default"/>
      </w:rPr>
    </w:lvl>
    <w:lvl w:ilvl="4" w:tplc="2578C6CA" w:tentative="1">
      <w:start w:val="1"/>
      <w:numFmt w:val="bullet"/>
      <w:lvlText w:val="•"/>
      <w:lvlJc w:val="left"/>
      <w:pPr>
        <w:tabs>
          <w:tab w:val="num" w:pos="3600"/>
        </w:tabs>
        <w:ind w:left="3600" w:hanging="360"/>
      </w:pPr>
      <w:rPr>
        <w:rFonts w:ascii="Arial" w:hAnsi="Arial" w:hint="default"/>
      </w:rPr>
    </w:lvl>
    <w:lvl w:ilvl="5" w:tplc="D07CCA2E" w:tentative="1">
      <w:start w:val="1"/>
      <w:numFmt w:val="bullet"/>
      <w:lvlText w:val="•"/>
      <w:lvlJc w:val="left"/>
      <w:pPr>
        <w:tabs>
          <w:tab w:val="num" w:pos="4320"/>
        </w:tabs>
        <w:ind w:left="4320" w:hanging="360"/>
      </w:pPr>
      <w:rPr>
        <w:rFonts w:ascii="Arial" w:hAnsi="Arial" w:hint="default"/>
      </w:rPr>
    </w:lvl>
    <w:lvl w:ilvl="6" w:tplc="ED6A904C" w:tentative="1">
      <w:start w:val="1"/>
      <w:numFmt w:val="bullet"/>
      <w:lvlText w:val="•"/>
      <w:lvlJc w:val="left"/>
      <w:pPr>
        <w:tabs>
          <w:tab w:val="num" w:pos="5040"/>
        </w:tabs>
        <w:ind w:left="5040" w:hanging="360"/>
      </w:pPr>
      <w:rPr>
        <w:rFonts w:ascii="Arial" w:hAnsi="Arial" w:hint="default"/>
      </w:rPr>
    </w:lvl>
    <w:lvl w:ilvl="7" w:tplc="504CF5D2" w:tentative="1">
      <w:start w:val="1"/>
      <w:numFmt w:val="bullet"/>
      <w:lvlText w:val="•"/>
      <w:lvlJc w:val="left"/>
      <w:pPr>
        <w:tabs>
          <w:tab w:val="num" w:pos="5760"/>
        </w:tabs>
        <w:ind w:left="5760" w:hanging="360"/>
      </w:pPr>
      <w:rPr>
        <w:rFonts w:ascii="Arial" w:hAnsi="Arial" w:hint="default"/>
      </w:rPr>
    </w:lvl>
    <w:lvl w:ilvl="8" w:tplc="044088E2" w:tentative="1">
      <w:start w:val="1"/>
      <w:numFmt w:val="bullet"/>
      <w:lvlText w:val="•"/>
      <w:lvlJc w:val="left"/>
      <w:pPr>
        <w:tabs>
          <w:tab w:val="num" w:pos="6480"/>
        </w:tabs>
        <w:ind w:left="6480" w:hanging="360"/>
      </w:pPr>
      <w:rPr>
        <w:rFonts w:ascii="Arial" w:hAnsi="Arial" w:hint="default"/>
      </w:rPr>
    </w:lvl>
  </w:abstractNum>
  <w:abstractNum w:abstractNumId="16">
    <w:nsid w:val="2D0B3B4E"/>
    <w:multiLevelType w:val="hybridMultilevel"/>
    <w:tmpl w:val="9CDC1A3A"/>
    <w:lvl w:ilvl="0" w:tplc="A2F03ED2">
      <w:start w:val="1"/>
      <w:numFmt w:val="bullet"/>
      <w:lvlText w:val="•"/>
      <w:lvlJc w:val="left"/>
      <w:pPr>
        <w:tabs>
          <w:tab w:val="num" w:pos="720"/>
        </w:tabs>
        <w:ind w:left="720" w:hanging="360"/>
      </w:pPr>
      <w:rPr>
        <w:rFonts w:ascii="Arial" w:hAnsi="Arial" w:hint="default"/>
      </w:rPr>
    </w:lvl>
    <w:lvl w:ilvl="1" w:tplc="8BE8C794" w:tentative="1">
      <w:start w:val="1"/>
      <w:numFmt w:val="bullet"/>
      <w:lvlText w:val="•"/>
      <w:lvlJc w:val="left"/>
      <w:pPr>
        <w:tabs>
          <w:tab w:val="num" w:pos="1440"/>
        </w:tabs>
        <w:ind w:left="1440" w:hanging="360"/>
      </w:pPr>
      <w:rPr>
        <w:rFonts w:ascii="Arial" w:hAnsi="Arial" w:hint="default"/>
      </w:rPr>
    </w:lvl>
    <w:lvl w:ilvl="2" w:tplc="2BDABEC0" w:tentative="1">
      <w:start w:val="1"/>
      <w:numFmt w:val="bullet"/>
      <w:lvlText w:val="•"/>
      <w:lvlJc w:val="left"/>
      <w:pPr>
        <w:tabs>
          <w:tab w:val="num" w:pos="2160"/>
        </w:tabs>
        <w:ind w:left="2160" w:hanging="360"/>
      </w:pPr>
      <w:rPr>
        <w:rFonts w:ascii="Arial" w:hAnsi="Arial" w:hint="default"/>
      </w:rPr>
    </w:lvl>
    <w:lvl w:ilvl="3" w:tplc="43D0F3EA" w:tentative="1">
      <w:start w:val="1"/>
      <w:numFmt w:val="bullet"/>
      <w:lvlText w:val="•"/>
      <w:lvlJc w:val="left"/>
      <w:pPr>
        <w:tabs>
          <w:tab w:val="num" w:pos="2880"/>
        </w:tabs>
        <w:ind w:left="2880" w:hanging="360"/>
      </w:pPr>
      <w:rPr>
        <w:rFonts w:ascii="Arial" w:hAnsi="Arial" w:hint="default"/>
      </w:rPr>
    </w:lvl>
    <w:lvl w:ilvl="4" w:tplc="070CD5DC" w:tentative="1">
      <w:start w:val="1"/>
      <w:numFmt w:val="bullet"/>
      <w:lvlText w:val="•"/>
      <w:lvlJc w:val="left"/>
      <w:pPr>
        <w:tabs>
          <w:tab w:val="num" w:pos="3600"/>
        </w:tabs>
        <w:ind w:left="3600" w:hanging="360"/>
      </w:pPr>
      <w:rPr>
        <w:rFonts w:ascii="Arial" w:hAnsi="Arial" w:hint="default"/>
      </w:rPr>
    </w:lvl>
    <w:lvl w:ilvl="5" w:tplc="EB408B70" w:tentative="1">
      <w:start w:val="1"/>
      <w:numFmt w:val="bullet"/>
      <w:lvlText w:val="•"/>
      <w:lvlJc w:val="left"/>
      <w:pPr>
        <w:tabs>
          <w:tab w:val="num" w:pos="4320"/>
        </w:tabs>
        <w:ind w:left="4320" w:hanging="360"/>
      </w:pPr>
      <w:rPr>
        <w:rFonts w:ascii="Arial" w:hAnsi="Arial" w:hint="default"/>
      </w:rPr>
    </w:lvl>
    <w:lvl w:ilvl="6" w:tplc="DBBC5DA0" w:tentative="1">
      <w:start w:val="1"/>
      <w:numFmt w:val="bullet"/>
      <w:lvlText w:val="•"/>
      <w:lvlJc w:val="left"/>
      <w:pPr>
        <w:tabs>
          <w:tab w:val="num" w:pos="5040"/>
        </w:tabs>
        <w:ind w:left="5040" w:hanging="360"/>
      </w:pPr>
      <w:rPr>
        <w:rFonts w:ascii="Arial" w:hAnsi="Arial" w:hint="default"/>
      </w:rPr>
    </w:lvl>
    <w:lvl w:ilvl="7" w:tplc="2612DE42" w:tentative="1">
      <w:start w:val="1"/>
      <w:numFmt w:val="bullet"/>
      <w:lvlText w:val="•"/>
      <w:lvlJc w:val="left"/>
      <w:pPr>
        <w:tabs>
          <w:tab w:val="num" w:pos="5760"/>
        </w:tabs>
        <w:ind w:left="5760" w:hanging="360"/>
      </w:pPr>
      <w:rPr>
        <w:rFonts w:ascii="Arial" w:hAnsi="Arial" w:hint="default"/>
      </w:rPr>
    </w:lvl>
    <w:lvl w:ilvl="8" w:tplc="33CCA48C" w:tentative="1">
      <w:start w:val="1"/>
      <w:numFmt w:val="bullet"/>
      <w:lvlText w:val="•"/>
      <w:lvlJc w:val="left"/>
      <w:pPr>
        <w:tabs>
          <w:tab w:val="num" w:pos="6480"/>
        </w:tabs>
        <w:ind w:left="6480" w:hanging="360"/>
      </w:pPr>
      <w:rPr>
        <w:rFonts w:ascii="Arial" w:hAnsi="Arial" w:hint="default"/>
      </w:rPr>
    </w:lvl>
  </w:abstractNum>
  <w:abstractNum w:abstractNumId="17">
    <w:nsid w:val="33D51FBE"/>
    <w:multiLevelType w:val="hybridMultilevel"/>
    <w:tmpl w:val="0BDC731E"/>
    <w:lvl w:ilvl="0" w:tplc="B366EE9C">
      <w:start w:val="1"/>
      <w:numFmt w:val="bullet"/>
      <w:lvlText w:val="•"/>
      <w:lvlJc w:val="left"/>
      <w:pPr>
        <w:tabs>
          <w:tab w:val="num" w:pos="720"/>
        </w:tabs>
        <w:ind w:left="720" w:hanging="360"/>
      </w:pPr>
      <w:rPr>
        <w:rFonts w:ascii="Arial" w:hAnsi="Arial" w:hint="default"/>
      </w:rPr>
    </w:lvl>
    <w:lvl w:ilvl="1" w:tplc="57FA8096" w:tentative="1">
      <w:start w:val="1"/>
      <w:numFmt w:val="bullet"/>
      <w:lvlText w:val="•"/>
      <w:lvlJc w:val="left"/>
      <w:pPr>
        <w:tabs>
          <w:tab w:val="num" w:pos="1440"/>
        </w:tabs>
        <w:ind w:left="1440" w:hanging="360"/>
      </w:pPr>
      <w:rPr>
        <w:rFonts w:ascii="Arial" w:hAnsi="Arial" w:hint="default"/>
      </w:rPr>
    </w:lvl>
    <w:lvl w:ilvl="2" w:tplc="9C90EC8C" w:tentative="1">
      <w:start w:val="1"/>
      <w:numFmt w:val="bullet"/>
      <w:lvlText w:val="•"/>
      <w:lvlJc w:val="left"/>
      <w:pPr>
        <w:tabs>
          <w:tab w:val="num" w:pos="2160"/>
        </w:tabs>
        <w:ind w:left="2160" w:hanging="360"/>
      </w:pPr>
      <w:rPr>
        <w:rFonts w:ascii="Arial" w:hAnsi="Arial" w:hint="default"/>
      </w:rPr>
    </w:lvl>
    <w:lvl w:ilvl="3" w:tplc="529CC494" w:tentative="1">
      <w:start w:val="1"/>
      <w:numFmt w:val="bullet"/>
      <w:lvlText w:val="•"/>
      <w:lvlJc w:val="left"/>
      <w:pPr>
        <w:tabs>
          <w:tab w:val="num" w:pos="2880"/>
        </w:tabs>
        <w:ind w:left="2880" w:hanging="360"/>
      </w:pPr>
      <w:rPr>
        <w:rFonts w:ascii="Arial" w:hAnsi="Arial" w:hint="default"/>
      </w:rPr>
    </w:lvl>
    <w:lvl w:ilvl="4" w:tplc="D696C3E0" w:tentative="1">
      <w:start w:val="1"/>
      <w:numFmt w:val="bullet"/>
      <w:lvlText w:val="•"/>
      <w:lvlJc w:val="left"/>
      <w:pPr>
        <w:tabs>
          <w:tab w:val="num" w:pos="3600"/>
        </w:tabs>
        <w:ind w:left="3600" w:hanging="360"/>
      </w:pPr>
      <w:rPr>
        <w:rFonts w:ascii="Arial" w:hAnsi="Arial" w:hint="default"/>
      </w:rPr>
    </w:lvl>
    <w:lvl w:ilvl="5" w:tplc="13C6DCF0" w:tentative="1">
      <w:start w:val="1"/>
      <w:numFmt w:val="bullet"/>
      <w:lvlText w:val="•"/>
      <w:lvlJc w:val="left"/>
      <w:pPr>
        <w:tabs>
          <w:tab w:val="num" w:pos="4320"/>
        </w:tabs>
        <w:ind w:left="4320" w:hanging="360"/>
      </w:pPr>
      <w:rPr>
        <w:rFonts w:ascii="Arial" w:hAnsi="Arial" w:hint="default"/>
      </w:rPr>
    </w:lvl>
    <w:lvl w:ilvl="6" w:tplc="A502C134" w:tentative="1">
      <w:start w:val="1"/>
      <w:numFmt w:val="bullet"/>
      <w:lvlText w:val="•"/>
      <w:lvlJc w:val="left"/>
      <w:pPr>
        <w:tabs>
          <w:tab w:val="num" w:pos="5040"/>
        </w:tabs>
        <w:ind w:left="5040" w:hanging="360"/>
      </w:pPr>
      <w:rPr>
        <w:rFonts w:ascii="Arial" w:hAnsi="Arial" w:hint="default"/>
      </w:rPr>
    </w:lvl>
    <w:lvl w:ilvl="7" w:tplc="9E468A42" w:tentative="1">
      <w:start w:val="1"/>
      <w:numFmt w:val="bullet"/>
      <w:lvlText w:val="•"/>
      <w:lvlJc w:val="left"/>
      <w:pPr>
        <w:tabs>
          <w:tab w:val="num" w:pos="5760"/>
        </w:tabs>
        <w:ind w:left="5760" w:hanging="360"/>
      </w:pPr>
      <w:rPr>
        <w:rFonts w:ascii="Arial" w:hAnsi="Arial" w:hint="default"/>
      </w:rPr>
    </w:lvl>
    <w:lvl w:ilvl="8" w:tplc="7DF8EF1A" w:tentative="1">
      <w:start w:val="1"/>
      <w:numFmt w:val="bullet"/>
      <w:lvlText w:val="•"/>
      <w:lvlJc w:val="left"/>
      <w:pPr>
        <w:tabs>
          <w:tab w:val="num" w:pos="6480"/>
        </w:tabs>
        <w:ind w:left="6480" w:hanging="360"/>
      </w:pPr>
      <w:rPr>
        <w:rFonts w:ascii="Arial" w:hAnsi="Arial" w:hint="default"/>
      </w:rPr>
    </w:lvl>
  </w:abstractNum>
  <w:abstractNum w:abstractNumId="18">
    <w:nsid w:val="370B721E"/>
    <w:multiLevelType w:val="hybridMultilevel"/>
    <w:tmpl w:val="8446F43E"/>
    <w:lvl w:ilvl="0" w:tplc="7592E31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9">
    <w:nsid w:val="3C473854"/>
    <w:multiLevelType w:val="multilevel"/>
    <w:tmpl w:val="F81AA2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3D4005BA"/>
    <w:multiLevelType w:val="hybridMultilevel"/>
    <w:tmpl w:val="C28E7C46"/>
    <w:lvl w:ilvl="0" w:tplc="0958F4C6">
      <w:start w:val="4"/>
      <w:numFmt w:val="decimal"/>
      <w:lvlText w:val="%1."/>
      <w:lvlJc w:val="left"/>
      <w:pPr>
        <w:tabs>
          <w:tab w:val="num" w:pos="720"/>
        </w:tabs>
        <w:ind w:left="720" w:hanging="360"/>
      </w:pPr>
    </w:lvl>
    <w:lvl w:ilvl="1" w:tplc="0C5EB5C0" w:tentative="1">
      <w:start w:val="1"/>
      <w:numFmt w:val="decimal"/>
      <w:lvlText w:val="%2."/>
      <w:lvlJc w:val="left"/>
      <w:pPr>
        <w:tabs>
          <w:tab w:val="num" w:pos="1440"/>
        </w:tabs>
        <w:ind w:left="1440" w:hanging="360"/>
      </w:pPr>
    </w:lvl>
    <w:lvl w:ilvl="2" w:tplc="354ABE96" w:tentative="1">
      <w:start w:val="1"/>
      <w:numFmt w:val="decimal"/>
      <w:lvlText w:val="%3."/>
      <w:lvlJc w:val="left"/>
      <w:pPr>
        <w:tabs>
          <w:tab w:val="num" w:pos="2160"/>
        </w:tabs>
        <w:ind w:left="2160" w:hanging="360"/>
      </w:pPr>
    </w:lvl>
    <w:lvl w:ilvl="3" w:tplc="25E2BA52" w:tentative="1">
      <w:start w:val="1"/>
      <w:numFmt w:val="decimal"/>
      <w:lvlText w:val="%4."/>
      <w:lvlJc w:val="left"/>
      <w:pPr>
        <w:tabs>
          <w:tab w:val="num" w:pos="2880"/>
        </w:tabs>
        <w:ind w:left="2880" w:hanging="360"/>
      </w:pPr>
    </w:lvl>
    <w:lvl w:ilvl="4" w:tplc="70FC044A" w:tentative="1">
      <w:start w:val="1"/>
      <w:numFmt w:val="decimal"/>
      <w:lvlText w:val="%5."/>
      <w:lvlJc w:val="left"/>
      <w:pPr>
        <w:tabs>
          <w:tab w:val="num" w:pos="3600"/>
        </w:tabs>
        <w:ind w:left="3600" w:hanging="360"/>
      </w:pPr>
    </w:lvl>
    <w:lvl w:ilvl="5" w:tplc="CB40D02E" w:tentative="1">
      <w:start w:val="1"/>
      <w:numFmt w:val="decimal"/>
      <w:lvlText w:val="%6."/>
      <w:lvlJc w:val="left"/>
      <w:pPr>
        <w:tabs>
          <w:tab w:val="num" w:pos="4320"/>
        </w:tabs>
        <w:ind w:left="4320" w:hanging="360"/>
      </w:pPr>
    </w:lvl>
    <w:lvl w:ilvl="6" w:tplc="0B0650C0" w:tentative="1">
      <w:start w:val="1"/>
      <w:numFmt w:val="decimal"/>
      <w:lvlText w:val="%7."/>
      <w:lvlJc w:val="left"/>
      <w:pPr>
        <w:tabs>
          <w:tab w:val="num" w:pos="5040"/>
        </w:tabs>
        <w:ind w:left="5040" w:hanging="360"/>
      </w:pPr>
    </w:lvl>
    <w:lvl w:ilvl="7" w:tplc="6DDE52BA" w:tentative="1">
      <w:start w:val="1"/>
      <w:numFmt w:val="decimal"/>
      <w:lvlText w:val="%8."/>
      <w:lvlJc w:val="left"/>
      <w:pPr>
        <w:tabs>
          <w:tab w:val="num" w:pos="5760"/>
        </w:tabs>
        <w:ind w:left="5760" w:hanging="360"/>
      </w:pPr>
    </w:lvl>
    <w:lvl w:ilvl="8" w:tplc="34BEAC20" w:tentative="1">
      <w:start w:val="1"/>
      <w:numFmt w:val="decimal"/>
      <w:lvlText w:val="%9."/>
      <w:lvlJc w:val="left"/>
      <w:pPr>
        <w:tabs>
          <w:tab w:val="num" w:pos="6480"/>
        </w:tabs>
        <w:ind w:left="6480" w:hanging="360"/>
      </w:pPr>
    </w:lvl>
  </w:abstractNum>
  <w:abstractNum w:abstractNumId="21">
    <w:nsid w:val="434A30C6"/>
    <w:multiLevelType w:val="hybridMultilevel"/>
    <w:tmpl w:val="A8007818"/>
    <w:lvl w:ilvl="0" w:tplc="AB046C66">
      <w:start w:val="1"/>
      <w:numFmt w:val="bullet"/>
      <w:lvlText w:val="•"/>
      <w:lvlJc w:val="left"/>
      <w:pPr>
        <w:tabs>
          <w:tab w:val="num" w:pos="720"/>
        </w:tabs>
        <w:ind w:left="720" w:hanging="360"/>
      </w:pPr>
      <w:rPr>
        <w:rFonts w:ascii="Arial" w:hAnsi="Arial" w:hint="default"/>
      </w:rPr>
    </w:lvl>
    <w:lvl w:ilvl="1" w:tplc="205489B8" w:tentative="1">
      <w:start w:val="1"/>
      <w:numFmt w:val="bullet"/>
      <w:lvlText w:val="•"/>
      <w:lvlJc w:val="left"/>
      <w:pPr>
        <w:tabs>
          <w:tab w:val="num" w:pos="1440"/>
        </w:tabs>
        <w:ind w:left="1440" w:hanging="360"/>
      </w:pPr>
      <w:rPr>
        <w:rFonts w:ascii="Arial" w:hAnsi="Arial" w:hint="default"/>
      </w:rPr>
    </w:lvl>
    <w:lvl w:ilvl="2" w:tplc="CCC2B0B2" w:tentative="1">
      <w:start w:val="1"/>
      <w:numFmt w:val="bullet"/>
      <w:lvlText w:val="•"/>
      <w:lvlJc w:val="left"/>
      <w:pPr>
        <w:tabs>
          <w:tab w:val="num" w:pos="2160"/>
        </w:tabs>
        <w:ind w:left="2160" w:hanging="360"/>
      </w:pPr>
      <w:rPr>
        <w:rFonts w:ascii="Arial" w:hAnsi="Arial" w:hint="default"/>
      </w:rPr>
    </w:lvl>
    <w:lvl w:ilvl="3" w:tplc="2AD82D92" w:tentative="1">
      <w:start w:val="1"/>
      <w:numFmt w:val="bullet"/>
      <w:lvlText w:val="•"/>
      <w:lvlJc w:val="left"/>
      <w:pPr>
        <w:tabs>
          <w:tab w:val="num" w:pos="2880"/>
        </w:tabs>
        <w:ind w:left="2880" w:hanging="360"/>
      </w:pPr>
      <w:rPr>
        <w:rFonts w:ascii="Arial" w:hAnsi="Arial" w:hint="default"/>
      </w:rPr>
    </w:lvl>
    <w:lvl w:ilvl="4" w:tplc="AC5257F6" w:tentative="1">
      <w:start w:val="1"/>
      <w:numFmt w:val="bullet"/>
      <w:lvlText w:val="•"/>
      <w:lvlJc w:val="left"/>
      <w:pPr>
        <w:tabs>
          <w:tab w:val="num" w:pos="3600"/>
        </w:tabs>
        <w:ind w:left="3600" w:hanging="360"/>
      </w:pPr>
      <w:rPr>
        <w:rFonts w:ascii="Arial" w:hAnsi="Arial" w:hint="default"/>
      </w:rPr>
    </w:lvl>
    <w:lvl w:ilvl="5" w:tplc="F752AD82" w:tentative="1">
      <w:start w:val="1"/>
      <w:numFmt w:val="bullet"/>
      <w:lvlText w:val="•"/>
      <w:lvlJc w:val="left"/>
      <w:pPr>
        <w:tabs>
          <w:tab w:val="num" w:pos="4320"/>
        </w:tabs>
        <w:ind w:left="4320" w:hanging="360"/>
      </w:pPr>
      <w:rPr>
        <w:rFonts w:ascii="Arial" w:hAnsi="Arial" w:hint="default"/>
      </w:rPr>
    </w:lvl>
    <w:lvl w:ilvl="6" w:tplc="073AB37C" w:tentative="1">
      <w:start w:val="1"/>
      <w:numFmt w:val="bullet"/>
      <w:lvlText w:val="•"/>
      <w:lvlJc w:val="left"/>
      <w:pPr>
        <w:tabs>
          <w:tab w:val="num" w:pos="5040"/>
        </w:tabs>
        <w:ind w:left="5040" w:hanging="360"/>
      </w:pPr>
      <w:rPr>
        <w:rFonts w:ascii="Arial" w:hAnsi="Arial" w:hint="default"/>
      </w:rPr>
    </w:lvl>
    <w:lvl w:ilvl="7" w:tplc="513858A4" w:tentative="1">
      <w:start w:val="1"/>
      <w:numFmt w:val="bullet"/>
      <w:lvlText w:val="•"/>
      <w:lvlJc w:val="left"/>
      <w:pPr>
        <w:tabs>
          <w:tab w:val="num" w:pos="5760"/>
        </w:tabs>
        <w:ind w:left="5760" w:hanging="360"/>
      </w:pPr>
      <w:rPr>
        <w:rFonts w:ascii="Arial" w:hAnsi="Arial" w:hint="default"/>
      </w:rPr>
    </w:lvl>
    <w:lvl w:ilvl="8" w:tplc="1F7656AC" w:tentative="1">
      <w:start w:val="1"/>
      <w:numFmt w:val="bullet"/>
      <w:lvlText w:val="•"/>
      <w:lvlJc w:val="left"/>
      <w:pPr>
        <w:tabs>
          <w:tab w:val="num" w:pos="6480"/>
        </w:tabs>
        <w:ind w:left="6480" w:hanging="360"/>
      </w:pPr>
      <w:rPr>
        <w:rFonts w:ascii="Arial" w:hAnsi="Arial" w:hint="default"/>
      </w:rPr>
    </w:lvl>
  </w:abstractNum>
  <w:abstractNum w:abstractNumId="22">
    <w:nsid w:val="466E36E8"/>
    <w:multiLevelType w:val="hybridMultilevel"/>
    <w:tmpl w:val="8446F43E"/>
    <w:lvl w:ilvl="0" w:tplc="7592E31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nsid w:val="48134E3A"/>
    <w:multiLevelType w:val="hybridMultilevel"/>
    <w:tmpl w:val="8DF2E480"/>
    <w:lvl w:ilvl="0" w:tplc="041A000F">
      <w:start w:val="1"/>
      <w:numFmt w:val="decimal"/>
      <w:lvlText w:val="%1."/>
      <w:lvlJc w:val="left"/>
      <w:pPr>
        <w:tabs>
          <w:tab w:val="num" w:pos="720"/>
        </w:tabs>
        <w:ind w:left="720" w:hanging="360"/>
      </w:pPr>
      <w:rPr>
        <w:rFonts w:hint="default"/>
      </w:rPr>
    </w:lvl>
    <w:lvl w:ilvl="1" w:tplc="2C901044" w:tentative="1">
      <w:start w:val="1"/>
      <w:numFmt w:val="bullet"/>
      <w:lvlText w:val="•"/>
      <w:lvlJc w:val="left"/>
      <w:pPr>
        <w:tabs>
          <w:tab w:val="num" w:pos="1440"/>
        </w:tabs>
        <w:ind w:left="1440" w:hanging="360"/>
      </w:pPr>
      <w:rPr>
        <w:rFonts w:ascii="Arial" w:hAnsi="Arial" w:hint="default"/>
      </w:rPr>
    </w:lvl>
    <w:lvl w:ilvl="2" w:tplc="5A468A72" w:tentative="1">
      <w:start w:val="1"/>
      <w:numFmt w:val="bullet"/>
      <w:lvlText w:val="•"/>
      <w:lvlJc w:val="left"/>
      <w:pPr>
        <w:tabs>
          <w:tab w:val="num" w:pos="2160"/>
        </w:tabs>
        <w:ind w:left="2160" w:hanging="360"/>
      </w:pPr>
      <w:rPr>
        <w:rFonts w:ascii="Arial" w:hAnsi="Arial" w:hint="default"/>
      </w:rPr>
    </w:lvl>
    <w:lvl w:ilvl="3" w:tplc="B1B02FDC" w:tentative="1">
      <w:start w:val="1"/>
      <w:numFmt w:val="bullet"/>
      <w:lvlText w:val="•"/>
      <w:lvlJc w:val="left"/>
      <w:pPr>
        <w:tabs>
          <w:tab w:val="num" w:pos="2880"/>
        </w:tabs>
        <w:ind w:left="2880" w:hanging="360"/>
      </w:pPr>
      <w:rPr>
        <w:rFonts w:ascii="Arial" w:hAnsi="Arial" w:hint="default"/>
      </w:rPr>
    </w:lvl>
    <w:lvl w:ilvl="4" w:tplc="789C60AC" w:tentative="1">
      <w:start w:val="1"/>
      <w:numFmt w:val="bullet"/>
      <w:lvlText w:val="•"/>
      <w:lvlJc w:val="left"/>
      <w:pPr>
        <w:tabs>
          <w:tab w:val="num" w:pos="3600"/>
        </w:tabs>
        <w:ind w:left="3600" w:hanging="360"/>
      </w:pPr>
      <w:rPr>
        <w:rFonts w:ascii="Arial" w:hAnsi="Arial" w:hint="default"/>
      </w:rPr>
    </w:lvl>
    <w:lvl w:ilvl="5" w:tplc="0F1E3E8E" w:tentative="1">
      <w:start w:val="1"/>
      <w:numFmt w:val="bullet"/>
      <w:lvlText w:val="•"/>
      <w:lvlJc w:val="left"/>
      <w:pPr>
        <w:tabs>
          <w:tab w:val="num" w:pos="4320"/>
        </w:tabs>
        <w:ind w:left="4320" w:hanging="360"/>
      </w:pPr>
      <w:rPr>
        <w:rFonts w:ascii="Arial" w:hAnsi="Arial" w:hint="default"/>
      </w:rPr>
    </w:lvl>
    <w:lvl w:ilvl="6" w:tplc="3CAABF90" w:tentative="1">
      <w:start w:val="1"/>
      <w:numFmt w:val="bullet"/>
      <w:lvlText w:val="•"/>
      <w:lvlJc w:val="left"/>
      <w:pPr>
        <w:tabs>
          <w:tab w:val="num" w:pos="5040"/>
        </w:tabs>
        <w:ind w:left="5040" w:hanging="360"/>
      </w:pPr>
      <w:rPr>
        <w:rFonts w:ascii="Arial" w:hAnsi="Arial" w:hint="default"/>
      </w:rPr>
    </w:lvl>
    <w:lvl w:ilvl="7" w:tplc="A2DC4136" w:tentative="1">
      <w:start w:val="1"/>
      <w:numFmt w:val="bullet"/>
      <w:lvlText w:val="•"/>
      <w:lvlJc w:val="left"/>
      <w:pPr>
        <w:tabs>
          <w:tab w:val="num" w:pos="5760"/>
        </w:tabs>
        <w:ind w:left="5760" w:hanging="360"/>
      </w:pPr>
      <w:rPr>
        <w:rFonts w:ascii="Arial" w:hAnsi="Arial" w:hint="default"/>
      </w:rPr>
    </w:lvl>
    <w:lvl w:ilvl="8" w:tplc="02CA71C0" w:tentative="1">
      <w:start w:val="1"/>
      <w:numFmt w:val="bullet"/>
      <w:lvlText w:val="•"/>
      <w:lvlJc w:val="left"/>
      <w:pPr>
        <w:tabs>
          <w:tab w:val="num" w:pos="6480"/>
        </w:tabs>
        <w:ind w:left="6480" w:hanging="360"/>
      </w:pPr>
      <w:rPr>
        <w:rFonts w:ascii="Arial" w:hAnsi="Arial" w:hint="default"/>
      </w:rPr>
    </w:lvl>
  </w:abstractNum>
  <w:abstractNum w:abstractNumId="24">
    <w:nsid w:val="4CB32BC0"/>
    <w:multiLevelType w:val="hybridMultilevel"/>
    <w:tmpl w:val="4E0ECCF2"/>
    <w:lvl w:ilvl="0" w:tplc="147AF66A">
      <w:start w:val="1"/>
      <w:numFmt w:val="bullet"/>
      <w:lvlText w:val="•"/>
      <w:lvlJc w:val="left"/>
      <w:pPr>
        <w:tabs>
          <w:tab w:val="num" w:pos="720"/>
        </w:tabs>
        <w:ind w:left="720" w:hanging="360"/>
      </w:pPr>
      <w:rPr>
        <w:rFonts w:ascii="Arial" w:hAnsi="Arial" w:hint="default"/>
      </w:rPr>
    </w:lvl>
    <w:lvl w:ilvl="1" w:tplc="06FE7D46" w:tentative="1">
      <w:start w:val="1"/>
      <w:numFmt w:val="bullet"/>
      <w:lvlText w:val="•"/>
      <w:lvlJc w:val="left"/>
      <w:pPr>
        <w:tabs>
          <w:tab w:val="num" w:pos="1440"/>
        </w:tabs>
        <w:ind w:left="1440" w:hanging="360"/>
      </w:pPr>
      <w:rPr>
        <w:rFonts w:ascii="Arial" w:hAnsi="Arial" w:hint="default"/>
      </w:rPr>
    </w:lvl>
    <w:lvl w:ilvl="2" w:tplc="7626FAB2" w:tentative="1">
      <w:start w:val="1"/>
      <w:numFmt w:val="bullet"/>
      <w:lvlText w:val="•"/>
      <w:lvlJc w:val="left"/>
      <w:pPr>
        <w:tabs>
          <w:tab w:val="num" w:pos="2160"/>
        </w:tabs>
        <w:ind w:left="2160" w:hanging="360"/>
      </w:pPr>
      <w:rPr>
        <w:rFonts w:ascii="Arial" w:hAnsi="Arial" w:hint="default"/>
      </w:rPr>
    </w:lvl>
    <w:lvl w:ilvl="3" w:tplc="0D9A4180" w:tentative="1">
      <w:start w:val="1"/>
      <w:numFmt w:val="bullet"/>
      <w:lvlText w:val="•"/>
      <w:lvlJc w:val="left"/>
      <w:pPr>
        <w:tabs>
          <w:tab w:val="num" w:pos="2880"/>
        </w:tabs>
        <w:ind w:left="2880" w:hanging="360"/>
      </w:pPr>
      <w:rPr>
        <w:rFonts w:ascii="Arial" w:hAnsi="Arial" w:hint="default"/>
      </w:rPr>
    </w:lvl>
    <w:lvl w:ilvl="4" w:tplc="17DCD628" w:tentative="1">
      <w:start w:val="1"/>
      <w:numFmt w:val="bullet"/>
      <w:lvlText w:val="•"/>
      <w:lvlJc w:val="left"/>
      <w:pPr>
        <w:tabs>
          <w:tab w:val="num" w:pos="3600"/>
        </w:tabs>
        <w:ind w:left="3600" w:hanging="360"/>
      </w:pPr>
      <w:rPr>
        <w:rFonts w:ascii="Arial" w:hAnsi="Arial" w:hint="default"/>
      </w:rPr>
    </w:lvl>
    <w:lvl w:ilvl="5" w:tplc="70980F54" w:tentative="1">
      <w:start w:val="1"/>
      <w:numFmt w:val="bullet"/>
      <w:lvlText w:val="•"/>
      <w:lvlJc w:val="left"/>
      <w:pPr>
        <w:tabs>
          <w:tab w:val="num" w:pos="4320"/>
        </w:tabs>
        <w:ind w:left="4320" w:hanging="360"/>
      </w:pPr>
      <w:rPr>
        <w:rFonts w:ascii="Arial" w:hAnsi="Arial" w:hint="default"/>
      </w:rPr>
    </w:lvl>
    <w:lvl w:ilvl="6" w:tplc="44445F9E" w:tentative="1">
      <w:start w:val="1"/>
      <w:numFmt w:val="bullet"/>
      <w:lvlText w:val="•"/>
      <w:lvlJc w:val="left"/>
      <w:pPr>
        <w:tabs>
          <w:tab w:val="num" w:pos="5040"/>
        </w:tabs>
        <w:ind w:left="5040" w:hanging="360"/>
      </w:pPr>
      <w:rPr>
        <w:rFonts w:ascii="Arial" w:hAnsi="Arial" w:hint="default"/>
      </w:rPr>
    </w:lvl>
    <w:lvl w:ilvl="7" w:tplc="9DEE6068" w:tentative="1">
      <w:start w:val="1"/>
      <w:numFmt w:val="bullet"/>
      <w:lvlText w:val="•"/>
      <w:lvlJc w:val="left"/>
      <w:pPr>
        <w:tabs>
          <w:tab w:val="num" w:pos="5760"/>
        </w:tabs>
        <w:ind w:left="5760" w:hanging="360"/>
      </w:pPr>
      <w:rPr>
        <w:rFonts w:ascii="Arial" w:hAnsi="Arial" w:hint="default"/>
      </w:rPr>
    </w:lvl>
    <w:lvl w:ilvl="8" w:tplc="C8D8B8E2" w:tentative="1">
      <w:start w:val="1"/>
      <w:numFmt w:val="bullet"/>
      <w:lvlText w:val="•"/>
      <w:lvlJc w:val="left"/>
      <w:pPr>
        <w:tabs>
          <w:tab w:val="num" w:pos="6480"/>
        </w:tabs>
        <w:ind w:left="6480" w:hanging="360"/>
      </w:pPr>
      <w:rPr>
        <w:rFonts w:ascii="Arial" w:hAnsi="Arial" w:hint="default"/>
      </w:rPr>
    </w:lvl>
  </w:abstractNum>
  <w:abstractNum w:abstractNumId="25">
    <w:nsid w:val="52967874"/>
    <w:multiLevelType w:val="hybridMultilevel"/>
    <w:tmpl w:val="9558CCD8"/>
    <w:lvl w:ilvl="0" w:tplc="F8CE8324">
      <w:start w:val="1"/>
      <w:numFmt w:val="bullet"/>
      <w:lvlText w:val="•"/>
      <w:lvlJc w:val="left"/>
      <w:pPr>
        <w:tabs>
          <w:tab w:val="num" w:pos="720"/>
        </w:tabs>
        <w:ind w:left="720" w:hanging="360"/>
      </w:pPr>
      <w:rPr>
        <w:rFonts w:ascii="Arial" w:hAnsi="Arial" w:hint="default"/>
      </w:rPr>
    </w:lvl>
    <w:lvl w:ilvl="1" w:tplc="6B68CCE6" w:tentative="1">
      <w:start w:val="1"/>
      <w:numFmt w:val="bullet"/>
      <w:lvlText w:val="•"/>
      <w:lvlJc w:val="left"/>
      <w:pPr>
        <w:tabs>
          <w:tab w:val="num" w:pos="1440"/>
        </w:tabs>
        <w:ind w:left="1440" w:hanging="360"/>
      </w:pPr>
      <w:rPr>
        <w:rFonts w:ascii="Arial" w:hAnsi="Arial" w:hint="default"/>
      </w:rPr>
    </w:lvl>
    <w:lvl w:ilvl="2" w:tplc="24540440" w:tentative="1">
      <w:start w:val="1"/>
      <w:numFmt w:val="bullet"/>
      <w:lvlText w:val="•"/>
      <w:lvlJc w:val="left"/>
      <w:pPr>
        <w:tabs>
          <w:tab w:val="num" w:pos="2160"/>
        </w:tabs>
        <w:ind w:left="2160" w:hanging="360"/>
      </w:pPr>
      <w:rPr>
        <w:rFonts w:ascii="Arial" w:hAnsi="Arial" w:hint="default"/>
      </w:rPr>
    </w:lvl>
    <w:lvl w:ilvl="3" w:tplc="87207866" w:tentative="1">
      <w:start w:val="1"/>
      <w:numFmt w:val="bullet"/>
      <w:lvlText w:val="•"/>
      <w:lvlJc w:val="left"/>
      <w:pPr>
        <w:tabs>
          <w:tab w:val="num" w:pos="2880"/>
        </w:tabs>
        <w:ind w:left="2880" w:hanging="360"/>
      </w:pPr>
      <w:rPr>
        <w:rFonts w:ascii="Arial" w:hAnsi="Arial" w:hint="default"/>
      </w:rPr>
    </w:lvl>
    <w:lvl w:ilvl="4" w:tplc="69BEFE80" w:tentative="1">
      <w:start w:val="1"/>
      <w:numFmt w:val="bullet"/>
      <w:lvlText w:val="•"/>
      <w:lvlJc w:val="left"/>
      <w:pPr>
        <w:tabs>
          <w:tab w:val="num" w:pos="3600"/>
        </w:tabs>
        <w:ind w:left="3600" w:hanging="360"/>
      </w:pPr>
      <w:rPr>
        <w:rFonts w:ascii="Arial" w:hAnsi="Arial" w:hint="default"/>
      </w:rPr>
    </w:lvl>
    <w:lvl w:ilvl="5" w:tplc="0D6A1228" w:tentative="1">
      <w:start w:val="1"/>
      <w:numFmt w:val="bullet"/>
      <w:lvlText w:val="•"/>
      <w:lvlJc w:val="left"/>
      <w:pPr>
        <w:tabs>
          <w:tab w:val="num" w:pos="4320"/>
        </w:tabs>
        <w:ind w:left="4320" w:hanging="360"/>
      </w:pPr>
      <w:rPr>
        <w:rFonts w:ascii="Arial" w:hAnsi="Arial" w:hint="default"/>
      </w:rPr>
    </w:lvl>
    <w:lvl w:ilvl="6" w:tplc="F044FC4A" w:tentative="1">
      <w:start w:val="1"/>
      <w:numFmt w:val="bullet"/>
      <w:lvlText w:val="•"/>
      <w:lvlJc w:val="left"/>
      <w:pPr>
        <w:tabs>
          <w:tab w:val="num" w:pos="5040"/>
        </w:tabs>
        <w:ind w:left="5040" w:hanging="360"/>
      </w:pPr>
      <w:rPr>
        <w:rFonts w:ascii="Arial" w:hAnsi="Arial" w:hint="default"/>
      </w:rPr>
    </w:lvl>
    <w:lvl w:ilvl="7" w:tplc="5BE84210" w:tentative="1">
      <w:start w:val="1"/>
      <w:numFmt w:val="bullet"/>
      <w:lvlText w:val="•"/>
      <w:lvlJc w:val="left"/>
      <w:pPr>
        <w:tabs>
          <w:tab w:val="num" w:pos="5760"/>
        </w:tabs>
        <w:ind w:left="5760" w:hanging="360"/>
      </w:pPr>
      <w:rPr>
        <w:rFonts w:ascii="Arial" w:hAnsi="Arial" w:hint="default"/>
      </w:rPr>
    </w:lvl>
    <w:lvl w:ilvl="8" w:tplc="B16AE40A" w:tentative="1">
      <w:start w:val="1"/>
      <w:numFmt w:val="bullet"/>
      <w:lvlText w:val="•"/>
      <w:lvlJc w:val="left"/>
      <w:pPr>
        <w:tabs>
          <w:tab w:val="num" w:pos="6480"/>
        </w:tabs>
        <w:ind w:left="6480" w:hanging="360"/>
      </w:pPr>
      <w:rPr>
        <w:rFonts w:ascii="Arial" w:hAnsi="Arial" w:hint="default"/>
      </w:rPr>
    </w:lvl>
  </w:abstractNum>
  <w:abstractNum w:abstractNumId="26">
    <w:nsid w:val="546156FF"/>
    <w:multiLevelType w:val="hybridMultilevel"/>
    <w:tmpl w:val="6CF0D412"/>
    <w:lvl w:ilvl="0" w:tplc="585C5A26">
      <w:start w:val="1"/>
      <w:numFmt w:val="bullet"/>
      <w:lvlText w:val="•"/>
      <w:lvlJc w:val="left"/>
      <w:pPr>
        <w:tabs>
          <w:tab w:val="num" w:pos="720"/>
        </w:tabs>
        <w:ind w:left="720" w:hanging="360"/>
      </w:pPr>
      <w:rPr>
        <w:rFonts w:ascii="Arial" w:hAnsi="Arial" w:hint="default"/>
      </w:rPr>
    </w:lvl>
    <w:lvl w:ilvl="1" w:tplc="E64A5BD6" w:tentative="1">
      <w:start w:val="1"/>
      <w:numFmt w:val="bullet"/>
      <w:lvlText w:val="•"/>
      <w:lvlJc w:val="left"/>
      <w:pPr>
        <w:tabs>
          <w:tab w:val="num" w:pos="1440"/>
        </w:tabs>
        <w:ind w:left="1440" w:hanging="360"/>
      </w:pPr>
      <w:rPr>
        <w:rFonts w:ascii="Arial" w:hAnsi="Arial" w:hint="default"/>
      </w:rPr>
    </w:lvl>
    <w:lvl w:ilvl="2" w:tplc="A6164262" w:tentative="1">
      <w:start w:val="1"/>
      <w:numFmt w:val="bullet"/>
      <w:lvlText w:val="•"/>
      <w:lvlJc w:val="left"/>
      <w:pPr>
        <w:tabs>
          <w:tab w:val="num" w:pos="2160"/>
        </w:tabs>
        <w:ind w:left="2160" w:hanging="360"/>
      </w:pPr>
      <w:rPr>
        <w:rFonts w:ascii="Arial" w:hAnsi="Arial" w:hint="default"/>
      </w:rPr>
    </w:lvl>
    <w:lvl w:ilvl="3" w:tplc="F484FCE4" w:tentative="1">
      <w:start w:val="1"/>
      <w:numFmt w:val="bullet"/>
      <w:lvlText w:val="•"/>
      <w:lvlJc w:val="left"/>
      <w:pPr>
        <w:tabs>
          <w:tab w:val="num" w:pos="2880"/>
        </w:tabs>
        <w:ind w:left="2880" w:hanging="360"/>
      </w:pPr>
      <w:rPr>
        <w:rFonts w:ascii="Arial" w:hAnsi="Arial" w:hint="default"/>
      </w:rPr>
    </w:lvl>
    <w:lvl w:ilvl="4" w:tplc="4E323C4E" w:tentative="1">
      <w:start w:val="1"/>
      <w:numFmt w:val="bullet"/>
      <w:lvlText w:val="•"/>
      <w:lvlJc w:val="left"/>
      <w:pPr>
        <w:tabs>
          <w:tab w:val="num" w:pos="3600"/>
        </w:tabs>
        <w:ind w:left="3600" w:hanging="360"/>
      </w:pPr>
      <w:rPr>
        <w:rFonts w:ascii="Arial" w:hAnsi="Arial" w:hint="default"/>
      </w:rPr>
    </w:lvl>
    <w:lvl w:ilvl="5" w:tplc="CCF67D6C" w:tentative="1">
      <w:start w:val="1"/>
      <w:numFmt w:val="bullet"/>
      <w:lvlText w:val="•"/>
      <w:lvlJc w:val="left"/>
      <w:pPr>
        <w:tabs>
          <w:tab w:val="num" w:pos="4320"/>
        </w:tabs>
        <w:ind w:left="4320" w:hanging="360"/>
      </w:pPr>
      <w:rPr>
        <w:rFonts w:ascii="Arial" w:hAnsi="Arial" w:hint="default"/>
      </w:rPr>
    </w:lvl>
    <w:lvl w:ilvl="6" w:tplc="065AEA1C" w:tentative="1">
      <w:start w:val="1"/>
      <w:numFmt w:val="bullet"/>
      <w:lvlText w:val="•"/>
      <w:lvlJc w:val="left"/>
      <w:pPr>
        <w:tabs>
          <w:tab w:val="num" w:pos="5040"/>
        </w:tabs>
        <w:ind w:left="5040" w:hanging="360"/>
      </w:pPr>
      <w:rPr>
        <w:rFonts w:ascii="Arial" w:hAnsi="Arial" w:hint="default"/>
      </w:rPr>
    </w:lvl>
    <w:lvl w:ilvl="7" w:tplc="D50CC910" w:tentative="1">
      <w:start w:val="1"/>
      <w:numFmt w:val="bullet"/>
      <w:lvlText w:val="•"/>
      <w:lvlJc w:val="left"/>
      <w:pPr>
        <w:tabs>
          <w:tab w:val="num" w:pos="5760"/>
        </w:tabs>
        <w:ind w:left="5760" w:hanging="360"/>
      </w:pPr>
      <w:rPr>
        <w:rFonts w:ascii="Arial" w:hAnsi="Arial" w:hint="default"/>
      </w:rPr>
    </w:lvl>
    <w:lvl w:ilvl="8" w:tplc="09961748" w:tentative="1">
      <w:start w:val="1"/>
      <w:numFmt w:val="bullet"/>
      <w:lvlText w:val="•"/>
      <w:lvlJc w:val="left"/>
      <w:pPr>
        <w:tabs>
          <w:tab w:val="num" w:pos="6480"/>
        </w:tabs>
        <w:ind w:left="6480" w:hanging="360"/>
      </w:pPr>
      <w:rPr>
        <w:rFonts w:ascii="Arial" w:hAnsi="Arial" w:hint="default"/>
      </w:rPr>
    </w:lvl>
  </w:abstractNum>
  <w:abstractNum w:abstractNumId="27">
    <w:nsid w:val="54B01D97"/>
    <w:multiLevelType w:val="hybridMultilevel"/>
    <w:tmpl w:val="C4963878"/>
    <w:lvl w:ilvl="0" w:tplc="D1AA1FE6">
      <w:start w:val="1"/>
      <w:numFmt w:val="bullet"/>
      <w:lvlText w:val="•"/>
      <w:lvlJc w:val="left"/>
      <w:pPr>
        <w:tabs>
          <w:tab w:val="num" w:pos="720"/>
        </w:tabs>
        <w:ind w:left="720" w:hanging="360"/>
      </w:pPr>
      <w:rPr>
        <w:rFonts w:ascii="Arial" w:hAnsi="Arial" w:hint="default"/>
      </w:rPr>
    </w:lvl>
    <w:lvl w:ilvl="1" w:tplc="10F857D2" w:tentative="1">
      <w:start w:val="1"/>
      <w:numFmt w:val="bullet"/>
      <w:lvlText w:val="•"/>
      <w:lvlJc w:val="left"/>
      <w:pPr>
        <w:tabs>
          <w:tab w:val="num" w:pos="1440"/>
        </w:tabs>
        <w:ind w:left="1440" w:hanging="360"/>
      </w:pPr>
      <w:rPr>
        <w:rFonts w:ascii="Arial" w:hAnsi="Arial" w:hint="default"/>
      </w:rPr>
    </w:lvl>
    <w:lvl w:ilvl="2" w:tplc="6686B58A" w:tentative="1">
      <w:start w:val="1"/>
      <w:numFmt w:val="bullet"/>
      <w:lvlText w:val="•"/>
      <w:lvlJc w:val="left"/>
      <w:pPr>
        <w:tabs>
          <w:tab w:val="num" w:pos="2160"/>
        </w:tabs>
        <w:ind w:left="2160" w:hanging="360"/>
      </w:pPr>
      <w:rPr>
        <w:rFonts w:ascii="Arial" w:hAnsi="Arial" w:hint="default"/>
      </w:rPr>
    </w:lvl>
    <w:lvl w:ilvl="3" w:tplc="11C2A9AC" w:tentative="1">
      <w:start w:val="1"/>
      <w:numFmt w:val="bullet"/>
      <w:lvlText w:val="•"/>
      <w:lvlJc w:val="left"/>
      <w:pPr>
        <w:tabs>
          <w:tab w:val="num" w:pos="2880"/>
        </w:tabs>
        <w:ind w:left="2880" w:hanging="360"/>
      </w:pPr>
      <w:rPr>
        <w:rFonts w:ascii="Arial" w:hAnsi="Arial" w:hint="default"/>
      </w:rPr>
    </w:lvl>
    <w:lvl w:ilvl="4" w:tplc="D5CEC760" w:tentative="1">
      <w:start w:val="1"/>
      <w:numFmt w:val="bullet"/>
      <w:lvlText w:val="•"/>
      <w:lvlJc w:val="left"/>
      <w:pPr>
        <w:tabs>
          <w:tab w:val="num" w:pos="3600"/>
        </w:tabs>
        <w:ind w:left="3600" w:hanging="360"/>
      </w:pPr>
      <w:rPr>
        <w:rFonts w:ascii="Arial" w:hAnsi="Arial" w:hint="default"/>
      </w:rPr>
    </w:lvl>
    <w:lvl w:ilvl="5" w:tplc="57026A90" w:tentative="1">
      <w:start w:val="1"/>
      <w:numFmt w:val="bullet"/>
      <w:lvlText w:val="•"/>
      <w:lvlJc w:val="left"/>
      <w:pPr>
        <w:tabs>
          <w:tab w:val="num" w:pos="4320"/>
        </w:tabs>
        <w:ind w:left="4320" w:hanging="360"/>
      </w:pPr>
      <w:rPr>
        <w:rFonts w:ascii="Arial" w:hAnsi="Arial" w:hint="default"/>
      </w:rPr>
    </w:lvl>
    <w:lvl w:ilvl="6" w:tplc="7908982A" w:tentative="1">
      <w:start w:val="1"/>
      <w:numFmt w:val="bullet"/>
      <w:lvlText w:val="•"/>
      <w:lvlJc w:val="left"/>
      <w:pPr>
        <w:tabs>
          <w:tab w:val="num" w:pos="5040"/>
        </w:tabs>
        <w:ind w:left="5040" w:hanging="360"/>
      </w:pPr>
      <w:rPr>
        <w:rFonts w:ascii="Arial" w:hAnsi="Arial" w:hint="default"/>
      </w:rPr>
    </w:lvl>
    <w:lvl w:ilvl="7" w:tplc="11381080" w:tentative="1">
      <w:start w:val="1"/>
      <w:numFmt w:val="bullet"/>
      <w:lvlText w:val="•"/>
      <w:lvlJc w:val="left"/>
      <w:pPr>
        <w:tabs>
          <w:tab w:val="num" w:pos="5760"/>
        </w:tabs>
        <w:ind w:left="5760" w:hanging="360"/>
      </w:pPr>
      <w:rPr>
        <w:rFonts w:ascii="Arial" w:hAnsi="Arial" w:hint="default"/>
      </w:rPr>
    </w:lvl>
    <w:lvl w:ilvl="8" w:tplc="421CA772" w:tentative="1">
      <w:start w:val="1"/>
      <w:numFmt w:val="bullet"/>
      <w:lvlText w:val="•"/>
      <w:lvlJc w:val="left"/>
      <w:pPr>
        <w:tabs>
          <w:tab w:val="num" w:pos="6480"/>
        </w:tabs>
        <w:ind w:left="6480" w:hanging="360"/>
      </w:pPr>
      <w:rPr>
        <w:rFonts w:ascii="Arial" w:hAnsi="Arial" w:hint="default"/>
      </w:rPr>
    </w:lvl>
  </w:abstractNum>
  <w:abstractNum w:abstractNumId="28">
    <w:nsid w:val="5CE20369"/>
    <w:multiLevelType w:val="hybridMultilevel"/>
    <w:tmpl w:val="EB4C7C7C"/>
    <w:lvl w:ilvl="0" w:tplc="2992540E">
      <w:start w:val="1"/>
      <w:numFmt w:val="bullet"/>
      <w:lvlText w:val="•"/>
      <w:lvlJc w:val="left"/>
      <w:pPr>
        <w:tabs>
          <w:tab w:val="num" w:pos="720"/>
        </w:tabs>
        <w:ind w:left="720" w:hanging="360"/>
      </w:pPr>
      <w:rPr>
        <w:rFonts w:ascii="Arial" w:hAnsi="Arial" w:hint="default"/>
      </w:rPr>
    </w:lvl>
    <w:lvl w:ilvl="1" w:tplc="03DECC9E" w:tentative="1">
      <w:start w:val="1"/>
      <w:numFmt w:val="bullet"/>
      <w:lvlText w:val="•"/>
      <w:lvlJc w:val="left"/>
      <w:pPr>
        <w:tabs>
          <w:tab w:val="num" w:pos="1440"/>
        </w:tabs>
        <w:ind w:left="1440" w:hanging="360"/>
      </w:pPr>
      <w:rPr>
        <w:rFonts w:ascii="Arial" w:hAnsi="Arial" w:hint="default"/>
      </w:rPr>
    </w:lvl>
    <w:lvl w:ilvl="2" w:tplc="7B249D2A" w:tentative="1">
      <w:start w:val="1"/>
      <w:numFmt w:val="bullet"/>
      <w:lvlText w:val="•"/>
      <w:lvlJc w:val="left"/>
      <w:pPr>
        <w:tabs>
          <w:tab w:val="num" w:pos="2160"/>
        </w:tabs>
        <w:ind w:left="2160" w:hanging="360"/>
      </w:pPr>
      <w:rPr>
        <w:rFonts w:ascii="Arial" w:hAnsi="Arial" w:hint="default"/>
      </w:rPr>
    </w:lvl>
    <w:lvl w:ilvl="3" w:tplc="D5D86064" w:tentative="1">
      <w:start w:val="1"/>
      <w:numFmt w:val="bullet"/>
      <w:lvlText w:val="•"/>
      <w:lvlJc w:val="left"/>
      <w:pPr>
        <w:tabs>
          <w:tab w:val="num" w:pos="2880"/>
        </w:tabs>
        <w:ind w:left="2880" w:hanging="360"/>
      </w:pPr>
      <w:rPr>
        <w:rFonts w:ascii="Arial" w:hAnsi="Arial" w:hint="default"/>
      </w:rPr>
    </w:lvl>
    <w:lvl w:ilvl="4" w:tplc="73B67460" w:tentative="1">
      <w:start w:val="1"/>
      <w:numFmt w:val="bullet"/>
      <w:lvlText w:val="•"/>
      <w:lvlJc w:val="left"/>
      <w:pPr>
        <w:tabs>
          <w:tab w:val="num" w:pos="3600"/>
        </w:tabs>
        <w:ind w:left="3600" w:hanging="360"/>
      </w:pPr>
      <w:rPr>
        <w:rFonts w:ascii="Arial" w:hAnsi="Arial" w:hint="default"/>
      </w:rPr>
    </w:lvl>
    <w:lvl w:ilvl="5" w:tplc="EFDC6AF0" w:tentative="1">
      <w:start w:val="1"/>
      <w:numFmt w:val="bullet"/>
      <w:lvlText w:val="•"/>
      <w:lvlJc w:val="left"/>
      <w:pPr>
        <w:tabs>
          <w:tab w:val="num" w:pos="4320"/>
        </w:tabs>
        <w:ind w:left="4320" w:hanging="360"/>
      </w:pPr>
      <w:rPr>
        <w:rFonts w:ascii="Arial" w:hAnsi="Arial" w:hint="default"/>
      </w:rPr>
    </w:lvl>
    <w:lvl w:ilvl="6" w:tplc="EE66683E" w:tentative="1">
      <w:start w:val="1"/>
      <w:numFmt w:val="bullet"/>
      <w:lvlText w:val="•"/>
      <w:lvlJc w:val="left"/>
      <w:pPr>
        <w:tabs>
          <w:tab w:val="num" w:pos="5040"/>
        </w:tabs>
        <w:ind w:left="5040" w:hanging="360"/>
      </w:pPr>
      <w:rPr>
        <w:rFonts w:ascii="Arial" w:hAnsi="Arial" w:hint="default"/>
      </w:rPr>
    </w:lvl>
    <w:lvl w:ilvl="7" w:tplc="90408FAA" w:tentative="1">
      <w:start w:val="1"/>
      <w:numFmt w:val="bullet"/>
      <w:lvlText w:val="•"/>
      <w:lvlJc w:val="left"/>
      <w:pPr>
        <w:tabs>
          <w:tab w:val="num" w:pos="5760"/>
        </w:tabs>
        <w:ind w:left="5760" w:hanging="360"/>
      </w:pPr>
      <w:rPr>
        <w:rFonts w:ascii="Arial" w:hAnsi="Arial" w:hint="default"/>
      </w:rPr>
    </w:lvl>
    <w:lvl w:ilvl="8" w:tplc="F87C59EA" w:tentative="1">
      <w:start w:val="1"/>
      <w:numFmt w:val="bullet"/>
      <w:lvlText w:val="•"/>
      <w:lvlJc w:val="left"/>
      <w:pPr>
        <w:tabs>
          <w:tab w:val="num" w:pos="6480"/>
        </w:tabs>
        <w:ind w:left="6480" w:hanging="360"/>
      </w:pPr>
      <w:rPr>
        <w:rFonts w:ascii="Arial" w:hAnsi="Arial" w:hint="default"/>
      </w:rPr>
    </w:lvl>
  </w:abstractNum>
  <w:abstractNum w:abstractNumId="29">
    <w:nsid w:val="5E831B4B"/>
    <w:multiLevelType w:val="hybridMultilevel"/>
    <w:tmpl w:val="82C07F12"/>
    <w:lvl w:ilvl="0" w:tplc="5620A23C">
      <w:start w:val="1"/>
      <w:numFmt w:val="decimal"/>
      <w:lvlText w:val="%1."/>
      <w:lvlJc w:val="left"/>
      <w:pPr>
        <w:tabs>
          <w:tab w:val="num" w:pos="720"/>
        </w:tabs>
        <w:ind w:left="720" w:hanging="360"/>
      </w:pPr>
    </w:lvl>
    <w:lvl w:ilvl="1" w:tplc="6E5E680E" w:tentative="1">
      <w:start w:val="1"/>
      <w:numFmt w:val="decimal"/>
      <w:lvlText w:val="%2."/>
      <w:lvlJc w:val="left"/>
      <w:pPr>
        <w:tabs>
          <w:tab w:val="num" w:pos="1440"/>
        </w:tabs>
        <w:ind w:left="1440" w:hanging="360"/>
      </w:pPr>
    </w:lvl>
    <w:lvl w:ilvl="2" w:tplc="37949218" w:tentative="1">
      <w:start w:val="1"/>
      <w:numFmt w:val="decimal"/>
      <w:lvlText w:val="%3."/>
      <w:lvlJc w:val="left"/>
      <w:pPr>
        <w:tabs>
          <w:tab w:val="num" w:pos="2160"/>
        </w:tabs>
        <w:ind w:left="2160" w:hanging="360"/>
      </w:pPr>
    </w:lvl>
    <w:lvl w:ilvl="3" w:tplc="4AA85E1E" w:tentative="1">
      <w:start w:val="1"/>
      <w:numFmt w:val="decimal"/>
      <w:lvlText w:val="%4."/>
      <w:lvlJc w:val="left"/>
      <w:pPr>
        <w:tabs>
          <w:tab w:val="num" w:pos="2880"/>
        </w:tabs>
        <w:ind w:left="2880" w:hanging="360"/>
      </w:pPr>
    </w:lvl>
    <w:lvl w:ilvl="4" w:tplc="407EA26A" w:tentative="1">
      <w:start w:val="1"/>
      <w:numFmt w:val="decimal"/>
      <w:lvlText w:val="%5."/>
      <w:lvlJc w:val="left"/>
      <w:pPr>
        <w:tabs>
          <w:tab w:val="num" w:pos="3600"/>
        </w:tabs>
        <w:ind w:left="3600" w:hanging="360"/>
      </w:pPr>
    </w:lvl>
    <w:lvl w:ilvl="5" w:tplc="41B091FA" w:tentative="1">
      <w:start w:val="1"/>
      <w:numFmt w:val="decimal"/>
      <w:lvlText w:val="%6."/>
      <w:lvlJc w:val="left"/>
      <w:pPr>
        <w:tabs>
          <w:tab w:val="num" w:pos="4320"/>
        </w:tabs>
        <w:ind w:left="4320" w:hanging="360"/>
      </w:pPr>
    </w:lvl>
    <w:lvl w:ilvl="6" w:tplc="B62C41D0" w:tentative="1">
      <w:start w:val="1"/>
      <w:numFmt w:val="decimal"/>
      <w:lvlText w:val="%7."/>
      <w:lvlJc w:val="left"/>
      <w:pPr>
        <w:tabs>
          <w:tab w:val="num" w:pos="5040"/>
        </w:tabs>
        <w:ind w:left="5040" w:hanging="360"/>
      </w:pPr>
    </w:lvl>
    <w:lvl w:ilvl="7" w:tplc="557AA766" w:tentative="1">
      <w:start w:val="1"/>
      <w:numFmt w:val="decimal"/>
      <w:lvlText w:val="%8."/>
      <w:lvlJc w:val="left"/>
      <w:pPr>
        <w:tabs>
          <w:tab w:val="num" w:pos="5760"/>
        </w:tabs>
        <w:ind w:left="5760" w:hanging="360"/>
      </w:pPr>
    </w:lvl>
    <w:lvl w:ilvl="8" w:tplc="9BFA3BCA" w:tentative="1">
      <w:start w:val="1"/>
      <w:numFmt w:val="decimal"/>
      <w:lvlText w:val="%9."/>
      <w:lvlJc w:val="left"/>
      <w:pPr>
        <w:tabs>
          <w:tab w:val="num" w:pos="6480"/>
        </w:tabs>
        <w:ind w:left="6480" w:hanging="360"/>
      </w:pPr>
    </w:lvl>
  </w:abstractNum>
  <w:abstractNum w:abstractNumId="30">
    <w:nsid w:val="5EF05B04"/>
    <w:multiLevelType w:val="hybridMultilevel"/>
    <w:tmpl w:val="CD3C32E6"/>
    <w:lvl w:ilvl="0" w:tplc="FE20B8F0">
      <w:start w:val="1"/>
      <w:numFmt w:val="bullet"/>
      <w:lvlText w:val="•"/>
      <w:lvlJc w:val="left"/>
      <w:pPr>
        <w:tabs>
          <w:tab w:val="num" w:pos="720"/>
        </w:tabs>
        <w:ind w:left="720" w:hanging="360"/>
      </w:pPr>
      <w:rPr>
        <w:rFonts w:ascii="Arial" w:hAnsi="Arial" w:hint="default"/>
      </w:rPr>
    </w:lvl>
    <w:lvl w:ilvl="1" w:tplc="499409C4" w:tentative="1">
      <w:start w:val="1"/>
      <w:numFmt w:val="bullet"/>
      <w:lvlText w:val="•"/>
      <w:lvlJc w:val="left"/>
      <w:pPr>
        <w:tabs>
          <w:tab w:val="num" w:pos="1440"/>
        </w:tabs>
        <w:ind w:left="1440" w:hanging="360"/>
      </w:pPr>
      <w:rPr>
        <w:rFonts w:ascii="Arial" w:hAnsi="Arial" w:hint="default"/>
      </w:rPr>
    </w:lvl>
    <w:lvl w:ilvl="2" w:tplc="E97821E8" w:tentative="1">
      <w:start w:val="1"/>
      <w:numFmt w:val="bullet"/>
      <w:lvlText w:val="•"/>
      <w:lvlJc w:val="left"/>
      <w:pPr>
        <w:tabs>
          <w:tab w:val="num" w:pos="2160"/>
        </w:tabs>
        <w:ind w:left="2160" w:hanging="360"/>
      </w:pPr>
      <w:rPr>
        <w:rFonts w:ascii="Arial" w:hAnsi="Arial" w:hint="default"/>
      </w:rPr>
    </w:lvl>
    <w:lvl w:ilvl="3" w:tplc="31FE4DEA" w:tentative="1">
      <w:start w:val="1"/>
      <w:numFmt w:val="bullet"/>
      <w:lvlText w:val="•"/>
      <w:lvlJc w:val="left"/>
      <w:pPr>
        <w:tabs>
          <w:tab w:val="num" w:pos="2880"/>
        </w:tabs>
        <w:ind w:left="2880" w:hanging="360"/>
      </w:pPr>
      <w:rPr>
        <w:rFonts w:ascii="Arial" w:hAnsi="Arial" w:hint="default"/>
      </w:rPr>
    </w:lvl>
    <w:lvl w:ilvl="4" w:tplc="5D308CA8" w:tentative="1">
      <w:start w:val="1"/>
      <w:numFmt w:val="bullet"/>
      <w:lvlText w:val="•"/>
      <w:lvlJc w:val="left"/>
      <w:pPr>
        <w:tabs>
          <w:tab w:val="num" w:pos="3600"/>
        </w:tabs>
        <w:ind w:left="3600" w:hanging="360"/>
      </w:pPr>
      <w:rPr>
        <w:rFonts w:ascii="Arial" w:hAnsi="Arial" w:hint="default"/>
      </w:rPr>
    </w:lvl>
    <w:lvl w:ilvl="5" w:tplc="6FEC4152" w:tentative="1">
      <w:start w:val="1"/>
      <w:numFmt w:val="bullet"/>
      <w:lvlText w:val="•"/>
      <w:lvlJc w:val="left"/>
      <w:pPr>
        <w:tabs>
          <w:tab w:val="num" w:pos="4320"/>
        </w:tabs>
        <w:ind w:left="4320" w:hanging="360"/>
      </w:pPr>
      <w:rPr>
        <w:rFonts w:ascii="Arial" w:hAnsi="Arial" w:hint="default"/>
      </w:rPr>
    </w:lvl>
    <w:lvl w:ilvl="6" w:tplc="556685A8" w:tentative="1">
      <w:start w:val="1"/>
      <w:numFmt w:val="bullet"/>
      <w:lvlText w:val="•"/>
      <w:lvlJc w:val="left"/>
      <w:pPr>
        <w:tabs>
          <w:tab w:val="num" w:pos="5040"/>
        </w:tabs>
        <w:ind w:left="5040" w:hanging="360"/>
      </w:pPr>
      <w:rPr>
        <w:rFonts w:ascii="Arial" w:hAnsi="Arial" w:hint="default"/>
      </w:rPr>
    </w:lvl>
    <w:lvl w:ilvl="7" w:tplc="1F28B536" w:tentative="1">
      <w:start w:val="1"/>
      <w:numFmt w:val="bullet"/>
      <w:lvlText w:val="•"/>
      <w:lvlJc w:val="left"/>
      <w:pPr>
        <w:tabs>
          <w:tab w:val="num" w:pos="5760"/>
        </w:tabs>
        <w:ind w:left="5760" w:hanging="360"/>
      </w:pPr>
      <w:rPr>
        <w:rFonts w:ascii="Arial" w:hAnsi="Arial" w:hint="default"/>
      </w:rPr>
    </w:lvl>
    <w:lvl w:ilvl="8" w:tplc="73CE3598" w:tentative="1">
      <w:start w:val="1"/>
      <w:numFmt w:val="bullet"/>
      <w:lvlText w:val="•"/>
      <w:lvlJc w:val="left"/>
      <w:pPr>
        <w:tabs>
          <w:tab w:val="num" w:pos="6480"/>
        </w:tabs>
        <w:ind w:left="6480" w:hanging="360"/>
      </w:pPr>
      <w:rPr>
        <w:rFonts w:ascii="Arial" w:hAnsi="Arial" w:hint="default"/>
      </w:rPr>
    </w:lvl>
  </w:abstractNum>
  <w:abstractNum w:abstractNumId="31">
    <w:nsid w:val="5F30715E"/>
    <w:multiLevelType w:val="hybridMultilevel"/>
    <w:tmpl w:val="0A060A94"/>
    <w:lvl w:ilvl="0" w:tplc="1D2A4550">
      <w:start w:val="1"/>
      <w:numFmt w:val="bullet"/>
      <w:lvlText w:val="•"/>
      <w:lvlJc w:val="left"/>
      <w:pPr>
        <w:tabs>
          <w:tab w:val="num" w:pos="720"/>
        </w:tabs>
        <w:ind w:left="720" w:hanging="360"/>
      </w:pPr>
      <w:rPr>
        <w:rFonts w:ascii="Arial" w:hAnsi="Arial" w:hint="default"/>
      </w:rPr>
    </w:lvl>
    <w:lvl w:ilvl="1" w:tplc="7D34DAAE" w:tentative="1">
      <w:start w:val="1"/>
      <w:numFmt w:val="bullet"/>
      <w:lvlText w:val="•"/>
      <w:lvlJc w:val="left"/>
      <w:pPr>
        <w:tabs>
          <w:tab w:val="num" w:pos="1440"/>
        </w:tabs>
        <w:ind w:left="1440" w:hanging="360"/>
      </w:pPr>
      <w:rPr>
        <w:rFonts w:ascii="Arial" w:hAnsi="Arial" w:hint="default"/>
      </w:rPr>
    </w:lvl>
    <w:lvl w:ilvl="2" w:tplc="FE92B5A4" w:tentative="1">
      <w:start w:val="1"/>
      <w:numFmt w:val="bullet"/>
      <w:lvlText w:val="•"/>
      <w:lvlJc w:val="left"/>
      <w:pPr>
        <w:tabs>
          <w:tab w:val="num" w:pos="2160"/>
        </w:tabs>
        <w:ind w:left="2160" w:hanging="360"/>
      </w:pPr>
      <w:rPr>
        <w:rFonts w:ascii="Arial" w:hAnsi="Arial" w:hint="default"/>
      </w:rPr>
    </w:lvl>
    <w:lvl w:ilvl="3" w:tplc="DB32C7BE" w:tentative="1">
      <w:start w:val="1"/>
      <w:numFmt w:val="bullet"/>
      <w:lvlText w:val="•"/>
      <w:lvlJc w:val="left"/>
      <w:pPr>
        <w:tabs>
          <w:tab w:val="num" w:pos="2880"/>
        </w:tabs>
        <w:ind w:left="2880" w:hanging="360"/>
      </w:pPr>
      <w:rPr>
        <w:rFonts w:ascii="Arial" w:hAnsi="Arial" w:hint="default"/>
      </w:rPr>
    </w:lvl>
    <w:lvl w:ilvl="4" w:tplc="48C0850E" w:tentative="1">
      <w:start w:val="1"/>
      <w:numFmt w:val="bullet"/>
      <w:lvlText w:val="•"/>
      <w:lvlJc w:val="left"/>
      <w:pPr>
        <w:tabs>
          <w:tab w:val="num" w:pos="3600"/>
        </w:tabs>
        <w:ind w:left="3600" w:hanging="360"/>
      </w:pPr>
      <w:rPr>
        <w:rFonts w:ascii="Arial" w:hAnsi="Arial" w:hint="default"/>
      </w:rPr>
    </w:lvl>
    <w:lvl w:ilvl="5" w:tplc="ED9C2F4E" w:tentative="1">
      <w:start w:val="1"/>
      <w:numFmt w:val="bullet"/>
      <w:lvlText w:val="•"/>
      <w:lvlJc w:val="left"/>
      <w:pPr>
        <w:tabs>
          <w:tab w:val="num" w:pos="4320"/>
        </w:tabs>
        <w:ind w:left="4320" w:hanging="360"/>
      </w:pPr>
      <w:rPr>
        <w:rFonts w:ascii="Arial" w:hAnsi="Arial" w:hint="default"/>
      </w:rPr>
    </w:lvl>
    <w:lvl w:ilvl="6" w:tplc="3CFA918A" w:tentative="1">
      <w:start w:val="1"/>
      <w:numFmt w:val="bullet"/>
      <w:lvlText w:val="•"/>
      <w:lvlJc w:val="left"/>
      <w:pPr>
        <w:tabs>
          <w:tab w:val="num" w:pos="5040"/>
        </w:tabs>
        <w:ind w:left="5040" w:hanging="360"/>
      </w:pPr>
      <w:rPr>
        <w:rFonts w:ascii="Arial" w:hAnsi="Arial" w:hint="default"/>
      </w:rPr>
    </w:lvl>
    <w:lvl w:ilvl="7" w:tplc="F738E202" w:tentative="1">
      <w:start w:val="1"/>
      <w:numFmt w:val="bullet"/>
      <w:lvlText w:val="•"/>
      <w:lvlJc w:val="left"/>
      <w:pPr>
        <w:tabs>
          <w:tab w:val="num" w:pos="5760"/>
        </w:tabs>
        <w:ind w:left="5760" w:hanging="360"/>
      </w:pPr>
      <w:rPr>
        <w:rFonts w:ascii="Arial" w:hAnsi="Arial" w:hint="default"/>
      </w:rPr>
    </w:lvl>
    <w:lvl w:ilvl="8" w:tplc="1458DF1E" w:tentative="1">
      <w:start w:val="1"/>
      <w:numFmt w:val="bullet"/>
      <w:lvlText w:val="•"/>
      <w:lvlJc w:val="left"/>
      <w:pPr>
        <w:tabs>
          <w:tab w:val="num" w:pos="6480"/>
        </w:tabs>
        <w:ind w:left="6480" w:hanging="360"/>
      </w:pPr>
      <w:rPr>
        <w:rFonts w:ascii="Arial" w:hAnsi="Arial" w:hint="default"/>
      </w:rPr>
    </w:lvl>
  </w:abstractNum>
  <w:abstractNum w:abstractNumId="32">
    <w:nsid w:val="62D72928"/>
    <w:multiLevelType w:val="hybridMultilevel"/>
    <w:tmpl w:val="5D82A32C"/>
    <w:lvl w:ilvl="0" w:tplc="62A853C6">
      <w:start w:val="1"/>
      <w:numFmt w:val="bullet"/>
      <w:lvlText w:val="•"/>
      <w:lvlJc w:val="left"/>
      <w:pPr>
        <w:tabs>
          <w:tab w:val="num" w:pos="720"/>
        </w:tabs>
        <w:ind w:left="720" w:hanging="360"/>
      </w:pPr>
      <w:rPr>
        <w:rFonts w:ascii="Arial" w:hAnsi="Arial" w:hint="default"/>
      </w:rPr>
    </w:lvl>
    <w:lvl w:ilvl="1" w:tplc="3C448324" w:tentative="1">
      <w:start w:val="1"/>
      <w:numFmt w:val="bullet"/>
      <w:lvlText w:val="•"/>
      <w:lvlJc w:val="left"/>
      <w:pPr>
        <w:tabs>
          <w:tab w:val="num" w:pos="1440"/>
        </w:tabs>
        <w:ind w:left="1440" w:hanging="360"/>
      </w:pPr>
      <w:rPr>
        <w:rFonts w:ascii="Arial" w:hAnsi="Arial" w:hint="default"/>
      </w:rPr>
    </w:lvl>
    <w:lvl w:ilvl="2" w:tplc="6A0EFCFE" w:tentative="1">
      <w:start w:val="1"/>
      <w:numFmt w:val="bullet"/>
      <w:lvlText w:val="•"/>
      <w:lvlJc w:val="left"/>
      <w:pPr>
        <w:tabs>
          <w:tab w:val="num" w:pos="2160"/>
        </w:tabs>
        <w:ind w:left="2160" w:hanging="360"/>
      </w:pPr>
      <w:rPr>
        <w:rFonts w:ascii="Arial" w:hAnsi="Arial" w:hint="default"/>
      </w:rPr>
    </w:lvl>
    <w:lvl w:ilvl="3" w:tplc="239C747C" w:tentative="1">
      <w:start w:val="1"/>
      <w:numFmt w:val="bullet"/>
      <w:lvlText w:val="•"/>
      <w:lvlJc w:val="left"/>
      <w:pPr>
        <w:tabs>
          <w:tab w:val="num" w:pos="2880"/>
        </w:tabs>
        <w:ind w:left="2880" w:hanging="360"/>
      </w:pPr>
      <w:rPr>
        <w:rFonts w:ascii="Arial" w:hAnsi="Arial" w:hint="default"/>
      </w:rPr>
    </w:lvl>
    <w:lvl w:ilvl="4" w:tplc="562C57EA" w:tentative="1">
      <w:start w:val="1"/>
      <w:numFmt w:val="bullet"/>
      <w:lvlText w:val="•"/>
      <w:lvlJc w:val="left"/>
      <w:pPr>
        <w:tabs>
          <w:tab w:val="num" w:pos="3600"/>
        </w:tabs>
        <w:ind w:left="3600" w:hanging="360"/>
      </w:pPr>
      <w:rPr>
        <w:rFonts w:ascii="Arial" w:hAnsi="Arial" w:hint="default"/>
      </w:rPr>
    </w:lvl>
    <w:lvl w:ilvl="5" w:tplc="21ECB0CE" w:tentative="1">
      <w:start w:val="1"/>
      <w:numFmt w:val="bullet"/>
      <w:lvlText w:val="•"/>
      <w:lvlJc w:val="left"/>
      <w:pPr>
        <w:tabs>
          <w:tab w:val="num" w:pos="4320"/>
        </w:tabs>
        <w:ind w:left="4320" w:hanging="360"/>
      </w:pPr>
      <w:rPr>
        <w:rFonts w:ascii="Arial" w:hAnsi="Arial" w:hint="default"/>
      </w:rPr>
    </w:lvl>
    <w:lvl w:ilvl="6" w:tplc="6BA64462" w:tentative="1">
      <w:start w:val="1"/>
      <w:numFmt w:val="bullet"/>
      <w:lvlText w:val="•"/>
      <w:lvlJc w:val="left"/>
      <w:pPr>
        <w:tabs>
          <w:tab w:val="num" w:pos="5040"/>
        </w:tabs>
        <w:ind w:left="5040" w:hanging="360"/>
      </w:pPr>
      <w:rPr>
        <w:rFonts w:ascii="Arial" w:hAnsi="Arial" w:hint="default"/>
      </w:rPr>
    </w:lvl>
    <w:lvl w:ilvl="7" w:tplc="B0C6327A" w:tentative="1">
      <w:start w:val="1"/>
      <w:numFmt w:val="bullet"/>
      <w:lvlText w:val="•"/>
      <w:lvlJc w:val="left"/>
      <w:pPr>
        <w:tabs>
          <w:tab w:val="num" w:pos="5760"/>
        </w:tabs>
        <w:ind w:left="5760" w:hanging="360"/>
      </w:pPr>
      <w:rPr>
        <w:rFonts w:ascii="Arial" w:hAnsi="Arial" w:hint="default"/>
      </w:rPr>
    </w:lvl>
    <w:lvl w:ilvl="8" w:tplc="CB40F910" w:tentative="1">
      <w:start w:val="1"/>
      <w:numFmt w:val="bullet"/>
      <w:lvlText w:val="•"/>
      <w:lvlJc w:val="left"/>
      <w:pPr>
        <w:tabs>
          <w:tab w:val="num" w:pos="6480"/>
        </w:tabs>
        <w:ind w:left="6480" w:hanging="360"/>
      </w:pPr>
      <w:rPr>
        <w:rFonts w:ascii="Arial" w:hAnsi="Arial" w:hint="default"/>
      </w:rPr>
    </w:lvl>
  </w:abstractNum>
  <w:abstractNum w:abstractNumId="33">
    <w:nsid w:val="6A3A112E"/>
    <w:multiLevelType w:val="hybridMultilevel"/>
    <w:tmpl w:val="94305BFC"/>
    <w:lvl w:ilvl="0" w:tplc="60CE4054">
      <w:start w:val="1"/>
      <w:numFmt w:val="bullet"/>
      <w:lvlText w:val="•"/>
      <w:lvlJc w:val="left"/>
      <w:pPr>
        <w:tabs>
          <w:tab w:val="num" w:pos="720"/>
        </w:tabs>
        <w:ind w:left="720" w:hanging="360"/>
      </w:pPr>
      <w:rPr>
        <w:rFonts w:ascii="Arial" w:hAnsi="Arial" w:hint="default"/>
      </w:rPr>
    </w:lvl>
    <w:lvl w:ilvl="1" w:tplc="3F4EF8D2" w:tentative="1">
      <w:start w:val="1"/>
      <w:numFmt w:val="bullet"/>
      <w:lvlText w:val="•"/>
      <w:lvlJc w:val="left"/>
      <w:pPr>
        <w:tabs>
          <w:tab w:val="num" w:pos="1440"/>
        </w:tabs>
        <w:ind w:left="1440" w:hanging="360"/>
      </w:pPr>
      <w:rPr>
        <w:rFonts w:ascii="Arial" w:hAnsi="Arial" w:hint="default"/>
      </w:rPr>
    </w:lvl>
    <w:lvl w:ilvl="2" w:tplc="593E1A7E" w:tentative="1">
      <w:start w:val="1"/>
      <w:numFmt w:val="bullet"/>
      <w:lvlText w:val="•"/>
      <w:lvlJc w:val="left"/>
      <w:pPr>
        <w:tabs>
          <w:tab w:val="num" w:pos="2160"/>
        </w:tabs>
        <w:ind w:left="2160" w:hanging="360"/>
      </w:pPr>
      <w:rPr>
        <w:rFonts w:ascii="Arial" w:hAnsi="Arial" w:hint="default"/>
      </w:rPr>
    </w:lvl>
    <w:lvl w:ilvl="3" w:tplc="CF462BCC" w:tentative="1">
      <w:start w:val="1"/>
      <w:numFmt w:val="bullet"/>
      <w:lvlText w:val="•"/>
      <w:lvlJc w:val="left"/>
      <w:pPr>
        <w:tabs>
          <w:tab w:val="num" w:pos="2880"/>
        </w:tabs>
        <w:ind w:left="2880" w:hanging="360"/>
      </w:pPr>
      <w:rPr>
        <w:rFonts w:ascii="Arial" w:hAnsi="Arial" w:hint="default"/>
      </w:rPr>
    </w:lvl>
    <w:lvl w:ilvl="4" w:tplc="C072661C" w:tentative="1">
      <w:start w:val="1"/>
      <w:numFmt w:val="bullet"/>
      <w:lvlText w:val="•"/>
      <w:lvlJc w:val="left"/>
      <w:pPr>
        <w:tabs>
          <w:tab w:val="num" w:pos="3600"/>
        </w:tabs>
        <w:ind w:left="3600" w:hanging="360"/>
      </w:pPr>
      <w:rPr>
        <w:rFonts w:ascii="Arial" w:hAnsi="Arial" w:hint="default"/>
      </w:rPr>
    </w:lvl>
    <w:lvl w:ilvl="5" w:tplc="CD106312" w:tentative="1">
      <w:start w:val="1"/>
      <w:numFmt w:val="bullet"/>
      <w:lvlText w:val="•"/>
      <w:lvlJc w:val="left"/>
      <w:pPr>
        <w:tabs>
          <w:tab w:val="num" w:pos="4320"/>
        </w:tabs>
        <w:ind w:left="4320" w:hanging="360"/>
      </w:pPr>
      <w:rPr>
        <w:rFonts w:ascii="Arial" w:hAnsi="Arial" w:hint="default"/>
      </w:rPr>
    </w:lvl>
    <w:lvl w:ilvl="6" w:tplc="FE246CC4" w:tentative="1">
      <w:start w:val="1"/>
      <w:numFmt w:val="bullet"/>
      <w:lvlText w:val="•"/>
      <w:lvlJc w:val="left"/>
      <w:pPr>
        <w:tabs>
          <w:tab w:val="num" w:pos="5040"/>
        </w:tabs>
        <w:ind w:left="5040" w:hanging="360"/>
      </w:pPr>
      <w:rPr>
        <w:rFonts w:ascii="Arial" w:hAnsi="Arial" w:hint="default"/>
      </w:rPr>
    </w:lvl>
    <w:lvl w:ilvl="7" w:tplc="FC6A2D8C" w:tentative="1">
      <w:start w:val="1"/>
      <w:numFmt w:val="bullet"/>
      <w:lvlText w:val="•"/>
      <w:lvlJc w:val="left"/>
      <w:pPr>
        <w:tabs>
          <w:tab w:val="num" w:pos="5760"/>
        </w:tabs>
        <w:ind w:left="5760" w:hanging="360"/>
      </w:pPr>
      <w:rPr>
        <w:rFonts w:ascii="Arial" w:hAnsi="Arial" w:hint="default"/>
      </w:rPr>
    </w:lvl>
    <w:lvl w:ilvl="8" w:tplc="AF90B560" w:tentative="1">
      <w:start w:val="1"/>
      <w:numFmt w:val="bullet"/>
      <w:lvlText w:val="•"/>
      <w:lvlJc w:val="left"/>
      <w:pPr>
        <w:tabs>
          <w:tab w:val="num" w:pos="6480"/>
        </w:tabs>
        <w:ind w:left="6480" w:hanging="360"/>
      </w:pPr>
      <w:rPr>
        <w:rFonts w:ascii="Arial" w:hAnsi="Arial" w:hint="default"/>
      </w:rPr>
    </w:lvl>
  </w:abstractNum>
  <w:abstractNum w:abstractNumId="34">
    <w:nsid w:val="6E3959F9"/>
    <w:multiLevelType w:val="hybridMultilevel"/>
    <w:tmpl w:val="C6E4ADFC"/>
    <w:lvl w:ilvl="0" w:tplc="2C96FB92">
      <w:start w:val="1"/>
      <w:numFmt w:val="bullet"/>
      <w:lvlText w:val="•"/>
      <w:lvlJc w:val="left"/>
      <w:pPr>
        <w:tabs>
          <w:tab w:val="num" w:pos="720"/>
        </w:tabs>
        <w:ind w:left="720" w:hanging="360"/>
      </w:pPr>
      <w:rPr>
        <w:rFonts w:ascii="Arial" w:hAnsi="Arial" w:hint="default"/>
      </w:rPr>
    </w:lvl>
    <w:lvl w:ilvl="1" w:tplc="DA0CAD34" w:tentative="1">
      <w:start w:val="1"/>
      <w:numFmt w:val="bullet"/>
      <w:lvlText w:val="•"/>
      <w:lvlJc w:val="left"/>
      <w:pPr>
        <w:tabs>
          <w:tab w:val="num" w:pos="1440"/>
        </w:tabs>
        <w:ind w:left="1440" w:hanging="360"/>
      </w:pPr>
      <w:rPr>
        <w:rFonts w:ascii="Arial" w:hAnsi="Arial" w:hint="default"/>
      </w:rPr>
    </w:lvl>
    <w:lvl w:ilvl="2" w:tplc="1B7A911C" w:tentative="1">
      <w:start w:val="1"/>
      <w:numFmt w:val="bullet"/>
      <w:lvlText w:val="•"/>
      <w:lvlJc w:val="left"/>
      <w:pPr>
        <w:tabs>
          <w:tab w:val="num" w:pos="2160"/>
        </w:tabs>
        <w:ind w:left="2160" w:hanging="360"/>
      </w:pPr>
      <w:rPr>
        <w:rFonts w:ascii="Arial" w:hAnsi="Arial" w:hint="default"/>
      </w:rPr>
    </w:lvl>
    <w:lvl w:ilvl="3" w:tplc="78CED168" w:tentative="1">
      <w:start w:val="1"/>
      <w:numFmt w:val="bullet"/>
      <w:lvlText w:val="•"/>
      <w:lvlJc w:val="left"/>
      <w:pPr>
        <w:tabs>
          <w:tab w:val="num" w:pos="2880"/>
        </w:tabs>
        <w:ind w:left="2880" w:hanging="360"/>
      </w:pPr>
      <w:rPr>
        <w:rFonts w:ascii="Arial" w:hAnsi="Arial" w:hint="default"/>
      </w:rPr>
    </w:lvl>
    <w:lvl w:ilvl="4" w:tplc="FB044F68" w:tentative="1">
      <w:start w:val="1"/>
      <w:numFmt w:val="bullet"/>
      <w:lvlText w:val="•"/>
      <w:lvlJc w:val="left"/>
      <w:pPr>
        <w:tabs>
          <w:tab w:val="num" w:pos="3600"/>
        </w:tabs>
        <w:ind w:left="3600" w:hanging="360"/>
      </w:pPr>
      <w:rPr>
        <w:rFonts w:ascii="Arial" w:hAnsi="Arial" w:hint="default"/>
      </w:rPr>
    </w:lvl>
    <w:lvl w:ilvl="5" w:tplc="DE482DCC" w:tentative="1">
      <w:start w:val="1"/>
      <w:numFmt w:val="bullet"/>
      <w:lvlText w:val="•"/>
      <w:lvlJc w:val="left"/>
      <w:pPr>
        <w:tabs>
          <w:tab w:val="num" w:pos="4320"/>
        </w:tabs>
        <w:ind w:left="4320" w:hanging="360"/>
      </w:pPr>
      <w:rPr>
        <w:rFonts w:ascii="Arial" w:hAnsi="Arial" w:hint="default"/>
      </w:rPr>
    </w:lvl>
    <w:lvl w:ilvl="6" w:tplc="68F03520" w:tentative="1">
      <w:start w:val="1"/>
      <w:numFmt w:val="bullet"/>
      <w:lvlText w:val="•"/>
      <w:lvlJc w:val="left"/>
      <w:pPr>
        <w:tabs>
          <w:tab w:val="num" w:pos="5040"/>
        </w:tabs>
        <w:ind w:left="5040" w:hanging="360"/>
      </w:pPr>
      <w:rPr>
        <w:rFonts w:ascii="Arial" w:hAnsi="Arial" w:hint="default"/>
      </w:rPr>
    </w:lvl>
    <w:lvl w:ilvl="7" w:tplc="8128494E" w:tentative="1">
      <w:start w:val="1"/>
      <w:numFmt w:val="bullet"/>
      <w:lvlText w:val="•"/>
      <w:lvlJc w:val="left"/>
      <w:pPr>
        <w:tabs>
          <w:tab w:val="num" w:pos="5760"/>
        </w:tabs>
        <w:ind w:left="5760" w:hanging="360"/>
      </w:pPr>
      <w:rPr>
        <w:rFonts w:ascii="Arial" w:hAnsi="Arial" w:hint="default"/>
      </w:rPr>
    </w:lvl>
    <w:lvl w:ilvl="8" w:tplc="9FBEDB1C" w:tentative="1">
      <w:start w:val="1"/>
      <w:numFmt w:val="bullet"/>
      <w:lvlText w:val="•"/>
      <w:lvlJc w:val="left"/>
      <w:pPr>
        <w:tabs>
          <w:tab w:val="num" w:pos="6480"/>
        </w:tabs>
        <w:ind w:left="6480" w:hanging="360"/>
      </w:pPr>
      <w:rPr>
        <w:rFonts w:ascii="Arial" w:hAnsi="Arial" w:hint="default"/>
      </w:rPr>
    </w:lvl>
  </w:abstractNum>
  <w:abstractNum w:abstractNumId="35">
    <w:nsid w:val="6FB70E15"/>
    <w:multiLevelType w:val="hybridMultilevel"/>
    <w:tmpl w:val="DBA83438"/>
    <w:lvl w:ilvl="0" w:tplc="AE9E4FF4">
      <w:start w:val="1"/>
      <w:numFmt w:val="bullet"/>
      <w:lvlText w:val="•"/>
      <w:lvlJc w:val="left"/>
      <w:pPr>
        <w:tabs>
          <w:tab w:val="num" w:pos="720"/>
        </w:tabs>
        <w:ind w:left="720" w:hanging="360"/>
      </w:pPr>
      <w:rPr>
        <w:rFonts w:ascii="Arial" w:hAnsi="Arial" w:hint="default"/>
      </w:rPr>
    </w:lvl>
    <w:lvl w:ilvl="1" w:tplc="987C450A" w:tentative="1">
      <w:start w:val="1"/>
      <w:numFmt w:val="bullet"/>
      <w:lvlText w:val="•"/>
      <w:lvlJc w:val="left"/>
      <w:pPr>
        <w:tabs>
          <w:tab w:val="num" w:pos="1440"/>
        </w:tabs>
        <w:ind w:left="1440" w:hanging="360"/>
      </w:pPr>
      <w:rPr>
        <w:rFonts w:ascii="Arial" w:hAnsi="Arial" w:hint="default"/>
      </w:rPr>
    </w:lvl>
    <w:lvl w:ilvl="2" w:tplc="F3EAFB92" w:tentative="1">
      <w:start w:val="1"/>
      <w:numFmt w:val="bullet"/>
      <w:lvlText w:val="•"/>
      <w:lvlJc w:val="left"/>
      <w:pPr>
        <w:tabs>
          <w:tab w:val="num" w:pos="2160"/>
        </w:tabs>
        <w:ind w:left="2160" w:hanging="360"/>
      </w:pPr>
      <w:rPr>
        <w:rFonts w:ascii="Arial" w:hAnsi="Arial" w:hint="default"/>
      </w:rPr>
    </w:lvl>
    <w:lvl w:ilvl="3" w:tplc="CA0CCC14" w:tentative="1">
      <w:start w:val="1"/>
      <w:numFmt w:val="bullet"/>
      <w:lvlText w:val="•"/>
      <w:lvlJc w:val="left"/>
      <w:pPr>
        <w:tabs>
          <w:tab w:val="num" w:pos="2880"/>
        </w:tabs>
        <w:ind w:left="2880" w:hanging="360"/>
      </w:pPr>
      <w:rPr>
        <w:rFonts w:ascii="Arial" w:hAnsi="Arial" w:hint="default"/>
      </w:rPr>
    </w:lvl>
    <w:lvl w:ilvl="4" w:tplc="A4025A2C" w:tentative="1">
      <w:start w:val="1"/>
      <w:numFmt w:val="bullet"/>
      <w:lvlText w:val="•"/>
      <w:lvlJc w:val="left"/>
      <w:pPr>
        <w:tabs>
          <w:tab w:val="num" w:pos="3600"/>
        </w:tabs>
        <w:ind w:left="3600" w:hanging="360"/>
      </w:pPr>
      <w:rPr>
        <w:rFonts w:ascii="Arial" w:hAnsi="Arial" w:hint="default"/>
      </w:rPr>
    </w:lvl>
    <w:lvl w:ilvl="5" w:tplc="D7E046D8" w:tentative="1">
      <w:start w:val="1"/>
      <w:numFmt w:val="bullet"/>
      <w:lvlText w:val="•"/>
      <w:lvlJc w:val="left"/>
      <w:pPr>
        <w:tabs>
          <w:tab w:val="num" w:pos="4320"/>
        </w:tabs>
        <w:ind w:left="4320" w:hanging="360"/>
      </w:pPr>
      <w:rPr>
        <w:rFonts w:ascii="Arial" w:hAnsi="Arial" w:hint="default"/>
      </w:rPr>
    </w:lvl>
    <w:lvl w:ilvl="6" w:tplc="39DAE398" w:tentative="1">
      <w:start w:val="1"/>
      <w:numFmt w:val="bullet"/>
      <w:lvlText w:val="•"/>
      <w:lvlJc w:val="left"/>
      <w:pPr>
        <w:tabs>
          <w:tab w:val="num" w:pos="5040"/>
        </w:tabs>
        <w:ind w:left="5040" w:hanging="360"/>
      </w:pPr>
      <w:rPr>
        <w:rFonts w:ascii="Arial" w:hAnsi="Arial" w:hint="default"/>
      </w:rPr>
    </w:lvl>
    <w:lvl w:ilvl="7" w:tplc="F91E8A1C" w:tentative="1">
      <w:start w:val="1"/>
      <w:numFmt w:val="bullet"/>
      <w:lvlText w:val="•"/>
      <w:lvlJc w:val="left"/>
      <w:pPr>
        <w:tabs>
          <w:tab w:val="num" w:pos="5760"/>
        </w:tabs>
        <w:ind w:left="5760" w:hanging="360"/>
      </w:pPr>
      <w:rPr>
        <w:rFonts w:ascii="Arial" w:hAnsi="Arial" w:hint="default"/>
      </w:rPr>
    </w:lvl>
    <w:lvl w:ilvl="8" w:tplc="C27A6428" w:tentative="1">
      <w:start w:val="1"/>
      <w:numFmt w:val="bullet"/>
      <w:lvlText w:val="•"/>
      <w:lvlJc w:val="left"/>
      <w:pPr>
        <w:tabs>
          <w:tab w:val="num" w:pos="6480"/>
        </w:tabs>
        <w:ind w:left="6480" w:hanging="360"/>
      </w:pPr>
      <w:rPr>
        <w:rFonts w:ascii="Arial" w:hAnsi="Arial" w:hint="default"/>
      </w:rPr>
    </w:lvl>
  </w:abstractNum>
  <w:abstractNum w:abstractNumId="36">
    <w:nsid w:val="727253F8"/>
    <w:multiLevelType w:val="hybridMultilevel"/>
    <w:tmpl w:val="46D60280"/>
    <w:lvl w:ilvl="0" w:tplc="5C548F8C">
      <w:start w:val="1"/>
      <w:numFmt w:val="bullet"/>
      <w:lvlText w:val="•"/>
      <w:lvlJc w:val="left"/>
      <w:pPr>
        <w:tabs>
          <w:tab w:val="num" w:pos="720"/>
        </w:tabs>
        <w:ind w:left="720" w:hanging="360"/>
      </w:pPr>
      <w:rPr>
        <w:rFonts w:ascii="Arial" w:hAnsi="Arial" w:hint="default"/>
      </w:rPr>
    </w:lvl>
    <w:lvl w:ilvl="1" w:tplc="75EA04AA" w:tentative="1">
      <w:start w:val="1"/>
      <w:numFmt w:val="bullet"/>
      <w:lvlText w:val="•"/>
      <w:lvlJc w:val="left"/>
      <w:pPr>
        <w:tabs>
          <w:tab w:val="num" w:pos="1440"/>
        </w:tabs>
        <w:ind w:left="1440" w:hanging="360"/>
      </w:pPr>
      <w:rPr>
        <w:rFonts w:ascii="Arial" w:hAnsi="Arial" w:hint="default"/>
      </w:rPr>
    </w:lvl>
    <w:lvl w:ilvl="2" w:tplc="2D405360" w:tentative="1">
      <w:start w:val="1"/>
      <w:numFmt w:val="bullet"/>
      <w:lvlText w:val="•"/>
      <w:lvlJc w:val="left"/>
      <w:pPr>
        <w:tabs>
          <w:tab w:val="num" w:pos="2160"/>
        </w:tabs>
        <w:ind w:left="2160" w:hanging="360"/>
      </w:pPr>
      <w:rPr>
        <w:rFonts w:ascii="Arial" w:hAnsi="Arial" w:hint="default"/>
      </w:rPr>
    </w:lvl>
    <w:lvl w:ilvl="3" w:tplc="E2C65304" w:tentative="1">
      <w:start w:val="1"/>
      <w:numFmt w:val="bullet"/>
      <w:lvlText w:val="•"/>
      <w:lvlJc w:val="left"/>
      <w:pPr>
        <w:tabs>
          <w:tab w:val="num" w:pos="2880"/>
        </w:tabs>
        <w:ind w:left="2880" w:hanging="360"/>
      </w:pPr>
      <w:rPr>
        <w:rFonts w:ascii="Arial" w:hAnsi="Arial" w:hint="default"/>
      </w:rPr>
    </w:lvl>
    <w:lvl w:ilvl="4" w:tplc="3F46CFB6" w:tentative="1">
      <w:start w:val="1"/>
      <w:numFmt w:val="bullet"/>
      <w:lvlText w:val="•"/>
      <w:lvlJc w:val="left"/>
      <w:pPr>
        <w:tabs>
          <w:tab w:val="num" w:pos="3600"/>
        </w:tabs>
        <w:ind w:left="3600" w:hanging="360"/>
      </w:pPr>
      <w:rPr>
        <w:rFonts w:ascii="Arial" w:hAnsi="Arial" w:hint="default"/>
      </w:rPr>
    </w:lvl>
    <w:lvl w:ilvl="5" w:tplc="100AD274" w:tentative="1">
      <w:start w:val="1"/>
      <w:numFmt w:val="bullet"/>
      <w:lvlText w:val="•"/>
      <w:lvlJc w:val="left"/>
      <w:pPr>
        <w:tabs>
          <w:tab w:val="num" w:pos="4320"/>
        </w:tabs>
        <w:ind w:left="4320" w:hanging="360"/>
      </w:pPr>
      <w:rPr>
        <w:rFonts w:ascii="Arial" w:hAnsi="Arial" w:hint="default"/>
      </w:rPr>
    </w:lvl>
    <w:lvl w:ilvl="6" w:tplc="2586F180" w:tentative="1">
      <w:start w:val="1"/>
      <w:numFmt w:val="bullet"/>
      <w:lvlText w:val="•"/>
      <w:lvlJc w:val="left"/>
      <w:pPr>
        <w:tabs>
          <w:tab w:val="num" w:pos="5040"/>
        </w:tabs>
        <w:ind w:left="5040" w:hanging="360"/>
      </w:pPr>
      <w:rPr>
        <w:rFonts w:ascii="Arial" w:hAnsi="Arial" w:hint="default"/>
      </w:rPr>
    </w:lvl>
    <w:lvl w:ilvl="7" w:tplc="4880A69E" w:tentative="1">
      <w:start w:val="1"/>
      <w:numFmt w:val="bullet"/>
      <w:lvlText w:val="•"/>
      <w:lvlJc w:val="left"/>
      <w:pPr>
        <w:tabs>
          <w:tab w:val="num" w:pos="5760"/>
        </w:tabs>
        <w:ind w:left="5760" w:hanging="360"/>
      </w:pPr>
      <w:rPr>
        <w:rFonts w:ascii="Arial" w:hAnsi="Arial" w:hint="default"/>
      </w:rPr>
    </w:lvl>
    <w:lvl w:ilvl="8" w:tplc="A706F980" w:tentative="1">
      <w:start w:val="1"/>
      <w:numFmt w:val="bullet"/>
      <w:lvlText w:val="•"/>
      <w:lvlJc w:val="left"/>
      <w:pPr>
        <w:tabs>
          <w:tab w:val="num" w:pos="6480"/>
        </w:tabs>
        <w:ind w:left="6480" w:hanging="360"/>
      </w:pPr>
      <w:rPr>
        <w:rFonts w:ascii="Arial" w:hAnsi="Arial" w:hint="default"/>
      </w:rPr>
    </w:lvl>
  </w:abstractNum>
  <w:abstractNum w:abstractNumId="37">
    <w:nsid w:val="78215623"/>
    <w:multiLevelType w:val="hybridMultilevel"/>
    <w:tmpl w:val="78EEE604"/>
    <w:lvl w:ilvl="0" w:tplc="CAD62372">
      <w:start w:val="1"/>
      <w:numFmt w:val="bullet"/>
      <w:lvlText w:val="•"/>
      <w:lvlJc w:val="left"/>
      <w:pPr>
        <w:tabs>
          <w:tab w:val="num" w:pos="720"/>
        </w:tabs>
        <w:ind w:left="720" w:hanging="360"/>
      </w:pPr>
      <w:rPr>
        <w:rFonts w:ascii="Arial" w:hAnsi="Arial" w:hint="default"/>
      </w:rPr>
    </w:lvl>
    <w:lvl w:ilvl="1" w:tplc="21984A9C" w:tentative="1">
      <w:start w:val="1"/>
      <w:numFmt w:val="bullet"/>
      <w:lvlText w:val="•"/>
      <w:lvlJc w:val="left"/>
      <w:pPr>
        <w:tabs>
          <w:tab w:val="num" w:pos="1440"/>
        </w:tabs>
        <w:ind w:left="1440" w:hanging="360"/>
      </w:pPr>
      <w:rPr>
        <w:rFonts w:ascii="Arial" w:hAnsi="Arial" w:hint="default"/>
      </w:rPr>
    </w:lvl>
    <w:lvl w:ilvl="2" w:tplc="AC584D62" w:tentative="1">
      <w:start w:val="1"/>
      <w:numFmt w:val="bullet"/>
      <w:lvlText w:val="•"/>
      <w:lvlJc w:val="left"/>
      <w:pPr>
        <w:tabs>
          <w:tab w:val="num" w:pos="2160"/>
        </w:tabs>
        <w:ind w:left="2160" w:hanging="360"/>
      </w:pPr>
      <w:rPr>
        <w:rFonts w:ascii="Arial" w:hAnsi="Arial" w:hint="default"/>
      </w:rPr>
    </w:lvl>
    <w:lvl w:ilvl="3" w:tplc="0744FF82" w:tentative="1">
      <w:start w:val="1"/>
      <w:numFmt w:val="bullet"/>
      <w:lvlText w:val="•"/>
      <w:lvlJc w:val="left"/>
      <w:pPr>
        <w:tabs>
          <w:tab w:val="num" w:pos="2880"/>
        </w:tabs>
        <w:ind w:left="2880" w:hanging="360"/>
      </w:pPr>
      <w:rPr>
        <w:rFonts w:ascii="Arial" w:hAnsi="Arial" w:hint="default"/>
      </w:rPr>
    </w:lvl>
    <w:lvl w:ilvl="4" w:tplc="B8F65AF4" w:tentative="1">
      <w:start w:val="1"/>
      <w:numFmt w:val="bullet"/>
      <w:lvlText w:val="•"/>
      <w:lvlJc w:val="left"/>
      <w:pPr>
        <w:tabs>
          <w:tab w:val="num" w:pos="3600"/>
        </w:tabs>
        <w:ind w:left="3600" w:hanging="360"/>
      </w:pPr>
      <w:rPr>
        <w:rFonts w:ascii="Arial" w:hAnsi="Arial" w:hint="default"/>
      </w:rPr>
    </w:lvl>
    <w:lvl w:ilvl="5" w:tplc="AD46FDE8" w:tentative="1">
      <w:start w:val="1"/>
      <w:numFmt w:val="bullet"/>
      <w:lvlText w:val="•"/>
      <w:lvlJc w:val="left"/>
      <w:pPr>
        <w:tabs>
          <w:tab w:val="num" w:pos="4320"/>
        </w:tabs>
        <w:ind w:left="4320" w:hanging="360"/>
      </w:pPr>
      <w:rPr>
        <w:rFonts w:ascii="Arial" w:hAnsi="Arial" w:hint="default"/>
      </w:rPr>
    </w:lvl>
    <w:lvl w:ilvl="6" w:tplc="3760D398" w:tentative="1">
      <w:start w:val="1"/>
      <w:numFmt w:val="bullet"/>
      <w:lvlText w:val="•"/>
      <w:lvlJc w:val="left"/>
      <w:pPr>
        <w:tabs>
          <w:tab w:val="num" w:pos="5040"/>
        </w:tabs>
        <w:ind w:left="5040" w:hanging="360"/>
      </w:pPr>
      <w:rPr>
        <w:rFonts w:ascii="Arial" w:hAnsi="Arial" w:hint="default"/>
      </w:rPr>
    </w:lvl>
    <w:lvl w:ilvl="7" w:tplc="0E44C5A8" w:tentative="1">
      <w:start w:val="1"/>
      <w:numFmt w:val="bullet"/>
      <w:lvlText w:val="•"/>
      <w:lvlJc w:val="left"/>
      <w:pPr>
        <w:tabs>
          <w:tab w:val="num" w:pos="5760"/>
        </w:tabs>
        <w:ind w:left="5760" w:hanging="360"/>
      </w:pPr>
      <w:rPr>
        <w:rFonts w:ascii="Arial" w:hAnsi="Arial" w:hint="default"/>
      </w:rPr>
    </w:lvl>
    <w:lvl w:ilvl="8" w:tplc="3760B606" w:tentative="1">
      <w:start w:val="1"/>
      <w:numFmt w:val="bullet"/>
      <w:lvlText w:val="•"/>
      <w:lvlJc w:val="left"/>
      <w:pPr>
        <w:tabs>
          <w:tab w:val="num" w:pos="6480"/>
        </w:tabs>
        <w:ind w:left="6480" w:hanging="360"/>
      </w:pPr>
      <w:rPr>
        <w:rFonts w:ascii="Arial" w:hAnsi="Arial" w:hint="default"/>
      </w:rPr>
    </w:lvl>
  </w:abstractNum>
  <w:abstractNum w:abstractNumId="38">
    <w:nsid w:val="797F4BCD"/>
    <w:multiLevelType w:val="hybridMultilevel"/>
    <w:tmpl w:val="5A6E8776"/>
    <w:lvl w:ilvl="0" w:tplc="1D464E7A">
      <w:start w:val="1"/>
      <w:numFmt w:val="bullet"/>
      <w:lvlText w:val="•"/>
      <w:lvlJc w:val="left"/>
      <w:pPr>
        <w:tabs>
          <w:tab w:val="num" w:pos="720"/>
        </w:tabs>
        <w:ind w:left="720" w:hanging="360"/>
      </w:pPr>
      <w:rPr>
        <w:rFonts w:ascii="Arial" w:hAnsi="Arial" w:hint="default"/>
      </w:rPr>
    </w:lvl>
    <w:lvl w:ilvl="1" w:tplc="F40CFFD6" w:tentative="1">
      <w:start w:val="1"/>
      <w:numFmt w:val="bullet"/>
      <w:lvlText w:val="•"/>
      <w:lvlJc w:val="left"/>
      <w:pPr>
        <w:tabs>
          <w:tab w:val="num" w:pos="1440"/>
        </w:tabs>
        <w:ind w:left="1440" w:hanging="360"/>
      </w:pPr>
      <w:rPr>
        <w:rFonts w:ascii="Arial" w:hAnsi="Arial" w:hint="default"/>
      </w:rPr>
    </w:lvl>
    <w:lvl w:ilvl="2" w:tplc="72E06E3A" w:tentative="1">
      <w:start w:val="1"/>
      <w:numFmt w:val="bullet"/>
      <w:lvlText w:val="•"/>
      <w:lvlJc w:val="left"/>
      <w:pPr>
        <w:tabs>
          <w:tab w:val="num" w:pos="2160"/>
        </w:tabs>
        <w:ind w:left="2160" w:hanging="360"/>
      </w:pPr>
      <w:rPr>
        <w:rFonts w:ascii="Arial" w:hAnsi="Arial" w:hint="default"/>
      </w:rPr>
    </w:lvl>
    <w:lvl w:ilvl="3" w:tplc="141AAF24" w:tentative="1">
      <w:start w:val="1"/>
      <w:numFmt w:val="bullet"/>
      <w:lvlText w:val="•"/>
      <w:lvlJc w:val="left"/>
      <w:pPr>
        <w:tabs>
          <w:tab w:val="num" w:pos="2880"/>
        </w:tabs>
        <w:ind w:left="2880" w:hanging="360"/>
      </w:pPr>
      <w:rPr>
        <w:rFonts w:ascii="Arial" w:hAnsi="Arial" w:hint="default"/>
      </w:rPr>
    </w:lvl>
    <w:lvl w:ilvl="4" w:tplc="78EA3E56" w:tentative="1">
      <w:start w:val="1"/>
      <w:numFmt w:val="bullet"/>
      <w:lvlText w:val="•"/>
      <w:lvlJc w:val="left"/>
      <w:pPr>
        <w:tabs>
          <w:tab w:val="num" w:pos="3600"/>
        </w:tabs>
        <w:ind w:left="3600" w:hanging="360"/>
      </w:pPr>
      <w:rPr>
        <w:rFonts w:ascii="Arial" w:hAnsi="Arial" w:hint="default"/>
      </w:rPr>
    </w:lvl>
    <w:lvl w:ilvl="5" w:tplc="EA183296" w:tentative="1">
      <w:start w:val="1"/>
      <w:numFmt w:val="bullet"/>
      <w:lvlText w:val="•"/>
      <w:lvlJc w:val="left"/>
      <w:pPr>
        <w:tabs>
          <w:tab w:val="num" w:pos="4320"/>
        </w:tabs>
        <w:ind w:left="4320" w:hanging="360"/>
      </w:pPr>
      <w:rPr>
        <w:rFonts w:ascii="Arial" w:hAnsi="Arial" w:hint="default"/>
      </w:rPr>
    </w:lvl>
    <w:lvl w:ilvl="6" w:tplc="EB1C319E" w:tentative="1">
      <w:start w:val="1"/>
      <w:numFmt w:val="bullet"/>
      <w:lvlText w:val="•"/>
      <w:lvlJc w:val="left"/>
      <w:pPr>
        <w:tabs>
          <w:tab w:val="num" w:pos="5040"/>
        </w:tabs>
        <w:ind w:left="5040" w:hanging="360"/>
      </w:pPr>
      <w:rPr>
        <w:rFonts w:ascii="Arial" w:hAnsi="Arial" w:hint="default"/>
      </w:rPr>
    </w:lvl>
    <w:lvl w:ilvl="7" w:tplc="C11AA158" w:tentative="1">
      <w:start w:val="1"/>
      <w:numFmt w:val="bullet"/>
      <w:lvlText w:val="•"/>
      <w:lvlJc w:val="left"/>
      <w:pPr>
        <w:tabs>
          <w:tab w:val="num" w:pos="5760"/>
        </w:tabs>
        <w:ind w:left="5760" w:hanging="360"/>
      </w:pPr>
      <w:rPr>
        <w:rFonts w:ascii="Arial" w:hAnsi="Arial" w:hint="default"/>
      </w:rPr>
    </w:lvl>
    <w:lvl w:ilvl="8" w:tplc="30F6A8A2" w:tentative="1">
      <w:start w:val="1"/>
      <w:numFmt w:val="bullet"/>
      <w:lvlText w:val="•"/>
      <w:lvlJc w:val="left"/>
      <w:pPr>
        <w:tabs>
          <w:tab w:val="num" w:pos="6480"/>
        </w:tabs>
        <w:ind w:left="6480" w:hanging="360"/>
      </w:pPr>
      <w:rPr>
        <w:rFonts w:ascii="Arial" w:hAnsi="Arial" w:hint="default"/>
      </w:rPr>
    </w:lvl>
  </w:abstractNum>
  <w:abstractNum w:abstractNumId="39">
    <w:nsid w:val="7F6344AF"/>
    <w:multiLevelType w:val="hybridMultilevel"/>
    <w:tmpl w:val="63309F4E"/>
    <w:lvl w:ilvl="0" w:tplc="DC9A9C82">
      <w:start w:val="1"/>
      <w:numFmt w:val="bullet"/>
      <w:lvlText w:val="•"/>
      <w:lvlJc w:val="left"/>
      <w:pPr>
        <w:tabs>
          <w:tab w:val="num" w:pos="720"/>
        </w:tabs>
        <w:ind w:left="720" w:hanging="360"/>
      </w:pPr>
      <w:rPr>
        <w:rFonts w:ascii="Arial" w:hAnsi="Arial" w:hint="default"/>
      </w:rPr>
    </w:lvl>
    <w:lvl w:ilvl="1" w:tplc="BE5675D8" w:tentative="1">
      <w:start w:val="1"/>
      <w:numFmt w:val="bullet"/>
      <w:lvlText w:val="•"/>
      <w:lvlJc w:val="left"/>
      <w:pPr>
        <w:tabs>
          <w:tab w:val="num" w:pos="1440"/>
        </w:tabs>
        <w:ind w:left="1440" w:hanging="360"/>
      </w:pPr>
      <w:rPr>
        <w:rFonts w:ascii="Arial" w:hAnsi="Arial" w:hint="default"/>
      </w:rPr>
    </w:lvl>
    <w:lvl w:ilvl="2" w:tplc="60FC3F00" w:tentative="1">
      <w:start w:val="1"/>
      <w:numFmt w:val="bullet"/>
      <w:lvlText w:val="•"/>
      <w:lvlJc w:val="left"/>
      <w:pPr>
        <w:tabs>
          <w:tab w:val="num" w:pos="2160"/>
        </w:tabs>
        <w:ind w:left="2160" w:hanging="360"/>
      </w:pPr>
      <w:rPr>
        <w:rFonts w:ascii="Arial" w:hAnsi="Arial" w:hint="default"/>
      </w:rPr>
    </w:lvl>
    <w:lvl w:ilvl="3" w:tplc="69A8C874" w:tentative="1">
      <w:start w:val="1"/>
      <w:numFmt w:val="bullet"/>
      <w:lvlText w:val="•"/>
      <w:lvlJc w:val="left"/>
      <w:pPr>
        <w:tabs>
          <w:tab w:val="num" w:pos="2880"/>
        </w:tabs>
        <w:ind w:left="2880" w:hanging="360"/>
      </w:pPr>
      <w:rPr>
        <w:rFonts w:ascii="Arial" w:hAnsi="Arial" w:hint="default"/>
      </w:rPr>
    </w:lvl>
    <w:lvl w:ilvl="4" w:tplc="8772A480" w:tentative="1">
      <w:start w:val="1"/>
      <w:numFmt w:val="bullet"/>
      <w:lvlText w:val="•"/>
      <w:lvlJc w:val="left"/>
      <w:pPr>
        <w:tabs>
          <w:tab w:val="num" w:pos="3600"/>
        </w:tabs>
        <w:ind w:left="3600" w:hanging="360"/>
      </w:pPr>
      <w:rPr>
        <w:rFonts w:ascii="Arial" w:hAnsi="Arial" w:hint="default"/>
      </w:rPr>
    </w:lvl>
    <w:lvl w:ilvl="5" w:tplc="63042348" w:tentative="1">
      <w:start w:val="1"/>
      <w:numFmt w:val="bullet"/>
      <w:lvlText w:val="•"/>
      <w:lvlJc w:val="left"/>
      <w:pPr>
        <w:tabs>
          <w:tab w:val="num" w:pos="4320"/>
        </w:tabs>
        <w:ind w:left="4320" w:hanging="360"/>
      </w:pPr>
      <w:rPr>
        <w:rFonts w:ascii="Arial" w:hAnsi="Arial" w:hint="default"/>
      </w:rPr>
    </w:lvl>
    <w:lvl w:ilvl="6" w:tplc="F0626B30" w:tentative="1">
      <w:start w:val="1"/>
      <w:numFmt w:val="bullet"/>
      <w:lvlText w:val="•"/>
      <w:lvlJc w:val="left"/>
      <w:pPr>
        <w:tabs>
          <w:tab w:val="num" w:pos="5040"/>
        </w:tabs>
        <w:ind w:left="5040" w:hanging="360"/>
      </w:pPr>
      <w:rPr>
        <w:rFonts w:ascii="Arial" w:hAnsi="Arial" w:hint="default"/>
      </w:rPr>
    </w:lvl>
    <w:lvl w:ilvl="7" w:tplc="9056DB68" w:tentative="1">
      <w:start w:val="1"/>
      <w:numFmt w:val="bullet"/>
      <w:lvlText w:val="•"/>
      <w:lvlJc w:val="left"/>
      <w:pPr>
        <w:tabs>
          <w:tab w:val="num" w:pos="5760"/>
        </w:tabs>
        <w:ind w:left="5760" w:hanging="360"/>
      </w:pPr>
      <w:rPr>
        <w:rFonts w:ascii="Arial" w:hAnsi="Arial" w:hint="default"/>
      </w:rPr>
    </w:lvl>
    <w:lvl w:ilvl="8" w:tplc="E4982658"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22"/>
  </w:num>
  <w:num w:numId="3">
    <w:abstractNumId w:val="19"/>
  </w:num>
  <w:num w:numId="4">
    <w:abstractNumId w:val="16"/>
  </w:num>
  <w:num w:numId="5">
    <w:abstractNumId w:val="36"/>
  </w:num>
  <w:num w:numId="6">
    <w:abstractNumId w:val="33"/>
  </w:num>
  <w:num w:numId="7">
    <w:abstractNumId w:val="13"/>
  </w:num>
  <w:num w:numId="8">
    <w:abstractNumId w:val="0"/>
  </w:num>
  <w:num w:numId="9">
    <w:abstractNumId w:val="38"/>
  </w:num>
  <w:num w:numId="10">
    <w:abstractNumId w:val="5"/>
  </w:num>
  <w:num w:numId="11">
    <w:abstractNumId w:val="21"/>
  </w:num>
  <w:num w:numId="12">
    <w:abstractNumId w:val="32"/>
  </w:num>
  <w:num w:numId="13">
    <w:abstractNumId w:val="25"/>
  </w:num>
  <w:num w:numId="14">
    <w:abstractNumId w:val="35"/>
  </w:num>
  <w:num w:numId="15">
    <w:abstractNumId w:val="4"/>
  </w:num>
  <w:num w:numId="16">
    <w:abstractNumId w:val="8"/>
  </w:num>
  <w:num w:numId="17">
    <w:abstractNumId w:val="9"/>
  </w:num>
  <w:num w:numId="18">
    <w:abstractNumId w:val="34"/>
  </w:num>
  <w:num w:numId="19">
    <w:abstractNumId w:val="15"/>
  </w:num>
  <w:num w:numId="20">
    <w:abstractNumId w:val="27"/>
  </w:num>
  <w:num w:numId="21">
    <w:abstractNumId w:val="30"/>
  </w:num>
  <w:num w:numId="22">
    <w:abstractNumId w:val="6"/>
  </w:num>
  <w:num w:numId="23">
    <w:abstractNumId w:val="17"/>
  </w:num>
  <w:num w:numId="24">
    <w:abstractNumId w:val="11"/>
  </w:num>
  <w:num w:numId="25">
    <w:abstractNumId w:val="39"/>
  </w:num>
  <w:num w:numId="26">
    <w:abstractNumId w:val="3"/>
  </w:num>
  <w:num w:numId="27">
    <w:abstractNumId w:val="23"/>
  </w:num>
  <w:num w:numId="28">
    <w:abstractNumId w:val="24"/>
  </w:num>
  <w:num w:numId="29">
    <w:abstractNumId w:val="10"/>
  </w:num>
  <w:num w:numId="30">
    <w:abstractNumId w:val="1"/>
  </w:num>
  <w:num w:numId="31">
    <w:abstractNumId w:val="37"/>
  </w:num>
  <w:num w:numId="32">
    <w:abstractNumId w:val="14"/>
  </w:num>
  <w:num w:numId="33">
    <w:abstractNumId w:val="20"/>
  </w:num>
  <w:num w:numId="34">
    <w:abstractNumId w:val="29"/>
  </w:num>
  <w:num w:numId="35">
    <w:abstractNumId w:val="12"/>
  </w:num>
  <w:num w:numId="36">
    <w:abstractNumId w:val="28"/>
  </w:num>
  <w:num w:numId="37">
    <w:abstractNumId w:val="26"/>
  </w:num>
  <w:num w:numId="38">
    <w:abstractNumId w:val="31"/>
  </w:num>
  <w:num w:numId="39">
    <w:abstractNumId w:val="2"/>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E3"/>
    <w:rsid w:val="00000D75"/>
    <w:rsid w:val="00002DBC"/>
    <w:rsid w:val="00017D89"/>
    <w:rsid w:val="000222F6"/>
    <w:rsid w:val="00032CD7"/>
    <w:rsid w:val="00044D31"/>
    <w:rsid w:val="00052A73"/>
    <w:rsid w:val="00074474"/>
    <w:rsid w:val="000A1341"/>
    <w:rsid w:val="000A21F1"/>
    <w:rsid w:val="000B271B"/>
    <w:rsid w:val="000C057E"/>
    <w:rsid w:val="000C4E05"/>
    <w:rsid w:val="000D0BA2"/>
    <w:rsid w:val="000D15A3"/>
    <w:rsid w:val="000D7865"/>
    <w:rsid w:val="000D7E54"/>
    <w:rsid w:val="000E6CA4"/>
    <w:rsid w:val="000F221D"/>
    <w:rsid w:val="000F515B"/>
    <w:rsid w:val="000F6BF2"/>
    <w:rsid w:val="00102C36"/>
    <w:rsid w:val="001063B9"/>
    <w:rsid w:val="00112022"/>
    <w:rsid w:val="001306A5"/>
    <w:rsid w:val="001501DC"/>
    <w:rsid w:val="00153286"/>
    <w:rsid w:val="00153D40"/>
    <w:rsid w:val="00155381"/>
    <w:rsid w:val="00165545"/>
    <w:rsid w:val="00165B7E"/>
    <w:rsid w:val="00171893"/>
    <w:rsid w:val="001743C6"/>
    <w:rsid w:val="00177EA9"/>
    <w:rsid w:val="001814E3"/>
    <w:rsid w:val="00185103"/>
    <w:rsid w:val="0019502C"/>
    <w:rsid w:val="00197231"/>
    <w:rsid w:val="001B4944"/>
    <w:rsid w:val="001B54E1"/>
    <w:rsid w:val="001B775F"/>
    <w:rsid w:val="001C01E4"/>
    <w:rsid w:val="001C0779"/>
    <w:rsid w:val="001D493A"/>
    <w:rsid w:val="001D6646"/>
    <w:rsid w:val="001D66B7"/>
    <w:rsid w:val="001E4E83"/>
    <w:rsid w:val="001E5397"/>
    <w:rsid w:val="001F2101"/>
    <w:rsid w:val="002037BF"/>
    <w:rsid w:val="00215DC8"/>
    <w:rsid w:val="00243EC8"/>
    <w:rsid w:val="0026221B"/>
    <w:rsid w:val="00263B90"/>
    <w:rsid w:val="002931E0"/>
    <w:rsid w:val="002956DF"/>
    <w:rsid w:val="002B24D2"/>
    <w:rsid w:val="002B5AA6"/>
    <w:rsid w:val="002B6F51"/>
    <w:rsid w:val="002D4AE2"/>
    <w:rsid w:val="002D5EB7"/>
    <w:rsid w:val="002D6E3D"/>
    <w:rsid w:val="002E2523"/>
    <w:rsid w:val="002E486A"/>
    <w:rsid w:val="002F10DE"/>
    <w:rsid w:val="002F158F"/>
    <w:rsid w:val="002F3587"/>
    <w:rsid w:val="00301DFD"/>
    <w:rsid w:val="003023EF"/>
    <w:rsid w:val="003070F0"/>
    <w:rsid w:val="00310A1C"/>
    <w:rsid w:val="00310F53"/>
    <w:rsid w:val="003324D6"/>
    <w:rsid w:val="00332B00"/>
    <w:rsid w:val="00336A48"/>
    <w:rsid w:val="00341F02"/>
    <w:rsid w:val="0034391F"/>
    <w:rsid w:val="00347574"/>
    <w:rsid w:val="003503DE"/>
    <w:rsid w:val="00355086"/>
    <w:rsid w:val="00355BA9"/>
    <w:rsid w:val="00360A11"/>
    <w:rsid w:val="0036423D"/>
    <w:rsid w:val="0036798E"/>
    <w:rsid w:val="00374DD5"/>
    <w:rsid w:val="00390FF2"/>
    <w:rsid w:val="003940C8"/>
    <w:rsid w:val="003C5DBA"/>
    <w:rsid w:val="003D2F7A"/>
    <w:rsid w:val="003D6D69"/>
    <w:rsid w:val="003D7A56"/>
    <w:rsid w:val="003E55EF"/>
    <w:rsid w:val="003E6E42"/>
    <w:rsid w:val="003E7816"/>
    <w:rsid w:val="003F0101"/>
    <w:rsid w:val="003F3EDD"/>
    <w:rsid w:val="003F60D8"/>
    <w:rsid w:val="00401485"/>
    <w:rsid w:val="00405200"/>
    <w:rsid w:val="0041098F"/>
    <w:rsid w:val="00413CA7"/>
    <w:rsid w:val="0042450A"/>
    <w:rsid w:val="00430224"/>
    <w:rsid w:val="00433195"/>
    <w:rsid w:val="00444D85"/>
    <w:rsid w:val="00451DB5"/>
    <w:rsid w:val="004547B1"/>
    <w:rsid w:val="00462F7B"/>
    <w:rsid w:val="004667F5"/>
    <w:rsid w:val="00472D81"/>
    <w:rsid w:val="00486097"/>
    <w:rsid w:val="00486187"/>
    <w:rsid w:val="004928E0"/>
    <w:rsid w:val="004A0F54"/>
    <w:rsid w:val="004A1205"/>
    <w:rsid w:val="004C5FE0"/>
    <w:rsid w:val="004E7486"/>
    <w:rsid w:val="004F2AEC"/>
    <w:rsid w:val="0050528F"/>
    <w:rsid w:val="005068A2"/>
    <w:rsid w:val="00510B27"/>
    <w:rsid w:val="005110FC"/>
    <w:rsid w:val="00533AFF"/>
    <w:rsid w:val="00566146"/>
    <w:rsid w:val="005727EB"/>
    <w:rsid w:val="005807FC"/>
    <w:rsid w:val="0058199A"/>
    <w:rsid w:val="005A6655"/>
    <w:rsid w:val="005B12B1"/>
    <w:rsid w:val="005C5A3B"/>
    <w:rsid w:val="00601835"/>
    <w:rsid w:val="00607F57"/>
    <w:rsid w:val="00615097"/>
    <w:rsid w:val="0062155E"/>
    <w:rsid w:val="00634D5A"/>
    <w:rsid w:val="00644D4C"/>
    <w:rsid w:val="006505AE"/>
    <w:rsid w:val="006600B3"/>
    <w:rsid w:val="006624D0"/>
    <w:rsid w:val="0067130B"/>
    <w:rsid w:val="00673DF0"/>
    <w:rsid w:val="006770FF"/>
    <w:rsid w:val="006773AF"/>
    <w:rsid w:val="0068351C"/>
    <w:rsid w:val="006852BE"/>
    <w:rsid w:val="00687FC6"/>
    <w:rsid w:val="00690A91"/>
    <w:rsid w:val="00691795"/>
    <w:rsid w:val="00696F4E"/>
    <w:rsid w:val="006A555F"/>
    <w:rsid w:val="006C7A85"/>
    <w:rsid w:val="006D0AC7"/>
    <w:rsid w:val="006D269C"/>
    <w:rsid w:val="006D2DB3"/>
    <w:rsid w:val="006D481A"/>
    <w:rsid w:val="006D78D4"/>
    <w:rsid w:val="006E234B"/>
    <w:rsid w:val="006F1C9E"/>
    <w:rsid w:val="007200C0"/>
    <w:rsid w:val="00727318"/>
    <w:rsid w:val="00727DEA"/>
    <w:rsid w:val="007500F0"/>
    <w:rsid w:val="00751C33"/>
    <w:rsid w:val="00763DE7"/>
    <w:rsid w:val="007672AA"/>
    <w:rsid w:val="00777577"/>
    <w:rsid w:val="0078628D"/>
    <w:rsid w:val="00792669"/>
    <w:rsid w:val="00796802"/>
    <w:rsid w:val="007A0AD2"/>
    <w:rsid w:val="007A473D"/>
    <w:rsid w:val="007B62AA"/>
    <w:rsid w:val="007C2C88"/>
    <w:rsid w:val="007C2DF0"/>
    <w:rsid w:val="007C7D1D"/>
    <w:rsid w:val="007E222D"/>
    <w:rsid w:val="007F2DBD"/>
    <w:rsid w:val="007F484B"/>
    <w:rsid w:val="007F6E48"/>
    <w:rsid w:val="007F7E24"/>
    <w:rsid w:val="00804F24"/>
    <w:rsid w:val="00806B2F"/>
    <w:rsid w:val="00812019"/>
    <w:rsid w:val="0081753F"/>
    <w:rsid w:val="008206FD"/>
    <w:rsid w:val="0083040B"/>
    <w:rsid w:val="00833D34"/>
    <w:rsid w:val="00836B09"/>
    <w:rsid w:val="00844D70"/>
    <w:rsid w:val="00844DCB"/>
    <w:rsid w:val="00846569"/>
    <w:rsid w:val="008503B0"/>
    <w:rsid w:val="00861526"/>
    <w:rsid w:val="008756AD"/>
    <w:rsid w:val="00877B52"/>
    <w:rsid w:val="0088156A"/>
    <w:rsid w:val="00885001"/>
    <w:rsid w:val="00886867"/>
    <w:rsid w:val="00892A46"/>
    <w:rsid w:val="00892EDB"/>
    <w:rsid w:val="008931E5"/>
    <w:rsid w:val="0089559B"/>
    <w:rsid w:val="008A6CEF"/>
    <w:rsid w:val="008B38F2"/>
    <w:rsid w:val="008B4E59"/>
    <w:rsid w:val="008C02BA"/>
    <w:rsid w:val="008D4112"/>
    <w:rsid w:val="008D4792"/>
    <w:rsid w:val="008D7070"/>
    <w:rsid w:val="008E054F"/>
    <w:rsid w:val="008E307E"/>
    <w:rsid w:val="008E331A"/>
    <w:rsid w:val="008E6892"/>
    <w:rsid w:val="008E78A1"/>
    <w:rsid w:val="008E7F5A"/>
    <w:rsid w:val="00901519"/>
    <w:rsid w:val="00901521"/>
    <w:rsid w:val="00921654"/>
    <w:rsid w:val="00924A8A"/>
    <w:rsid w:val="00927A63"/>
    <w:rsid w:val="00935A7E"/>
    <w:rsid w:val="009374C0"/>
    <w:rsid w:val="00942D61"/>
    <w:rsid w:val="00944F6D"/>
    <w:rsid w:val="00945941"/>
    <w:rsid w:val="0094599C"/>
    <w:rsid w:val="00952786"/>
    <w:rsid w:val="00954087"/>
    <w:rsid w:val="009543FE"/>
    <w:rsid w:val="0095503D"/>
    <w:rsid w:val="00957300"/>
    <w:rsid w:val="00977CC4"/>
    <w:rsid w:val="00987091"/>
    <w:rsid w:val="00994933"/>
    <w:rsid w:val="009A39CF"/>
    <w:rsid w:val="009B3EF5"/>
    <w:rsid w:val="009C346E"/>
    <w:rsid w:val="009C42E7"/>
    <w:rsid w:val="009C732D"/>
    <w:rsid w:val="009D1951"/>
    <w:rsid w:val="009D3809"/>
    <w:rsid w:val="009D4EB1"/>
    <w:rsid w:val="009F354E"/>
    <w:rsid w:val="009F40C4"/>
    <w:rsid w:val="009F58FF"/>
    <w:rsid w:val="00A04FD0"/>
    <w:rsid w:val="00A05B11"/>
    <w:rsid w:val="00A128AA"/>
    <w:rsid w:val="00A20509"/>
    <w:rsid w:val="00A2125E"/>
    <w:rsid w:val="00A25966"/>
    <w:rsid w:val="00A27756"/>
    <w:rsid w:val="00A2786E"/>
    <w:rsid w:val="00A27F05"/>
    <w:rsid w:val="00A321AA"/>
    <w:rsid w:val="00A47FED"/>
    <w:rsid w:val="00A54EB6"/>
    <w:rsid w:val="00A577B5"/>
    <w:rsid w:val="00A62562"/>
    <w:rsid w:val="00A63BF6"/>
    <w:rsid w:val="00A64D23"/>
    <w:rsid w:val="00A7107F"/>
    <w:rsid w:val="00A76A81"/>
    <w:rsid w:val="00AA1CCD"/>
    <w:rsid w:val="00AA464C"/>
    <w:rsid w:val="00AB1BBD"/>
    <w:rsid w:val="00AB3CD9"/>
    <w:rsid w:val="00AD3A63"/>
    <w:rsid w:val="00AE07B0"/>
    <w:rsid w:val="00AE5C46"/>
    <w:rsid w:val="00AE76FA"/>
    <w:rsid w:val="00AF0CCC"/>
    <w:rsid w:val="00AF0F83"/>
    <w:rsid w:val="00AF104A"/>
    <w:rsid w:val="00AF42F2"/>
    <w:rsid w:val="00AF4A28"/>
    <w:rsid w:val="00B008ED"/>
    <w:rsid w:val="00B020BF"/>
    <w:rsid w:val="00B11A14"/>
    <w:rsid w:val="00B11ABB"/>
    <w:rsid w:val="00B2508D"/>
    <w:rsid w:val="00B27FB5"/>
    <w:rsid w:val="00B5176A"/>
    <w:rsid w:val="00B52F44"/>
    <w:rsid w:val="00B61599"/>
    <w:rsid w:val="00B701D8"/>
    <w:rsid w:val="00B825CD"/>
    <w:rsid w:val="00BA2830"/>
    <w:rsid w:val="00BA66E7"/>
    <w:rsid w:val="00BA77F8"/>
    <w:rsid w:val="00BB40B3"/>
    <w:rsid w:val="00BB461C"/>
    <w:rsid w:val="00BB4D9D"/>
    <w:rsid w:val="00BC65E6"/>
    <w:rsid w:val="00BD3229"/>
    <w:rsid w:val="00BD3EC3"/>
    <w:rsid w:val="00BE25B6"/>
    <w:rsid w:val="00BE4305"/>
    <w:rsid w:val="00BE4CC9"/>
    <w:rsid w:val="00BE75E1"/>
    <w:rsid w:val="00C05A27"/>
    <w:rsid w:val="00C06CB1"/>
    <w:rsid w:val="00C14DFB"/>
    <w:rsid w:val="00C209E7"/>
    <w:rsid w:val="00C47FAE"/>
    <w:rsid w:val="00C53F22"/>
    <w:rsid w:val="00C6179F"/>
    <w:rsid w:val="00C64297"/>
    <w:rsid w:val="00C72311"/>
    <w:rsid w:val="00C83DC3"/>
    <w:rsid w:val="00C878C9"/>
    <w:rsid w:val="00C92846"/>
    <w:rsid w:val="00C95999"/>
    <w:rsid w:val="00C9599D"/>
    <w:rsid w:val="00CA0AD7"/>
    <w:rsid w:val="00CA15CF"/>
    <w:rsid w:val="00CA682A"/>
    <w:rsid w:val="00CB199D"/>
    <w:rsid w:val="00CC51C3"/>
    <w:rsid w:val="00CF11CE"/>
    <w:rsid w:val="00CF76F8"/>
    <w:rsid w:val="00D2128A"/>
    <w:rsid w:val="00D22357"/>
    <w:rsid w:val="00D23061"/>
    <w:rsid w:val="00D2484E"/>
    <w:rsid w:val="00D2491A"/>
    <w:rsid w:val="00D27142"/>
    <w:rsid w:val="00D3403F"/>
    <w:rsid w:val="00D4703E"/>
    <w:rsid w:val="00D54834"/>
    <w:rsid w:val="00D60FD3"/>
    <w:rsid w:val="00D65734"/>
    <w:rsid w:val="00D663F5"/>
    <w:rsid w:val="00D75B80"/>
    <w:rsid w:val="00D80488"/>
    <w:rsid w:val="00D81F98"/>
    <w:rsid w:val="00D91F8C"/>
    <w:rsid w:val="00D92441"/>
    <w:rsid w:val="00D96209"/>
    <w:rsid w:val="00DA0404"/>
    <w:rsid w:val="00DA06B3"/>
    <w:rsid w:val="00DA3365"/>
    <w:rsid w:val="00DA5734"/>
    <w:rsid w:val="00DB4AC1"/>
    <w:rsid w:val="00DB6826"/>
    <w:rsid w:val="00DC2C10"/>
    <w:rsid w:val="00DD1A5E"/>
    <w:rsid w:val="00DF280C"/>
    <w:rsid w:val="00E076C1"/>
    <w:rsid w:val="00E133D2"/>
    <w:rsid w:val="00E26138"/>
    <w:rsid w:val="00E27BD0"/>
    <w:rsid w:val="00E43820"/>
    <w:rsid w:val="00E50A50"/>
    <w:rsid w:val="00E54534"/>
    <w:rsid w:val="00E61729"/>
    <w:rsid w:val="00E64CC7"/>
    <w:rsid w:val="00E6618E"/>
    <w:rsid w:val="00E70F26"/>
    <w:rsid w:val="00E8270C"/>
    <w:rsid w:val="00E901A7"/>
    <w:rsid w:val="00E94422"/>
    <w:rsid w:val="00E97389"/>
    <w:rsid w:val="00EA2B1F"/>
    <w:rsid w:val="00EA573D"/>
    <w:rsid w:val="00EB4544"/>
    <w:rsid w:val="00EB6D93"/>
    <w:rsid w:val="00EB7AFB"/>
    <w:rsid w:val="00EC0116"/>
    <w:rsid w:val="00EC0689"/>
    <w:rsid w:val="00EC0917"/>
    <w:rsid w:val="00EC2AAE"/>
    <w:rsid w:val="00EC3F50"/>
    <w:rsid w:val="00EC6E72"/>
    <w:rsid w:val="00ED1739"/>
    <w:rsid w:val="00EF3605"/>
    <w:rsid w:val="00EF4E6A"/>
    <w:rsid w:val="00F03AB2"/>
    <w:rsid w:val="00F067EC"/>
    <w:rsid w:val="00F1095D"/>
    <w:rsid w:val="00F21904"/>
    <w:rsid w:val="00F23AAE"/>
    <w:rsid w:val="00F426D6"/>
    <w:rsid w:val="00F43469"/>
    <w:rsid w:val="00F527DF"/>
    <w:rsid w:val="00F52C40"/>
    <w:rsid w:val="00F724A3"/>
    <w:rsid w:val="00F865AA"/>
    <w:rsid w:val="00F96573"/>
    <w:rsid w:val="00FA1C2D"/>
    <w:rsid w:val="00FA6D93"/>
    <w:rsid w:val="00FB6F8D"/>
    <w:rsid w:val="00FC26F6"/>
    <w:rsid w:val="00FC6B43"/>
    <w:rsid w:val="00FD14F5"/>
    <w:rsid w:val="00FD4D15"/>
    <w:rsid w:val="00FE57DD"/>
    <w:rsid w:val="00FF541C"/>
    <w:rsid w:val="00FF62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r-HR" w:eastAsia="en-US" w:bidi="ar-SA"/>
      </w:rPr>
    </w:rPrDefault>
    <w:pPrDefault>
      <w:pPr>
        <w:spacing w:after="20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6B7"/>
  </w:style>
  <w:style w:type="paragraph" w:styleId="Heading1">
    <w:name w:val="heading 1"/>
    <w:basedOn w:val="Normal"/>
    <w:next w:val="Normal"/>
    <w:link w:val="Heading1Char"/>
    <w:uiPriority w:val="9"/>
    <w:qFormat/>
    <w:rsid w:val="00153D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EB4544"/>
    <w:pPr>
      <w:spacing w:before="100" w:beforeAutospacing="1" w:after="100" w:afterAutospacing="1"/>
      <w:ind w:firstLine="0"/>
      <w:jc w:val="left"/>
      <w:outlineLvl w:val="3"/>
    </w:pPr>
    <w:rPr>
      <w:rFonts w:eastAsia="Times New Roman"/>
      <w:b/>
      <w:bCs/>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79F"/>
    <w:pPr>
      <w:tabs>
        <w:tab w:val="center" w:pos="4536"/>
        <w:tab w:val="right" w:pos="9072"/>
      </w:tabs>
      <w:spacing w:after="0"/>
    </w:pPr>
  </w:style>
  <w:style w:type="character" w:customStyle="1" w:styleId="HeaderChar">
    <w:name w:val="Header Char"/>
    <w:basedOn w:val="DefaultParagraphFont"/>
    <w:link w:val="Header"/>
    <w:uiPriority w:val="99"/>
    <w:rsid w:val="00C6179F"/>
  </w:style>
  <w:style w:type="paragraph" w:styleId="Footer">
    <w:name w:val="footer"/>
    <w:basedOn w:val="Normal"/>
    <w:link w:val="FooterChar"/>
    <w:uiPriority w:val="99"/>
    <w:semiHidden/>
    <w:unhideWhenUsed/>
    <w:rsid w:val="00C6179F"/>
    <w:pPr>
      <w:tabs>
        <w:tab w:val="center" w:pos="4536"/>
        <w:tab w:val="right" w:pos="9072"/>
      </w:tabs>
      <w:spacing w:after="0"/>
    </w:pPr>
  </w:style>
  <w:style w:type="character" w:customStyle="1" w:styleId="FooterChar">
    <w:name w:val="Footer Char"/>
    <w:basedOn w:val="DefaultParagraphFont"/>
    <w:link w:val="Footer"/>
    <w:uiPriority w:val="99"/>
    <w:semiHidden/>
    <w:rsid w:val="00C6179F"/>
  </w:style>
  <w:style w:type="character" w:customStyle="1" w:styleId="apple-converted-space">
    <w:name w:val="apple-converted-space"/>
    <w:basedOn w:val="DefaultParagraphFont"/>
    <w:rsid w:val="002F3587"/>
  </w:style>
  <w:style w:type="character" w:styleId="Strong">
    <w:name w:val="Strong"/>
    <w:basedOn w:val="DefaultParagraphFont"/>
    <w:uiPriority w:val="22"/>
    <w:qFormat/>
    <w:rsid w:val="002F3587"/>
    <w:rPr>
      <w:b/>
      <w:bCs/>
    </w:rPr>
  </w:style>
  <w:style w:type="character" w:customStyle="1" w:styleId="Heading4Char">
    <w:name w:val="Heading 4 Char"/>
    <w:basedOn w:val="DefaultParagraphFont"/>
    <w:link w:val="Heading4"/>
    <w:uiPriority w:val="9"/>
    <w:rsid w:val="00EB4544"/>
    <w:rPr>
      <w:rFonts w:eastAsia="Times New Roman"/>
      <w:b/>
      <w:bCs/>
      <w:lang w:eastAsia="hr-HR"/>
    </w:rPr>
  </w:style>
  <w:style w:type="character" w:styleId="Hyperlink">
    <w:name w:val="Hyperlink"/>
    <w:basedOn w:val="DefaultParagraphFont"/>
    <w:uiPriority w:val="99"/>
    <w:unhideWhenUsed/>
    <w:rsid w:val="00EB4544"/>
    <w:rPr>
      <w:color w:val="0000FF" w:themeColor="hyperlink"/>
      <w:u w:val="single"/>
    </w:rPr>
  </w:style>
  <w:style w:type="character" w:customStyle="1" w:styleId="hps">
    <w:name w:val="hps"/>
    <w:basedOn w:val="DefaultParagraphFont"/>
    <w:rsid w:val="00EB4544"/>
  </w:style>
  <w:style w:type="paragraph" w:styleId="ListParagraph">
    <w:name w:val="List Paragraph"/>
    <w:basedOn w:val="Normal"/>
    <w:uiPriority w:val="34"/>
    <w:qFormat/>
    <w:rsid w:val="00C53F22"/>
    <w:pPr>
      <w:ind w:left="720"/>
      <w:contextualSpacing/>
    </w:pPr>
  </w:style>
  <w:style w:type="character" w:customStyle="1" w:styleId="Heading1Char">
    <w:name w:val="Heading 1 Char"/>
    <w:basedOn w:val="DefaultParagraphFont"/>
    <w:link w:val="Heading1"/>
    <w:rsid w:val="00153D40"/>
    <w:rPr>
      <w:rFonts w:asciiTheme="majorHAnsi" w:eastAsiaTheme="majorEastAsia" w:hAnsiTheme="majorHAnsi" w:cstheme="majorBidi"/>
      <w:b/>
      <w:bCs/>
      <w:color w:val="365F91" w:themeColor="accent1" w:themeShade="BF"/>
      <w:sz w:val="28"/>
      <w:szCs w:val="28"/>
    </w:rPr>
  </w:style>
  <w:style w:type="character" w:customStyle="1" w:styleId="gt-cd-cl1">
    <w:name w:val="gt-cd-cl1"/>
    <w:basedOn w:val="DefaultParagraphFont"/>
    <w:rsid w:val="00153D40"/>
  </w:style>
  <w:style w:type="paragraph" w:styleId="FootnoteText">
    <w:name w:val="footnote text"/>
    <w:basedOn w:val="Normal"/>
    <w:link w:val="FootnoteTextChar"/>
    <w:rsid w:val="005727EB"/>
    <w:pPr>
      <w:spacing w:after="0"/>
      <w:ind w:firstLine="0"/>
      <w:jc w:val="left"/>
    </w:pPr>
    <w:rPr>
      <w:rFonts w:eastAsia="Times New Roman"/>
      <w:sz w:val="20"/>
      <w:szCs w:val="20"/>
      <w:lang w:val="en-US"/>
    </w:rPr>
  </w:style>
  <w:style w:type="character" w:customStyle="1" w:styleId="FootnoteTextChar">
    <w:name w:val="Footnote Text Char"/>
    <w:basedOn w:val="DefaultParagraphFont"/>
    <w:link w:val="FootnoteText"/>
    <w:rsid w:val="005727EB"/>
    <w:rPr>
      <w:rFonts w:eastAsia="Times New Roman"/>
      <w:sz w:val="20"/>
      <w:szCs w:val="20"/>
      <w:lang w:val="en-US"/>
    </w:rPr>
  </w:style>
  <w:style w:type="character" w:styleId="FootnoteReference">
    <w:name w:val="footnote reference"/>
    <w:basedOn w:val="DefaultParagraphFont"/>
    <w:uiPriority w:val="99"/>
    <w:semiHidden/>
    <w:rsid w:val="005727EB"/>
    <w:rPr>
      <w:vertAlign w:val="superscript"/>
    </w:rPr>
  </w:style>
  <w:style w:type="paragraph" w:styleId="BodyText3">
    <w:name w:val="Body Text 3"/>
    <w:basedOn w:val="Normal"/>
    <w:link w:val="BodyText3Char"/>
    <w:uiPriority w:val="99"/>
    <w:unhideWhenUsed/>
    <w:rsid w:val="005727EB"/>
    <w:pPr>
      <w:spacing w:after="120"/>
    </w:pPr>
    <w:rPr>
      <w:rFonts w:eastAsia="Calibri"/>
      <w:b/>
      <w:sz w:val="16"/>
      <w:szCs w:val="16"/>
      <w:lang w:val="en-US"/>
    </w:rPr>
  </w:style>
  <w:style w:type="character" w:customStyle="1" w:styleId="BodyText3Char">
    <w:name w:val="Body Text 3 Char"/>
    <w:basedOn w:val="DefaultParagraphFont"/>
    <w:link w:val="BodyText3"/>
    <w:uiPriority w:val="99"/>
    <w:rsid w:val="005727EB"/>
    <w:rPr>
      <w:rFonts w:eastAsia="Calibri"/>
      <w:b/>
      <w:sz w:val="16"/>
      <w:szCs w:val="16"/>
      <w:lang w:val="en-US"/>
    </w:rPr>
  </w:style>
  <w:style w:type="paragraph" w:styleId="NormalWeb">
    <w:name w:val="Normal (Web)"/>
    <w:basedOn w:val="Normal"/>
    <w:uiPriority w:val="99"/>
    <w:semiHidden/>
    <w:unhideWhenUsed/>
    <w:rsid w:val="0067130B"/>
    <w:pPr>
      <w:spacing w:before="100" w:beforeAutospacing="1" w:after="100" w:afterAutospacing="1"/>
      <w:ind w:firstLine="0"/>
      <w:jc w:val="left"/>
    </w:pPr>
    <w:rPr>
      <w:rFonts w:eastAsia="Times New Roman"/>
      <w:lang w:eastAsia="hr-HR"/>
    </w:rPr>
  </w:style>
  <w:style w:type="paragraph" w:styleId="EndnoteText">
    <w:name w:val="endnote text"/>
    <w:basedOn w:val="Normal"/>
    <w:link w:val="EndnoteTextChar"/>
    <w:uiPriority w:val="99"/>
    <w:semiHidden/>
    <w:unhideWhenUsed/>
    <w:rsid w:val="00A54EB6"/>
    <w:pPr>
      <w:spacing w:after="0"/>
    </w:pPr>
    <w:rPr>
      <w:sz w:val="20"/>
      <w:szCs w:val="20"/>
    </w:rPr>
  </w:style>
  <w:style w:type="character" w:customStyle="1" w:styleId="EndnoteTextChar">
    <w:name w:val="Endnote Text Char"/>
    <w:basedOn w:val="DefaultParagraphFont"/>
    <w:link w:val="EndnoteText"/>
    <w:uiPriority w:val="99"/>
    <w:semiHidden/>
    <w:rsid w:val="00A54EB6"/>
    <w:rPr>
      <w:sz w:val="20"/>
      <w:szCs w:val="20"/>
    </w:rPr>
  </w:style>
  <w:style w:type="character" w:styleId="EndnoteReference">
    <w:name w:val="endnote reference"/>
    <w:basedOn w:val="DefaultParagraphFont"/>
    <w:uiPriority w:val="99"/>
    <w:semiHidden/>
    <w:unhideWhenUsed/>
    <w:rsid w:val="00A54EB6"/>
    <w:rPr>
      <w:vertAlign w:val="superscript"/>
    </w:rPr>
  </w:style>
  <w:style w:type="character" w:customStyle="1" w:styleId="subfielddata">
    <w:name w:val="subfielddata"/>
    <w:basedOn w:val="DefaultParagraphFont"/>
    <w:rsid w:val="00FC26F6"/>
  </w:style>
  <w:style w:type="character" w:customStyle="1" w:styleId="highlight">
    <w:name w:val="highlight"/>
    <w:basedOn w:val="DefaultParagraphFont"/>
    <w:rsid w:val="00FC26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r-HR" w:eastAsia="en-US" w:bidi="ar-SA"/>
      </w:rPr>
    </w:rPrDefault>
    <w:pPrDefault>
      <w:pPr>
        <w:spacing w:after="20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6B7"/>
  </w:style>
  <w:style w:type="paragraph" w:styleId="Heading1">
    <w:name w:val="heading 1"/>
    <w:basedOn w:val="Normal"/>
    <w:next w:val="Normal"/>
    <w:link w:val="Heading1Char"/>
    <w:uiPriority w:val="9"/>
    <w:qFormat/>
    <w:rsid w:val="00153D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EB4544"/>
    <w:pPr>
      <w:spacing w:before="100" w:beforeAutospacing="1" w:after="100" w:afterAutospacing="1"/>
      <w:ind w:firstLine="0"/>
      <w:jc w:val="left"/>
      <w:outlineLvl w:val="3"/>
    </w:pPr>
    <w:rPr>
      <w:rFonts w:eastAsia="Times New Roman"/>
      <w:b/>
      <w:bCs/>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79F"/>
    <w:pPr>
      <w:tabs>
        <w:tab w:val="center" w:pos="4536"/>
        <w:tab w:val="right" w:pos="9072"/>
      </w:tabs>
      <w:spacing w:after="0"/>
    </w:pPr>
  </w:style>
  <w:style w:type="character" w:customStyle="1" w:styleId="HeaderChar">
    <w:name w:val="Header Char"/>
    <w:basedOn w:val="DefaultParagraphFont"/>
    <w:link w:val="Header"/>
    <w:uiPriority w:val="99"/>
    <w:rsid w:val="00C6179F"/>
  </w:style>
  <w:style w:type="paragraph" w:styleId="Footer">
    <w:name w:val="footer"/>
    <w:basedOn w:val="Normal"/>
    <w:link w:val="FooterChar"/>
    <w:uiPriority w:val="99"/>
    <w:semiHidden/>
    <w:unhideWhenUsed/>
    <w:rsid w:val="00C6179F"/>
    <w:pPr>
      <w:tabs>
        <w:tab w:val="center" w:pos="4536"/>
        <w:tab w:val="right" w:pos="9072"/>
      </w:tabs>
      <w:spacing w:after="0"/>
    </w:pPr>
  </w:style>
  <w:style w:type="character" w:customStyle="1" w:styleId="FooterChar">
    <w:name w:val="Footer Char"/>
    <w:basedOn w:val="DefaultParagraphFont"/>
    <w:link w:val="Footer"/>
    <w:uiPriority w:val="99"/>
    <w:semiHidden/>
    <w:rsid w:val="00C6179F"/>
  </w:style>
  <w:style w:type="character" w:customStyle="1" w:styleId="apple-converted-space">
    <w:name w:val="apple-converted-space"/>
    <w:basedOn w:val="DefaultParagraphFont"/>
    <w:rsid w:val="002F3587"/>
  </w:style>
  <w:style w:type="character" w:styleId="Strong">
    <w:name w:val="Strong"/>
    <w:basedOn w:val="DefaultParagraphFont"/>
    <w:uiPriority w:val="22"/>
    <w:qFormat/>
    <w:rsid w:val="002F3587"/>
    <w:rPr>
      <w:b/>
      <w:bCs/>
    </w:rPr>
  </w:style>
  <w:style w:type="character" w:customStyle="1" w:styleId="Heading4Char">
    <w:name w:val="Heading 4 Char"/>
    <w:basedOn w:val="DefaultParagraphFont"/>
    <w:link w:val="Heading4"/>
    <w:uiPriority w:val="9"/>
    <w:rsid w:val="00EB4544"/>
    <w:rPr>
      <w:rFonts w:eastAsia="Times New Roman"/>
      <w:b/>
      <w:bCs/>
      <w:lang w:eastAsia="hr-HR"/>
    </w:rPr>
  </w:style>
  <w:style w:type="character" w:styleId="Hyperlink">
    <w:name w:val="Hyperlink"/>
    <w:basedOn w:val="DefaultParagraphFont"/>
    <w:uiPriority w:val="99"/>
    <w:unhideWhenUsed/>
    <w:rsid w:val="00EB4544"/>
    <w:rPr>
      <w:color w:val="0000FF" w:themeColor="hyperlink"/>
      <w:u w:val="single"/>
    </w:rPr>
  </w:style>
  <w:style w:type="character" w:customStyle="1" w:styleId="hps">
    <w:name w:val="hps"/>
    <w:basedOn w:val="DefaultParagraphFont"/>
    <w:rsid w:val="00EB4544"/>
  </w:style>
  <w:style w:type="paragraph" w:styleId="ListParagraph">
    <w:name w:val="List Paragraph"/>
    <w:basedOn w:val="Normal"/>
    <w:uiPriority w:val="34"/>
    <w:qFormat/>
    <w:rsid w:val="00C53F22"/>
    <w:pPr>
      <w:ind w:left="720"/>
      <w:contextualSpacing/>
    </w:pPr>
  </w:style>
  <w:style w:type="character" w:customStyle="1" w:styleId="Heading1Char">
    <w:name w:val="Heading 1 Char"/>
    <w:basedOn w:val="DefaultParagraphFont"/>
    <w:link w:val="Heading1"/>
    <w:rsid w:val="00153D40"/>
    <w:rPr>
      <w:rFonts w:asciiTheme="majorHAnsi" w:eastAsiaTheme="majorEastAsia" w:hAnsiTheme="majorHAnsi" w:cstheme="majorBidi"/>
      <w:b/>
      <w:bCs/>
      <w:color w:val="365F91" w:themeColor="accent1" w:themeShade="BF"/>
      <w:sz w:val="28"/>
      <w:szCs w:val="28"/>
    </w:rPr>
  </w:style>
  <w:style w:type="character" w:customStyle="1" w:styleId="gt-cd-cl1">
    <w:name w:val="gt-cd-cl1"/>
    <w:basedOn w:val="DefaultParagraphFont"/>
    <w:rsid w:val="00153D40"/>
  </w:style>
  <w:style w:type="paragraph" w:styleId="FootnoteText">
    <w:name w:val="footnote text"/>
    <w:basedOn w:val="Normal"/>
    <w:link w:val="FootnoteTextChar"/>
    <w:rsid w:val="005727EB"/>
    <w:pPr>
      <w:spacing w:after="0"/>
      <w:ind w:firstLine="0"/>
      <w:jc w:val="left"/>
    </w:pPr>
    <w:rPr>
      <w:rFonts w:eastAsia="Times New Roman"/>
      <w:sz w:val="20"/>
      <w:szCs w:val="20"/>
      <w:lang w:val="en-US"/>
    </w:rPr>
  </w:style>
  <w:style w:type="character" w:customStyle="1" w:styleId="FootnoteTextChar">
    <w:name w:val="Footnote Text Char"/>
    <w:basedOn w:val="DefaultParagraphFont"/>
    <w:link w:val="FootnoteText"/>
    <w:rsid w:val="005727EB"/>
    <w:rPr>
      <w:rFonts w:eastAsia="Times New Roman"/>
      <w:sz w:val="20"/>
      <w:szCs w:val="20"/>
      <w:lang w:val="en-US"/>
    </w:rPr>
  </w:style>
  <w:style w:type="character" w:styleId="FootnoteReference">
    <w:name w:val="footnote reference"/>
    <w:basedOn w:val="DefaultParagraphFont"/>
    <w:uiPriority w:val="99"/>
    <w:semiHidden/>
    <w:rsid w:val="005727EB"/>
    <w:rPr>
      <w:vertAlign w:val="superscript"/>
    </w:rPr>
  </w:style>
  <w:style w:type="paragraph" w:styleId="BodyText3">
    <w:name w:val="Body Text 3"/>
    <w:basedOn w:val="Normal"/>
    <w:link w:val="BodyText3Char"/>
    <w:uiPriority w:val="99"/>
    <w:unhideWhenUsed/>
    <w:rsid w:val="005727EB"/>
    <w:pPr>
      <w:spacing w:after="120"/>
    </w:pPr>
    <w:rPr>
      <w:rFonts w:eastAsia="Calibri"/>
      <w:b/>
      <w:sz w:val="16"/>
      <w:szCs w:val="16"/>
      <w:lang w:val="en-US"/>
    </w:rPr>
  </w:style>
  <w:style w:type="character" w:customStyle="1" w:styleId="BodyText3Char">
    <w:name w:val="Body Text 3 Char"/>
    <w:basedOn w:val="DefaultParagraphFont"/>
    <w:link w:val="BodyText3"/>
    <w:uiPriority w:val="99"/>
    <w:rsid w:val="005727EB"/>
    <w:rPr>
      <w:rFonts w:eastAsia="Calibri"/>
      <w:b/>
      <w:sz w:val="16"/>
      <w:szCs w:val="16"/>
      <w:lang w:val="en-US"/>
    </w:rPr>
  </w:style>
  <w:style w:type="paragraph" w:styleId="NormalWeb">
    <w:name w:val="Normal (Web)"/>
    <w:basedOn w:val="Normal"/>
    <w:uiPriority w:val="99"/>
    <w:semiHidden/>
    <w:unhideWhenUsed/>
    <w:rsid w:val="0067130B"/>
    <w:pPr>
      <w:spacing w:before="100" w:beforeAutospacing="1" w:after="100" w:afterAutospacing="1"/>
      <w:ind w:firstLine="0"/>
      <w:jc w:val="left"/>
    </w:pPr>
    <w:rPr>
      <w:rFonts w:eastAsia="Times New Roman"/>
      <w:lang w:eastAsia="hr-HR"/>
    </w:rPr>
  </w:style>
  <w:style w:type="paragraph" w:styleId="EndnoteText">
    <w:name w:val="endnote text"/>
    <w:basedOn w:val="Normal"/>
    <w:link w:val="EndnoteTextChar"/>
    <w:uiPriority w:val="99"/>
    <w:semiHidden/>
    <w:unhideWhenUsed/>
    <w:rsid w:val="00A54EB6"/>
    <w:pPr>
      <w:spacing w:after="0"/>
    </w:pPr>
    <w:rPr>
      <w:sz w:val="20"/>
      <w:szCs w:val="20"/>
    </w:rPr>
  </w:style>
  <w:style w:type="character" w:customStyle="1" w:styleId="EndnoteTextChar">
    <w:name w:val="Endnote Text Char"/>
    <w:basedOn w:val="DefaultParagraphFont"/>
    <w:link w:val="EndnoteText"/>
    <w:uiPriority w:val="99"/>
    <w:semiHidden/>
    <w:rsid w:val="00A54EB6"/>
    <w:rPr>
      <w:sz w:val="20"/>
      <w:szCs w:val="20"/>
    </w:rPr>
  </w:style>
  <w:style w:type="character" w:styleId="EndnoteReference">
    <w:name w:val="endnote reference"/>
    <w:basedOn w:val="DefaultParagraphFont"/>
    <w:uiPriority w:val="99"/>
    <w:semiHidden/>
    <w:unhideWhenUsed/>
    <w:rsid w:val="00A54EB6"/>
    <w:rPr>
      <w:vertAlign w:val="superscript"/>
    </w:rPr>
  </w:style>
  <w:style w:type="character" w:customStyle="1" w:styleId="subfielddata">
    <w:name w:val="subfielddata"/>
    <w:basedOn w:val="DefaultParagraphFont"/>
    <w:rsid w:val="00FC26F6"/>
  </w:style>
  <w:style w:type="character" w:customStyle="1" w:styleId="highlight">
    <w:name w:val="highlight"/>
    <w:basedOn w:val="DefaultParagraphFont"/>
    <w:rsid w:val="00FC2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5991">
      <w:bodyDiv w:val="1"/>
      <w:marLeft w:val="0"/>
      <w:marRight w:val="0"/>
      <w:marTop w:val="0"/>
      <w:marBottom w:val="0"/>
      <w:divBdr>
        <w:top w:val="none" w:sz="0" w:space="0" w:color="auto"/>
        <w:left w:val="none" w:sz="0" w:space="0" w:color="auto"/>
        <w:bottom w:val="none" w:sz="0" w:space="0" w:color="auto"/>
        <w:right w:val="none" w:sz="0" w:space="0" w:color="auto"/>
      </w:divBdr>
      <w:divsChild>
        <w:div w:id="1751537301">
          <w:marLeft w:val="547"/>
          <w:marRight w:val="0"/>
          <w:marTop w:val="154"/>
          <w:marBottom w:val="0"/>
          <w:divBdr>
            <w:top w:val="none" w:sz="0" w:space="0" w:color="auto"/>
            <w:left w:val="none" w:sz="0" w:space="0" w:color="auto"/>
            <w:bottom w:val="none" w:sz="0" w:space="0" w:color="auto"/>
            <w:right w:val="none" w:sz="0" w:space="0" w:color="auto"/>
          </w:divBdr>
        </w:div>
        <w:div w:id="791945219">
          <w:marLeft w:val="547"/>
          <w:marRight w:val="0"/>
          <w:marTop w:val="154"/>
          <w:marBottom w:val="0"/>
          <w:divBdr>
            <w:top w:val="none" w:sz="0" w:space="0" w:color="auto"/>
            <w:left w:val="none" w:sz="0" w:space="0" w:color="auto"/>
            <w:bottom w:val="none" w:sz="0" w:space="0" w:color="auto"/>
            <w:right w:val="none" w:sz="0" w:space="0" w:color="auto"/>
          </w:divBdr>
        </w:div>
        <w:div w:id="557209876">
          <w:marLeft w:val="547"/>
          <w:marRight w:val="0"/>
          <w:marTop w:val="154"/>
          <w:marBottom w:val="0"/>
          <w:divBdr>
            <w:top w:val="none" w:sz="0" w:space="0" w:color="auto"/>
            <w:left w:val="none" w:sz="0" w:space="0" w:color="auto"/>
            <w:bottom w:val="none" w:sz="0" w:space="0" w:color="auto"/>
            <w:right w:val="none" w:sz="0" w:space="0" w:color="auto"/>
          </w:divBdr>
        </w:div>
      </w:divsChild>
    </w:div>
    <w:div w:id="84880942">
      <w:bodyDiv w:val="1"/>
      <w:marLeft w:val="0"/>
      <w:marRight w:val="0"/>
      <w:marTop w:val="0"/>
      <w:marBottom w:val="0"/>
      <w:divBdr>
        <w:top w:val="none" w:sz="0" w:space="0" w:color="auto"/>
        <w:left w:val="none" w:sz="0" w:space="0" w:color="auto"/>
        <w:bottom w:val="none" w:sz="0" w:space="0" w:color="auto"/>
        <w:right w:val="none" w:sz="0" w:space="0" w:color="auto"/>
      </w:divBdr>
      <w:divsChild>
        <w:div w:id="1966153263">
          <w:marLeft w:val="806"/>
          <w:marRight w:val="0"/>
          <w:marTop w:val="154"/>
          <w:marBottom w:val="0"/>
          <w:divBdr>
            <w:top w:val="none" w:sz="0" w:space="0" w:color="auto"/>
            <w:left w:val="none" w:sz="0" w:space="0" w:color="auto"/>
            <w:bottom w:val="none" w:sz="0" w:space="0" w:color="auto"/>
            <w:right w:val="none" w:sz="0" w:space="0" w:color="auto"/>
          </w:divBdr>
        </w:div>
      </w:divsChild>
    </w:div>
    <w:div w:id="163671530">
      <w:bodyDiv w:val="1"/>
      <w:marLeft w:val="0"/>
      <w:marRight w:val="0"/>
      <w:marTop w:val="0"/>
      <w:marBottom w:val="0"/>
      <w:divBdr>
        <w:top w:val="none" w:sz="0" w:space="0" w:color="auto"/>
        <w:left w:val="none" w:sz="0" w:space="0" w:color="auto"/>
        <w:bottom w:val="none" w:sz="0" w:space="0" w:color="auto"/>
        <w:right w:val="none" w:sz="0" w:space="0" w:color="auto"/>
      </w:divBdr>
      <w:divsChild>
        <w:div w:id="1898127990">
          <w:marLeft w:val="547"/>
          <w:marRight w:val="0"/>
          <w:marTop w:val="154"/>
          <w:marBottom w:val="0"/>
          <w:divBdr>
            <w:top w:val="none" w:sz="0" w:space="0" w:color="auto"/>
            <w:left w:val="none" w:sz="0" w:space="0" w:color="auto"/>
            <w:bottom w:val="none" w:sz="0" w:space="0" w:color="auto"/>
            <w:right w:val="none" w:sz="0" w:space="0" w:color="auto"/>
          </w:divBdr>
        </w:div>
      </w:divsChild>
    </w:div>
    <w:div w:id="168371439">
      <w:bodyDiv w:val="1"/>
      <w:marLeft w:val="0"/>
      <w:marRight w:val="0"/>
      <w:marTop w:val="0"/>
      <w:marBottom w:val="0"/>
      <w:divBdr>
        <w:top w:val="none" w:sz="0" w:space="0" w:color="auto"/>
        <w:left w:val="none" w:sz="0" w:space="0" w:color="auto"/>
        <w:bottom w:val="none" w:sz="0" w:space="0" w:color="auto"/>
        <w:right w:val="none" w:sz="0" w:space="0" w:color="auto"/>
      </w:divBdr>
      <w:divsChild>
        <w:div w:id="797718549">
          <w:marLeft w:val="547"/>
          <w:marRight w:val="0"/>
          <w:marTop w:val="154"/>
          <w:marBottom w:val="0"/>
          <w:divBdr>
            <w:top w:val="none" w:sz="0" w:space="0" w:color="auto"/>
            <w:left w:val="none" w:sz="0" w:space="0" w:color="auto"/>
            <w:bottom w:val="none" w:sz="0" w:space="0" w:color="auto"/>
            <w:right w:val="none" w:sz="0" w:space="0" w:color="auto"/>
          </w:divBdr>
        </w:div>
      </w:divsChild>
    </w:div>
    <w:div w:id="196312610">
      <w:bodyDiv w:val="1"/>
      <w:marLeft w:val="0"/>
      <w:marRight w:val="0"/>
      <w:marTop w:val="0"/>
      <w:marBottom w:val="0"/>
      <w:divBdr>
        <w:top w:val="none" w:sz="0" w:space="0" w:color="auto"/>
        <w:left w:val="none" w:sz="0" w:space="0" w:color="auto"/>
        <w:bottom w:val="none" w:sz="0" w:space="0" w:color="auto"/>
        <w:right w:val="none" w:sz="0" w:space="0" w:color="auto"/>
      </w:divBdr>
      <w:divsChild>
        <w:div w:id="1832791921">
          <w:marLeft w:val="806"/>
          <w:marRight w:val="0"/>
          <w:marTop w:val="154"/>
          <w:marBottom w:val="0"/>
          <w:divBdr>
            <w:top w:val="none" w:sz="0" w:space="0" w:color="auto"/>
            <w:left w:val="none" w:sz="0" w:space="0" w:color="auto"/>
            <w:bottom w:val="none" w:sz="0" w:space="0" w:color="auto"/>
            <w:right w:val="none" w:sz="0" w:space="0" w:color="auto"/>
          </w:divBdr>
        </w:div>
      </w:divsChild>
    </w:div>
    <w:div w:id="402144354">
      <w:bodyDiv w:val="1"/>
      <w:marLeft w:val="0"/>
      <w:marRight w:val="0"/>
      <w:marTop w:val="0"/>
      <w:marBottom w:val="0"/>
      <w:divBdr>
        <w:top w:val="none" w:sz="0" w:space="0" w:color="auto"/>
        <w:left w:val="none" w:sz="0" w:space="0" w:color="auto"/>
        <w:bottom w:val="none" w:sz="0" w:space="0" w:color="auto"/>
        <w:right w:val="none" w:sz="0" w:space="0" w:color="auto"/>
      </w:divBdr>
      <w:divsChild>
        <w:div w:id="2113278658">
          <w:marLeft w:val="547"/>
          <w:marRight w:val="0"/>
          <w:marTop w:val="154"/>
          <w:marBottom w:val="0"/>
          <w:divBdr>
            <w:top w:val="none" w:sz="0" w:space="0" w:color="auto"/>
            <w:left w:val="none" w:sz="0" w:space="0" w:color="auto"/>
            <w:bottom w:val="none" w:sz="0" w:space="0" w:color="auto"/>
            <w:right w:val="none" w:sz="0" w:space="0" w:color="auto"/>
          </w:divBdr>
        </w:div>
      </w:divsChild>
    </w:div>
    <w:div w:id="419134644">
      <w:bodyDiv w:val="1"/>
      <w:marLeft w:val="0"/>
      <w:marRight w:val="0"/>
      <w:marTop w:val="0"/>
      <w:marBottom w:val="0"/>
      <w:divBdr>
        <w:top w:val="none" w:sz="0" w:space="0" w:color="auto"/>
        <w:left w:val="none" w:sz="0" w:space="0" w:color="auto"/>
        <w:bottom w:val="none" w:sz="0" w:space="0" w:color="auto"/>
        <w:right w:val="none" w:sz="0" w:space="0" w:color="auto"/>
      </w:divBdr>
      <w:divsChild>
        <w:div w:id="1043822978">
          <w:marLeft w:val="547"/>
          <w:marRight w:val="0"/>
          <w:marTop w:val="154"/>
          <w:marBottom w:val="0"/>
          <w:divBdr>
            <w:top w:val="none" w:sz="0" w:space="0" w:color="auto"/>
            <w:left w:val="none" w:sz="0" w:space="0" w:color="auto"/>
            <w:bottom w:val="none" w:sz="0" w:space="0" w:color="auto"/>
            <w:right w:val="none" w:sz="0" w:space="0" w:color="auto"/>
          </w:divBdr>
        </w:div>
      </w:divsChild>
    </w:div>
    <w:div w:id="419254729">
      <w:bodyDiv w:val="1"/>
      <w:marLeft w:val="0"/>
      <w:marRight w:val="0"/>
      <w:marTop w:val="0"/>
      <w:marBottom w:val="0"/>
      <w:divBdr>
        <w:top w:val="none" w:sz="0" w:space="0" w:color="auto"/>
        <w:left w:val="none" w:sz="0" w:space="0" w:color="auto"/>
        <w:bottom w:val="none" w:sz="0" w:space="0" w:color="auto"/>
        <w:right w:val="none" w:sz="0" w:space="0" w:color="auto"/>
      </w:divBdr>
      <w:divsChild>
        <w:div w:id="6292965">
          <w:marLeft w:val="547"/>
          <w:marRight w:val="0"/>
          <w:marTop w:val="144"/>
          <w:marBottom w:val="0"/>
          <w:divBdr>
            <w:top w:val="none" w:sz="0" w:space="0" w:color="auto"/>
            <w:left w:val="none" w:sz="0" w:space="0" w:color="auto"/>
            <w:bottom w:val="none" w:sz="0" w:space="0" w:color="auto"/>
            <w:right w:val="none" w:sz="0" w:space="0" w:color="auto"/>
          </w:divBdr>
        </w:div>
        <w:div w:id="2128817483">
          <w:marLeft w:val="547"/>
          <w:marRight w:val="0"/>
          <w:marTop w:val="144"/>
          <w:marBottom w:val="0"/>
          <w:divBdr>
            <w:top w:val="none" w:sz="0" w:space="0" w:color="auto"/>
            <w:left w:val="none" w:sz="0" w:space="0" w:color="auto"/>
            <w:bottom w:val="none" w:sz="0" w:space="0" w:color="auto"/>
            <w:right w:val="none" w:sz="0" w:space="0" w:color="auto"/>
          </w:divBdr>
        </w:div>
      </w:divsChild>
    </w:div>
    <w:div w:id="504247872">
      <w:bodyDiv w:val="1"/>
      <w:marLeft w:val="0"/>
      <w:marRight w:val="0"/>
      <w:marTop w:val="0"/>
      <w:marBottom w:val="0"/>
      <w:divBdr>
        <w:top w:val="none" w:sz="0" w:space="0" w:color="auto"/>
        <w:left w:val="none" w:sz="0" w:space="0" w:color="auto"/>
        <w:bottom w:val="none" w:sz="0" w:space="0" w:color="auto"/>
        <w:right w:val="none" w:sz="0" w:space="0" w:color="auto"/>
      </w:divBdr>
      <w:divsChild>
        <w:div w:id="551237818">
          <w:marLeft w:val="547"/>
          <w:marRight w:val="0"/>
          <w:marTop w:val="144"/>
          <w:marBottom w:val="0"/>
          <w:divBdr>
            <w:top w:val="none" w:sz="0" w:space="0" w:color="auto"/>
            <w:left w:val="none" w:sz="0" w:space="0" w:color="auto"/>
            <w:bottom w:val="none" w:sz="0" w:space="0" w:color="auto"/>
            <w:right w:val="none" w:sz="0" w:space="0" w:color="auto"/>
          </w:divBdr>
        </w:div>
        <w:div w:id="1404449234">
          <w:marLeft w:val="547"/>
          <w:marRight w:val="0"/>
          <w:marTop w:val="144"/>
          <w:marBottom w:val="0"/>
          <w:divBdr>
            <w:top w:val="none" w:sz="0" w:space="0" w:color="auto"/>
            <w:left w:val="none" w:sz="0" w:space="0" w:color="auto"/>
            <w:bottom w:val="none" w:sz="0" w:space="0" w:color="auto"/>
            <w:right w:val="none" w:sz="0" w:space="0" w:color="auto"/>
          </w:divBdr>
        </w:div>
        <w:div w:id="1641424472">
          <w:marLeft w:val="547"/>
          <w:marRight w:val="0"/>
          <w:marTop w:val="144"/>
          <w:marBottom w:val="0"/>
          <w:divBdr>
            <w:top w:val="none" w:sz="0" w:space="0" w:color="auto"/>
            <w:left w:val="none" w:sz="0" w:space="0" w:color="auto"/>
            <w:bottom w:val="none" w:sz="0" w:space="0" w:color="auto"/>
            <w:right w:val="none" w:sz="0" w:space="0" w:color="auto"/>
          </w:divBdr>
        </w:div>
      </w:divsChild>
    </w:div>
    <w:div w:id="558324209">
      <w:bodyDiv w:val="1"/>
      <w:marLeft w:val="0"/>
      <w:marRight w:val="0"/>
      <w:marTop w:val="0"/>
      <w:marBottom w:val="0"/>
      <w:divBdr>
        <w:top w:val="none" w:sz="0" w:space="0" w:color="auto"/>
        <w:left w:val="none" w:sz="0" w:space="0" w:color="auto"/>
        <w:bottom w:val="none" w:sz="0" w:space="0" w:color="auto"/>
        <w:right w:val="none" w:sz="0" w:space="0" w:color="auto"/>
      </w:divBdr>
      <w:divsChild>
        <w:div w:id="144009508">
          <w:marLeft w:val="806"/>
          <w:marRight w:val="0"/>
          <w:marTop w:val="154"/>
          <w:marBottom w:val="0"/>
          <w:divBdr>
            <w:top w:val="none" w:sz="0" w:space="0" w:color="auto"/>
            <w:left w:val="none" w:sz="0" w:space="0" w:color="auto"/>
            <w:bottom w:val="none" w:sz="0" w:space="0" w:color="auto"/>
            <w:right w:val="none" w:sz="0" w:space="0" w:color="auto"/>
          </w:divBdr>
        </w:div>
      </w:divsChild>
    </w:div>
    <w:div w:id="584149229">
      <w:bodyDiv w:val="1"/>
      <w:marLeft w:val="0"/>
      <w:marRight w:val="0"/>
      <w:marTop w:val="0"/>
      <w:marBottom w:val="0"/>
      <w:divBdr>
        <w:top w:val="none" w:sz="0" w:space="0" w:color="auto"/>
        <w:left w:val="none" w:sz="0" w:space="0" w:color="auto"/>
        <w:bottom w:val="none" w:sz="0" w:space="0" w:color="auto"/>
        <w:right w:val="none" w:sz="0" w:space="0" w:color="auto"/>
      </w:divBdr>
      <w:divsChild>
        <w:div w:id="1519584360">
          <w:marLeft w:val="547"/>
          <w:marRight w:val="0"/>
          <w:marTop w:val="154"/>
          <w:marBottom w:val="0"/>
          <w:divBdr>
            <w:top w:val="none" w:sz="0" w:space="0" w:color="auto"/>
            <w:left w:val="none" w:sz="0" w:space="0" w:color="auto"/>
            <w:bottom w:val="none" w:sz="0" w:space="0" w:color="auto"/>
            <w:right w:val="none" w:sz="0" w:space="0" w:color="auto"/>
          </w:divBdr>
        </w:div>
      </w:divsChild>
    </w:div>
    <w:div w:id="602496731">
      <w:bodyDiv w:val="1"/>
      <w:marLeft w:val="0"/>
      <w:marRight w:val="0"/>
      <w:marTop w:val="0"/>
      <w:marBottom w:val="0"/>
      <w:divBdr>
        <w:top w:val="none" w:sz="0" w:space="0" w:color="auto"/>
        <w:left w:val="none" w:sz="0" w:space="0" w:color="auto"/>
        <w:bottom w:val="none" w:sz="0" w:space="0" w:color="auto"/>
        <w:right w:val="none" w:sz="0" w:space="0" w:color="auto"/>
      </w:divBdr>
      <w:divsChild>
        <w:div w:id="1578395996">
          <w:marLeft w:val="547"/>
          <w:marRight w:val="0"/>
          <w:marTop w:val="154"/>
          <w:marBottom w:val="0"/>
          <w:divBdr>
            <w:top w:val="none" w:sz="0" w:space="0" w:color="auto"/>
            <w:left w:val="none" w:sz="0" w:space="0" w:color="auto"/>
            <w:bottom w:val="none" w:sz="0" w:space="0" w:color="auto"/>
            <w:right w:val="none" w:sz="0" w:space="0" w:color="auto"/>
          </w:divBdr>
        </w:div>
      </w:divsChild>
    </w:div>
    <w:div w:id="603660078">
      <w:bodyDiv w:val="1"/>
      <w:marLeft w:val="0"/>
      <w:marRight w:val="0"/>
      <w:marTop w:val="0"/>
      <w:marBottom w:val="0"/>
      <w:divBdr>
        <w:top w:val="none" w:sz="0" w:space="0" w:color="auto"/>
        <w:left w:val="none" w:sz="0" w:space="0" w:color="auto"/>
        <w:bottom w:val="none" w:sz="0" w:space="0" w:color="auto"/>
        <w:right w:val="none" w:sz="0" w:space="0" w:color="auto"/>
      </w:divBdr>
      <w:divsChild>
        <w:div w:id="862716788">
          <w:marLeft w:val="547"/>
          <w:marRight w:val="0"/>
          <w:marTop w:val="154"/>
          <w:marBottom w:val="0"/>
          <w:divBdr>
            <w:top w:val="none" w:sz="0" w:space="0" w:color="auto"/>
            <w:left w:val="none" w:sz="0" w:space="0" w:color="auto"/>
            <w:bottom w:val="none" w:sz="0" w:space="0" w:color="auto"/>
            <w:right w:val="none" w:sz="0" w:space="0" w:color="auto"/>
          </w:divBdr>
        </w:div>
        <w:div w:id="995105755">
          <w:marLeft w:val="547"/>
          <w:marRight w:val="0"/>
          <w:marTop w:val="154"/>
          <w:marBottom w:val="0"/>
          <w:divBdr>
            <w:top w:val="none" w:sz="0" w:space="0" w:color="auto"/>
            <w:left w:val="none" w:sz="0" w:space="0" w:color="auto"/>
            <w:bottom w:val="none" w:sz="0" w:space="0" w:color="auto"/>
            <w:right w:val="none" w:sz="0" w:space="0" w:color="auto"/>
          </w:divBdr>
        </w:div>
        <w:div w:id="1763456395">
          <w:marLeft w:val="547"/>
          <w:marRight w:val="0"/>
          <w:marTop w:val="154"/>
          <w:marBottom w:val="0"/>
          <w:divBdr>
            <w:top w:val="none" w:sz="0" w:space="0" w:color="auto"/>
            <w:left w:val="none" w:sz="0" w:space="0" w:color="auto"/>
            <w:bottom w:val="none" w:sz="0" w:space="0" w:color="auto"/>
            <w:right w:val="none" w:sz="0" w:space="0" w:color="auto"/>
          </w:divBdr>
        </w:div>
      </w:divsChild>
    </w:div>
    <w:div w:id="635258073">
      <w:bodyDiv w:val="1"/>
      <w:marLeft w:val="0"/>
      <w:marRight w:val="0"/>
      <w:marTop w:val="0"/>
      <w:marBottom w:val="0"/>
      <w:divBdr>
        <w:top w:val="none" w:sz="0" w:space="0" w:color="auto"/>
        <w:left w:val="none" w:sz="0" w:space="0" w:color="auto"/>
        <w:bottom w:val="none" w:sz="0" w:space="0" w:color="auto"/>
        <w:right w:val="none" w:sz="0" w:space="0" w:color="auto"/>
      </w:divBdr>
    </w:div>
    <w:div w:id="664674007">
      <w:bodyDiv w:val="1"/>
      <w:marLeft w:val="0"/>
      <w:marRight w:val="0"/>
      <w:marTop w:val="0"/>
      <w:marBottom w:val="0"/>
      <w:divBdr>
        <w:top w:val="none" w:sz="0" w:space="0" w:color="auto"/>
        <w:left w:val="none" w:sz="0" w:space="0" w:color="auto"/>
        <w:bottom w:val="none" w:sz="0" w:space="0" w:color="auto"/>
        <w:right w:val="none" w:sz="0" w:space="0" w:color="auto"/>
      </w:divBdr>
      <w:divsChild>
        <w:div w:id="227692905">
          <w:marLeft w:val="547"/>
          <w:marRight w:val="0"/>
          <w:marTop w:val="154"/>
          <w:marBottom w:val="0"/>
          <w:divBdr>
            <w:top w:val="none" w:sz="0" w:space="0" w:color="auto"/>
            <w:left w:val="none" w:sz="0" w:space="0" w:color="auto"/>
            <w:bottom w:val="none" w:sz="0" w:space="0" w:color="auto"/>
            <w:right w:val="none" w:sz="0" w:space="0" w:color="auto"/>
          </w:divBdr>
        </w:div>
        <w:div w:id="1527477474">
          <w:marLeft w:val="547"/>
          <w:marRight w:val="0"/>
          <w:marTop w:val="154"/>
          <w:marBottom w:val="0"/>
          <w:divBdr>
            <w:top w:val="none" w:sz="0" w:space="0" w:color="auto"/>
            <w:left w:val="none" w:sz="0" w:space="0" w:color="auto"/>
            <w:bottom w:val="none" w:sz="0" w:space="0" w:color="auto"/>
            <w:right w:val="none" w:sz="0" w:space="0" w:color="auto"/>
          </w:divBdr>
        </w:div>
      </w:divsChild>
    </w:div>
    <w:div w:id="698162630">
      <w:bodyDiv w:val="1"/>
      <w:marLeft w:val="0"/>
      <w:marRight w:val="0"/>
      <w:marTop w:val="0"/>
      <w:marBottom w:val="0"/>
      <w:divBdr>
        <w:top w:val="none" w:sz="0" w:space="0" w:color="auto"/>
        <w:left w:val="none" w:sz="0" w:space="0" w:color="auto"/>
        <w:bottom w:val="none" w:sz="0" w:space="0" w:color="auto"/>
        <w:right w:val="none" w:sz="0" w:space="0" w:color="auto"/>
      </w:divBdr>
      <w:divsChild>
        <w:div w:id="123499683">
          <w:marLeft w:val="547"/>
          <w:marRight w:val="0"/>
          <w:marTop w:val="154"/>
          <w:marBottom w:val="0"/>
          <w:divBdr>
            <w:top w:val="none" w:sz="0" w:space="0" w:color="auto"/>
            <w:left w:val="none" w:sz="0" w:space="0" w:color="auto"/>
            <w:bottom w:val="none" w:sz="0" w:space="0" w:color="auto"/>
            <w:right w:val="none" w:sz="0" w:space="0" w:color="auto"/>
          </w:divBdr>
        </w:div>
      </w:divsChild>
    </w:div>
    <w:div w:id="768475504">
      <w:bodyDiv w:val="1"/>
      <w:marLeft w:val="0"/>
      <w:marRight w:val="0"/>
      <w:marTop w:val="0"/>
      <w:marBottom w:val="0"/>
      <w:divBdr>
        <w:top w:val="none" w:sz="0" w:space="0" w:color="auto"/>
        <w:left w:val="none" w:sz="0" w:space="0" w:color="auto"/>
        <w:bottom w:val="none" w:sz="0" w:space="0" w:color="auto"/>
        <w:right w:val="none" w:sz="0" w:space="0" w:color="auto"/>
      </w:divBdr>
      <w:divsChild>
        <w:div w:id="935092635">
          <w:marLeft w:val="547"/>
          <w:marRight w:val="0"/>
          <w:marTop w:val="154"/>
          <w:marBottom w:val="0"/>
          <w:divBdr>
            <w:top w:val="none" w:sz="0" w:space="0" w:color="auto"/>
            <w:left w:val="none" w:sz="0" w:space="0" w:color="auto"/>
            <w:bottom w:val="none" w:sz="0" w:space="0" w:color="auto"/>
            <w:right w:val="none" w:sz="0" w:space="0" w:color="auto"/>
          </w:divBdr>
        </w:div>
      </w:divsChild>
    </w:div>
    <w:div w:id="888489731">
      <w:bodyDiv w:val="1"/>
      <w:marLeft w:val="0"/>
      <w:marRight w:val="0"/>
      <w:marTop w:val="0"/>
      <w:marBottom w:val="0"/>
      <w:divBdr>
        <w:top w:val="none" w:sz="0" w:space="0" w:color="auto"/>
        <w:left w:val="none" w:sz="0" w:space="0" w:color="auto"/>
        <w:bottom w:val="none" w:sz="0" w:space="0" w:color="auto"/>
        <w:right w:val="none" w:sz="0" w:space="0" w:color="auto"/>
      </w:divBdr>
      <w:divsChild>
        <w:div w:id="258296478">
          <w:marLeft w:val="547"/>
          <w:marRight w:val="0"/>
          <w:marTop w:val="154"/>
          <w:marBottom w:val="0"/>
          <w:divBdr>
            <w:top w:val="none" w:sz="0" w:space="0" w:color="auto"/>
            <w:left w:val="none" w:sz="0" w:space="0" w:color="auto"/>
            <w:bottom w:val="none" w:sz="0" w:space="0" w:color="auto"/>
            <w:right w:val="none" w:sz="0" w:space="0" w:color="auto"/>
          </w:divBdr>
        </w:div>
      </w:divsChild>
    </w:div>
    <w:div w:id="924263023">
      <w:bodyDiv w:val="1"/>
      <w:marLeft w:val="0"/>
      <w:marRight w:val="0"/>
      <w:marTop w:val="0"/>
      <w:marBottom w:val="0"/>
      <w:divBdr>
        <w:top w:val="none" w:sz="0" w:space="0" w:color="auto"/>
        <w:left w:val="none" w:sz="0" w:space="0" w:color="auto"/>
        <w:bottom w:val="none" w:sz="0" w:space="0" w:color="auto"/>
        <w:right w:val="none" w:sz="0" w:space="0" w:color="auto"/>
      </w:divBdr>
      <w:divsChild>
        <w:div w:id="2129742588">
          <w:marLeft w:val="806"/>
          <w:marRight w:val="0"/>
          <w:marTop w:val="154"/>
          <w:marBottom w:val="0"/>
          <w:divBdr>
            <w:top w:val="none" w:sz="0" w:space="0" w:color="auto"/>
            <w:left w:val="none" w:sz="0" w:space="0" w:color="auto"/>
            <w:bottom w:val="none" w:sz="0" w:space="0" w:color="auto"/>
            <w:right w:val="none" w:sz="0" w:space="0" w:color="auto"/>
          </w:divBdr>
        </w:div>
      </w:divsChild>
    </w:div>
    <w:div w:id="936214057">
      <w:bodyDiv w:val="1"/>
      <w:marLeft w:val="0"/>
      <w:marRight w:val="0"/>
      <w:marTop w:val="0"/>
      <w:marBottom w:val="0"/>
      <w:divBdr>
        <w:top w:val="none" w:sz="0" w:space="0" w:color="auto"/>
        <w:left w:val="none" w:sz="0" w:space="0" w:color="auto"/>
        <w:bottom w:val="none" w:sz="0" w:space="0" w:color="auto"/>
        <w:right w:val="none" w:sz="0" w:space="0" w:color="auto"/>
      </w:divBdr>
      <w:divsChild>
        <w:div w:id="490949695">
          <w:marLeft w:val="806"/>
          <w:marRight w:val="0"/>
          <w:marTop w:val="154"/>
          <w:marBottom w:val="0"/>
          <w:divBdr>
            <w:top w:val="none" w:sz="0" w:space="0" w:color="auto"/>
            <w:left w:val="none" w:sz="0" w:space="0" w:color="auto"/>
            <w:bottom w:val="none" w:sz="0" w:space="0" w:color="auto"/>
            <w:right w:val="none" w:sz="0" w:space="0" w:color="auto"/>
          </w:divBdr>
        </w:div>
      </w:divsChild>
    </w:div>
    <w:div w:id="969165745">
      <w:bodyDiv w:val="1"/>
      <w:marLeft w:val="0"/>
      <w:marRight w:val="0"/>
      <w:marTop w:val="0"/>
      <w:marBottom w:val="0"/>
      <w:divBdr>
        <w:top w:val="none" w:sz="0" w:space="0" w:color="auto"/>
        <w:left w:val="none" w:sz="0" w:space="0" w:color="auto"/>
        <w:bottom w:val="none" w:sz="0" w:space="0" w:color="auto"/>
        <w:right w:val="none" w:sz="0" w:space="0" w:color="auto"/>
      </w:divBdr>
    </w:div>
    <w:div w:id="1005280162">
      <w:bodyDiv w:val="1"/>
      <w:marLeft w:val="0"/>
      <w:marRight w:val="0"/>
      <w:marTop w:val="0"/>
      <w:marBottom w:val="0"/>
      <w:divBdr>
        <w:top w:val="none" w:sz="0" w:space="0" w:color="auto"/>
        <w:left w:val="none" w:sz="0" w:space="0" w:color="auto"/>
        <w:bottom w:val="none" w:sz="0" w:space="0" w:color="auto"/>
        <w:right w:val="none" w:sz="0" w:space="0" w:color="auto"/>
      </w:divBdr>
      <w:divsChild>
        <w:div w:id="1534609020">
          <w:marLeft w:val="547"/>
          <w:marRight w:val="0"/>
          <w:marTop w:val="154"/>
          <w:marBottom w:val="0"/>
          <w:divBdr>
            <w:top w:val="none" w:sz="0" w:space="0" w:color="auto"/>
            <w:left w:val="none" w:sz="0" w:space="0" w:color="auto"/>
            <w:bottom w:val="none" w:sz="0" w:space="0" w:color="auto"/>
            <w:right w:val="none" w:sz="0" w:space="0" w:color="auto"/>
          </w:divBdr>
        </w:div>
        <w:div w:id="1490294413">
          <w:marLeft w:val="547"/>
          <w:marRight w:val="0"/>
          <w:marTop w:val="154"/>
          <w:marBottom w:val="0"/>
          <w:divBdr>
            <w:top w:val="none" w:sz="0" w:space="0" w:color="auto"/>
            <w:left w:val="none" w:sz="0" w:space="0" w:color="auto"/>
            <w:bottom w:val="none" w:sz="0" w:space="0" w:color="auto"/>
            <w:right w:val="none" w:sz="0" w:space="0" w:color="auto"/>
          </w:divBdr>
        </w:div>
        <w:div w:id="1286813663">
          <w:marLeft w:val="547"/>
          <w:marRight w:val="0"/>
          <w:marTop w:val="154"/>
          <w:marBottom w:val="0"/>
          <w:divBdr>
            <w:top w:val="none" w:sz="0" w:space="0" w:color="auto"/>
            <w:left w:val="none" w:sz="0" w:space="0" w:color="auto"/>
            <w:bottom w:val="none" w:sz="0" w:space="0" w:color="auto"/>
            <w:right w:val="none" w:sz="0" w:space="0" w:color="auto"/>
          </w:divBdr>
        </w:div>
        <w:div w:id="1154299945">
          <w:marLeft w:val="547"/>
          <w:marRight w:val="0"/>
          <w:marTop w:val="154"/>
          <w:marBottom w:val="0"/>
          <w:divBdr>
            <w:top w:val="none" w:sz="0" w:space="0" w:color="auto"/>
            <w:left w:val="none" w:sz="0" w:space="0" w:color="auto"/>
            <w:bottom w:val="none" w:sz="0" w:space="0" w:color="auto"/>
            <w:right w:val="none" w:sz="0" w:space="0" w:color="auto"/>
          </w:divBdr>
        </w:div>
        <w:div w:id="335575030">
          <w:marLeft w:val="547"/>
          <w:marRight w:val="0"/>
          <w:marTop w:val="154"/>
          <w:marBottom w:val="0"/>
          <w:divBdr>
            <w:top w:val="none" w:sz="0" w:space="0" w:color="auto"/>
            <w:left w:val="none" w:sz="0" w:space="0" w:color="auto"/>
            <w:bottom w:val="none" w:sz="0" w:space="0" w:color="auto"/>
            <w:right w:val="none" w:sz="0" w:space="0" w:color="auto"/>
          </w:divBdr>
        </w:div>
      </w:divsChild>
    </w:div>
    <w:div w:id="1028918912">
      <w:bodyDiv w:val="1"/>
      <w:marLeft w:val="0"/>
      <w:marRight w:val="0"/>
      <w:marTop w:val="0"/>
      <w:marBottom w:val="0"/>
      <w:divBdr>
        <w:top w:val="none" w:sz="0" w:space="0" w:color="auto"/>
        <w:left w:val="none" w:sz="0" w:space="0" w:color="auto"/>
        <w:bottom w:val="none" w:sz="0" w:space="0" w:color="auto"/>
        <w:right w:val="none" w:sz="0" w:space="0" w:color="auto"/>
      </w:divBdr>
      <w:divsChild>
        <w:div w:id="665475930">
          <w:marLeft w:val="547"/>
          <w:marRight w:val="0"/>
          <w:marTop w:val="154"/>
          <w:marBottom w:val="0"/>
          <w:divBdr>
            <w:top w:val="none" w:sz="0" w:space="0" w:color="auto"/>
            <w:left w:val="none" w:sz="0" w:space="0" w:color="auto"/>
            <w:bottom w:val="none" w:sz="0" w:space="0" w:color="auto"/>
            <w:right w:val="none" w:sz="0" w:space="0" w:color="auto"/>
          </w:divBdr>
        </w:div>
      </w:divsChild>
    </w:div>
    <w:div w:id="1148011785">
      <w:bodyDiv w:val="1"/>
      <w:marLeft w:val="0"/>
      <w:marRight w:val="0"/>
      <w:marTop w:val="0"/>
      <w:marBottom w:val="0"/>
      <w:divBdr>
        <w:top w:val="none" w:sz="0" w:space="0" w:color="auto"/>
        <w:left w:val="none" w:sz="0" w:space="0" w:color="auto"/>
        <w:bottom w:val="none" w:sz="0" w:space="0" w:color="auto"/>
        <w:right w:val="none" w:sz="0" w:space="0" w:color="auto"/>
      </w:divBdr>
      <w:divsChild>
        <w:div w:id="548227016">
          <w:marLeft w:val="547"/>
          <w:marRight w:val="0"/>
          <w:marTop w:val="154"/>
          <w:marBottom w:val="0"/>
          <w:divBdr>
            <w:top w:val="none" w:sz="0" w:space="0" w:color="auto"/>
            <w:left w:val="none" w:sz="0" w:space="0" w:color="auto"/>
            <w:bottom w:val="none" w:sz="0" w:space="0" w:color="auto"/>
            <w:right w:val="none" w:sz="0" w:space="0" w:color="auto"/>
          </w:divBdr>
        </w:div>
        <w:div w:id="1410686794">
          <w:marLeft w:val="547"/>
          <w:marRight w:val="0"/>
          <w:marTop w:val="154"/>
          <w:marBottom w:val="0"/>
          <w:divBdr>
            <w:top w:val="none" w:sz="0" w:space="0" w:color="auto"/>
            <w:left w:val="none" w:sz="0" w:space="0" w:color="auto"/>
            <w:bottom w:val="none" w:sz="0" w:space="0" w:color="auto"/>
            <w:right w:val="none" w:sz="0" w:space="0" w:color="auto"/>
          </w:divBdr>
        </w:div>
        <w:div w:id="231350773">
          <w:marLeft w:val="547"/>
          <w:marRight w:val="0"/>
          <w:marTop w:val="154"/>
          <w:marBottom w:val="0"/>
          <w:divBdr>
            <w:top w:val="none" w:sz="0" w:space="0" w:color="auto"/>
            <w:left w:val="none" w:sz="0" w:space="0" w:color="auto"/>
            <w:bottom w:val="none" w:sz="0" w:space="0" w:color="auto"/>
            <w:right w:val="none" w:sz="0" w:space="0" w:color="auto"/>
          </w:divBdr>
        </w:div>
      </w:divsChild>
    </w:div>
    <w:div w:id="1172988485">
      <w:bodyDiv w:val="1"/>
      <w:marLeft w:val="0"/>
      <w:marRight w:val="0"/>
      <w:marTop w:val="0"/>
      <w:marBottom w:val="0"/>
      <w:divBdr>
        <w:top w:val="none" w:sz="0" w:space="0" w:color="auto"/>
        <w:left w:val="none" w:sz="0" w:space="0" w:color="auto"/>
        <w:bottom w:val="none" w:sz="0" w:space="0" w:color="auto"/>
        <w:right w:val="none" w:sz="0" w:space="0" w:color="auto"/>
      </w:divBdr>
      <w:divsChild>
        <w:div w:id="891624775">
          <w:marLeft w:val="547"/>
          <w:marRight w:val="0"/>
          <w:marTop w:val="154"/>
          <w:marBottom w:val="0"/>
          <w:divBdr>
            <w:top w:val="none" w:sz="0" w:space="0" w:color="auto"/>
            <w:left w:val="none" w:sz="0" w:space="0" w:color="auto"/>
            <w:bottom w:val="none" w:sz="0" w:space="0" w:color="auto"/>
            <w:right w:val="none" w:sz="0" w:space="0" w:color="auto"/>
          </w:divBdr>
        </w:div>
      </w:divsChild>
    </w:div>
    <w:div w:id="1232621667">
      <w:bodyDiv w:val="1"/>
      <w:marLeft w:val="0"/>
      <w:marRight w:val="0"/>
      <w:marTop w:val="0"/>
      <w:marBottom w:val="0"/>
      <w:divBdr>
        <w:top w:val="none" w:sz="0" w:space="0" w:color="auto"/>
        <w:left w:val="none" w:sz="0" w:space="0" w:color="auto"/>
        <w:bottom w:val="none" w:sz="0" w:space="0" w:color="auto"/>
        <w:right w:val="none" w:sz="0" w:space="0" w:color="auto"/>
      </w:divBdr>
    </w:div>
    <w:div w:id="1270892613">
      <w:bodyDiv w:val="1"/>
      <w:marLeft w:val="0"/>
      <w:marRight w:val="0"/>
      <w:marTop w:val="0"/>
      <w:marBottom w:val="0"/>
      <w:divBdr>
        <w:top w:val="none" w:sz="0" w:space="0" w:color="auto"/>
        <w:left w:val="none" w:sz="0" w:space="0" w:color="auto"/>
        <w:bottom w:val="none" w:sz="0" w:space="0" w:color="auto"/>
        <w:right w:val="none" w:sz="0" w:space="0" w:color="auto"/>
      </w:divBdr>
      <w:divsChild>
        <w:div w:id="719204884">
          <w:marLeft w:val="547"/>
          <w:marRight w:val="0"/>
          <w:marTop w:val="154"/>
          <w:marBottom w:val="0"/>
          <w:divBdr>
            <w:top w:val="none" w:sz="0" w:space="0" w:color="auto"/>
            <w:left w:val="none" w:sz="0" w:space="0" w:color="auto"/>
            <w:bottom w:val="none" w:sz="0" w:space="0" w:color="auto"/>
            <w:right w:val="none" w:sz="0" w:space="0" w:color="auto"/>
          </w:divBdr>
        </w:div>
      </w:divsChild>
    </w:div>
    <w:div w:id="1309939092">
      <w:bodyDiv w:val="1"/>
      <w:marLeft w:val="0"/>
      <w:marRight w:val="0"/>
      <w:marTop w:val="0"/>
      <w:marBottom w:val="0"/>
      <w:divBdr>
        <w:top w:val="none" w:sz="0" w:space="0" w:color="auto"/>
        <w:left w:val="none" w:sz="0" w:space="0" w:color="auto"/>
        <w:bottom w:val="none" w:sz="0" w:space="0" w:color="auto"/>
        <w:right w:val="none" w:sz="0" w:space="0" w:color="auto"/>
      </w:divBdr>
      <w:divsChild>
        <w:div w:id="475874854">
          <w:marLeft w:val="547"/>
          <w:marRight w:val="0"/>
          <w:marTop w:val="154"/>
          <w:marBottom w:val="0"/>
          <w:divBdr>
            <w:top w:val="none" w:sz="0" w:space="0" w:color="auto"/>
            <w:left w:val="none" w:sz="0" w:space="0" w:color="auto"/>
            <w:bottom w:val="none" w:sz="0" w:space="0" w:color="auto"/>
            <w:right w:val="none" w:sz="0" w:space="0" w:color="auto"/>
          </w:divBdr>
        </w:div>
      </w:divsChild>
    </w:div>
    <w:div w:id="1408458799">
      <w:bodyDiv w:val="1"/>
      <w:marLeft w:val="0"/>
      <w:marRight w:val="0"/>
      <w:marTop w:val="0"/>
      <w:marBottom w:val="0"/>
      <w:divBdr>
        <w:top w:val="none" w:sz="0" w:space="0" w:color="auto"/>
        <w:left w:val="none" w:sz="0" w:space="0" w:color="auto"/>
        <w:bottom w:val="none" w:sz="0" w:space="0" w:color="auto"/>
        <w:right w:val="none" w:sz="0" w:space="0" w:color="auto"/>
      </w:divBdr>
      <w:divsChild>
        <w:div w:id="653684708">
          <w:marLeft w:val="547"/>
          <w:marRight w:val="0"/>
          <w:marTop w:val="154"/>
          <w:marBottom w:val="0"/>
          <w:divBdr>
            <w:top w:val="none" w:sz="0" w:space="0" w:color="auto"/>
            <w:left w:val="none" w:sz="0" w:space="0" w:color="auto"/>
            <w:bottom w:val="none" w:sz="0" w:space="0" w:color="auto"/>
            <w:right w:val="none" w:sz="0" w:space="0" w:color="auto"/>
          </w:divBdr>
        </w:div>
        <w:div w:id="1166819092">
          <w:marLeft w:val="547"/>
          <w:marRight w:val="0"/>
          <w:marTop w:val="154"/>
          <w:marBottom w:val="0"/>
          <w:divBdr>
            <w:top w:val="none" w:sz="0" w:space="0" w:color="auto"/>
            <w:left w:val="none" w:sz="0" w:space="0" w:color="auto"/>
            <w:bottom w:val="none" w:sz="0" w:space="0" w:color="auto"/>
            <w:right w:val="none" w:sz="0" w:space="0" w:color="auto"/>
          </w:divBdr>
        </w:div>
        <w:div w:id="2000650094">
          <w:marLeft w:val="547"/>
          <w:marRight w:val="0"/>
          <w:marTop w:val="154"/>
          <w:marBottom w:val="0"/>
          <w:divBdr>
            <w:top w:val="none" w:sz="0" w:space="0" w:color="auto"/>
            <w:left w:val="none" w:sz="0" w:space="0" w:color="auto"/>
            <w:bottom w:val="none" w:sz="0" w:space="0" w:color="auto"/>
            <w:right w:val="none" w:sz="0" w:space="0" w:color="auto"/>
          </w:divBdr>
        </w:div>
      </w:divsChild>
    </w:div>
    <w:div w:id="1506482725">
      <w:bodyDiv w:val="1"/>
      <w:marLeft w:val="0"/>
      <w:marRight w:val="0"/>
      <w:marTop w:val="0"/>
      <w:marBottom w:val="0"/>
      <w:divBdr>
        <w:top w:val="none" w:sz="0" w:space="0" w:color="auto"/>
        <w:left w:val="none" w:sz="0" w:space="0" w:color="auto"/>
        <w:bottom w:val="none" w:sz="0" w:space="0" w:color="auto"/>
        <w:right w:val="none" w:sz="0" w:space="0" w:color="auto"/>
      </w:divBdr>
      <w:divsChild>
        <w:div w:id="1361126252">
          <w:marLeft w:val="547"/>
          <w:marRight w:val="0"/>
          <w:marTop w:val="154"/>
          <w:marBottom w:val="0"/>
          <w:divBdr>
            <w:top w:val="none" w:sz="0" w:space="0" w:color="auto"/>
            <w:left w:val="none" w:sz="0" w:space="0" w:color="auto"/>
            <w:bottom w:val="none" w:sz="0" w:space="0" w:color="auto"/>
            <w:right w:val="none" w:sz="0" w:space="0" w:color="auto"/>
          </w:divBdr>
        </w:div>
        <w:div w:id="1584684928">
          <w:marLeft w:val="547"/>
          <w:marRight w:val="0"/>
          <w:marTop w:val="154"/>
          <w:marBottom w:val="0"/>
          <w:divBdr>
            <w:top w:val="none" w:sz="0" w:space="0" w:color="auto"/>
            <w:left w:val="none" w:sz="0" w:space="0" w:color="auto"/>
            <w:bottom w:val="none" w:sz="0" w:space="0" w:color="auto"/>
            <w:right w:val="none" w:sz="0" w:space="0" w:color="auto"/>
          </w:divBdr>
        </w:div>
      </w:divsChild>
    </w:div>
    <w:div w:id="1603103160">
      <w:bodyDiv w:val="1"/>
      <w:marLeft w:val="0"/>
      <w:marRight w:val="0"/>
      <w:marTop w:val="0"/>
      <w:marBottom w:val="0"/>
      <w:divBdr>
        <w:top w:val="none" w:sz="0" w:space="0" w:color="auto"/>
        <w:left w:val="none" w:sz="0" w:space="0" w:color="auto"/>
        <w:bottom w:val="none" w:sz="0" w:space="0" w:color="auto"/>
        <w:right w:val="none" w:sz="0" w:space="0" w:color="auto"/>
      </w:divBdr>
      <w:divsChild>
        <w:div w:id="1609117458">
          <w:marLeft w:val="547"/>
          <w:marRight w:val="0"/>
          <w:marTop w:val="154"/>
          <w:marBottom w:val="0"/>
          <w:divBdr>
            <w:top w:val="none" w:sz="0" w:space="0" w:color="auto"/>
            <w:left w:val="none" w:sz="0" w:space="0" w:color="auto"/>
            <w:bottom w:val="none" w:sz="0" w:space="0" w:color="auto"/>
            <w:right w:val="none" w:sz="0" w:space="0" w:color="auto"/>
          </w:divBdr>
        </w:div>
      </w:divsChild>
    </w:div>
    <w:div w:id="1615750747">
      <w:bodyDiv w:val="1"/>
      <w:marLeft w:val="0"/>
      <w:marRight w:val="0"/>
      <w:marTop w:val="0"/>
      <w:marBottom w:val="0"/>
      <w:divBdr>
        <w:top w:val="none" w:sz="0" w:space="0" w:color="auto"/>
        <w:left w:val="none" w:sz="0" w:space="0" w:color="auto"/>
        <w:bottom w:val="none" w:sz="0" w:space="0" w:color="auto"/>
        <w:right w:val="none" w:sz="0" w:space="0" w:color="auto"/>
      </w:divBdr>
      <w:divsChild>
        <w:div w:id="774906324">
          <w:marLeft w:val="547"/>
          <w:marRight w:val="0"/>
          <w:marTop w:val="154"/>
          <w:marBottom w:val="0"/>
          <w:divBdr>
            <w:top w:val="none" w:sz="0" w:space="0" w:color="auto"/>
            <w:left w:val="none" w:sz="0" w:space="0" w:color="auto"/>
            <w:bottom w:val="none" w:sz="0" w:space="0" w:color="auto"/>
            <w:right w:val="none" w:sz="0" w:space="0" w:color="auto"/>
          </w:divBdr>
        </w:div>
        <w:div w:id="103160144">
          <w:marLeft w:val="547"/>
          <w:marRight w:val="0"/>
          <w:marTop w:val="154"/>
          <w:marBottom w:val="0"/>
          <w:divBdr>
            <w:top w:val="none" w:sz="0" w:space="0" w:color="auto"/>
            <w:left w:val="none" w:sz="0" w:space="0" w:color="auto"/>
            <w:bottom w:val="none" w:sz="0" w:space="0" w:color="auto"/>
            <w:right w:val="none" w:sz="0" w:space="0" w:color="auto"/>
          </w:divBdr>
        </w:div>
        <w:div w:id="2111313852">
          <w:marLeft w:val="547"/>
          <w:marRight w:val="0"/>
          <w:marTop w:val="154"/>
          <w:marBottom w:val="0"/>
          <w:divBdr>
            <w:top w:val="none" w:sz="0" w:space="0" w:color="auto"/>
            <w:left w:val="none" w:sz="0" w:space="0" w:color="auto"/>
            <w:bottom w:val="none" w:sz="0" w:space="0" w:color="auto"/>
            <w:right w:val="none" w:sz="0" w:space="0" w:color="auto"/>
          </w:divBdr>
        </w:div>
        <w:div w:id="229537745">
          <w:marLeft w:val="547"/>
          <w:marRight w:val="0"/>
          <w:marTop w:val="154"/>
          <w:marBottom w:val="0"/>
          <w:divBdr>
            <w:top w:val="none" w:sz="0" w:space="0" w:color="auto"/>
            <w:left w:val="none" w:sz="0" w:space="0" w:color="auto"/>
            <w:bottom w:val="none" w:sz="0" w:space="0" w:color="auto"/>
            <w:right w:val="none" w:sz="0" w:space="0" w:color="auto"/>
          </w:divBdr>
        </w:div>
        <w:div w:id="363017659">
          <w:marLeft w:val="547"/>
          <w:marRight w:val="0"/>
          <w:marTop w:val="154"/>
          <w:marBottom w:val="0"/>
          <w:divBdr>
            <w:top w:val="none" w:sz="0" w:space="0" w:color="auto"/>
            <w:left w:val="none" w:sz="0" w:space="0" w:color="auto"/>
            <w:bottom w:val="none" w:sz="0" w:space="0" w:color="auto"/>
            <w:right w:val="none" w:sz="0" w:space="0" w:color="auto"/>
          </w:divBdr>
        </w:div>
      </w:divsChild>
    </w:div>
    <w:div w:id="1649901507">
      <w:bodyDiv w:val="1"/>
      <w:marLeft w:val="0"/>
      <w:marRight w:val="0"/>
      <w:marTop w:val="0"/>
      <w:marBottom w:val="0"/>
      <w:divBdr>
        <w:top w:val="none" w:sz="0" w:space="0" w:color="auto"/>
        <w:left w:val="none" w:sz="0" w:space="0" w:color="auto"/>
        <w:bottom w:val="none" w:sz="0" w:space="0" w:color="auto"/>
        <w:right w:val="none" w:sz="0" w:space="0" w:color="auto"/>
      </w:divBdr>
      <w:divsChild>
        <w:div w:id="1864828314">
          <w:marLeft w:val="547"/>
          <w:marRight w:val="0"/>
          <w:marTop w:val="144"/>
          <w:marBottom w:val="0"/>
          <w:divBdr>
            <w:top w:val="none" w:sz="0" w:space="0" w:color="auto"/>
            <w:left w:val="none" w:sz="0" w:space="0" w:color="auto"/>
            <w:bottom w:val="none" w:sz="0" w:space="0" w:color="auto"/>
            <w:right w:val="none" w:sz="0" w:space="0" w:color="auto"/>
          </w:divBdr>
        </w:div>
      </w:divsChild>
    </w:div>
    <w:div w:id="1816992797">
      <w:bodyDiv w:val="1"/>
      <w:marLeft w:val="0"/>
      <w:marRight w:val="0"/>
      <w:marTop w:val="0"/>
      <w:marBottom w:val="0"/>
      <w:divBdr>
        <w:top w:val="none" w:sz="0" w:space="0" w:color="auto"/>
        <w:left w:val="none" w:sz="0" w:space="0" w:color="auto"/>
        <w:bottom w:val="none" w:sz="0" w:space="0" w:color="auto"/>
        <w:right w:val="none" w:sz="0" w:space="0" w:color="auto"/>
      </w:divBdr>
      <w:divsChild>
        <w:div w:id="91241716">
          <w:marLeft w:val="547"/>
          <w:marRight w:val="0"/>
          <w:marTop w:val="154"/>
          <w:marBottom w:val="0"/>
          <w:divBdr>
            <w:top w:val="none" w:sz="0" w:space="0" w:color="auto"/>
            <w:left w:val="none" w:sz="0" w:space="0" w:color="auto"/>
            <w:bottom w:val="none" w:sz="0" w:space="0" w:color="auto"/>
            <w:right w:val="none" w:sz="0" w:space="0" w:color="auto"/>
          </w:divBdr>
        </w:div>
        <w:div w:id="1203248366">
          <w:marLeft w:val="547"/>
          <w:marRight w:val="0"/>
          <w:marTop w:val="154"/>
          <w:marBottom w:val="0"/>
          <w:divBdr>
            <w:top w:val="none" w:sz="0" w:space="0" w:color="auto"/>
            <w:left w:val="none" w:sz="0" w:space="0" w:color="auto"/>
            <w:bottom w:val="none" w:sz="0" w:space="0" w:color="auto"/>
            <w:right w:val="none" w:sz="0" w:space="0" w:color="auto"/>
          </w:divBdr>
        </w:div>
      </w:divsChild>
    </w:div>
    <w:div w:id="1843810278">
      <w:bodyDiv w:val="1"/>
      <w:marLeft w:val="0"/>
      <w:marRight w:val="0"/>
      <w:marTop w:val="0"/>
      <w:marBottom w:val="0"/>
      <w:divBdr>
        <w:top w:val="none" w:sz="0" w:space="0" w:color="auto"/>
        <w:left w:val="none" w:sz="0" w:space="0" w:color="auto"/>
        <w:bottom w:val="none" w:sz="0" w:space="0" w:color="auto"/>
        <w:right w:val="none" w:sz="0" w:space="0" w:color="auto"/>
      </w:divBdr>
      <w:divsChild>
        <w:div w:id="1348563585">
          <w:marLeft w:val="547"/>
          <w:marRight w:val="0"/>
          <w:marTop w:val="154"/>
          <w:marBottom w:val="0"/>
          <w:divBdr>
            <w:top w:val="none" w:sz="0" w:space="0" w:color="auto"/>
            <w:left w:val="none" w:sz="0" w:space="0" w:color="auto"/>
            <w:bottom w:val="none" w:sz="0" w:space="0" w:color="auto"/>
            <w:right w:val="none" w:sz="0" w:space="0" w:color="auto"/>
          </w:divBdr>
        </w:div>
        <w:div w:id="1725710458">
          <w:marLeft w:val="547"/>
          <w:marRight w:val="0"/>
          <w:marTop w:val="154"/>
          <w:marBottom w:val="0"/>
          <w:divBdr>
            <w:top w:val="none" w:sz="0" w:space="0" w:color="auto"/>
            <w:left w:val="none" w:sz="0" w:space="0" w:color="auto"/>
            <w:bottom w:val="none" w:sz="0" w:space="0" w:color="auto"/>
            <w:right w:val="none" w:sz="0" w:space="0" w:color="auto"/>
          </w:divBdr>
        </w:div>
        <w:div w:id="847253548">
          <w:marLeft w:val="547"/>
          <w:marRight w:val="0"/>
          <w:marTop w:val="154"/>
          <w:marBottom w:val="0"/>
          <w:divBdr>
            <w:top w:val="none" w:sz="0" w:space="0" w:color="auto"/>
            <w:left w:val="none" w:sz="0" w:space="0" w:color="auto"/>
            <w:bottom w:val="none" w:sz="0" w:space="0" w:color="auto"/>
            <w:right w:val="none" w:sz="0" w:space="0" w:color="auto"/>
          </w:divBdr>
        </w:div>
      </w:divsChild>
    </w:div>
    <w:div w:id="1872111612">
      <w:bodyDiv w:val="1"/>
      <w:marLeft w:val="0"/>
      <w:marRight w:val="0"/>
      <w:marTop w:val="0"/>
      <w:marBottom w:val="0"/>
      <w:divBdr>
        <w:top w:val="none" w:sz="0" w:space="0" w:color="auto"/>
        <w:left w:val="none" w:sz="0" w:space="0" w:color="auto"/>
        <w:bottom w:val="none" w:sz="0" w:space="0" w:color="auto"/>
        <w:right w:val="none" w:sz="0" w:space="0" w:color="auto"/>
      </w:divBdr>
      <w:divsChild>
        <w:div w:id="1324158556">
          <w:marLeft w:val="806"/>
          <w:marRight w:val="0"/>
          <w:marTop w:val="154"/>
          <w:marBottom w:val="0"/>
          <w:divBdr>
            <w:top w:val="none" w:sz="0" w:space="0" w:color="auto"/>
            <w:left w:val="none" w:sz="0" w:space="0" w:color="auto"/>
            <w:bottom w:val="none" w:sz="0" w:space="0" w:color="auto"/>
            <w:right w:val="none" w:sz="0" w:space="0" w:color="auto"/>
          </w:divBdr>
        </w:div>
      </w:divsChild>
    </w:div>
    <w:div w:id="1881892549">
      <w:bodyDiv w:val="1"/>
      <w:marLeft w:val="0"/>
      <w:marRight w:val="0"/>
      <w:marTop w:val="0"/>
      <w:marBottom w:val="0"/>
      <w:divBdr>
        <w:top w:val="none" w:sz="0" w:space="0" w:color="auto"/>
        <w:left w:val="none" w:sz="0" w:space="0" w:color="auto"/>
        <w:bottom w:val="none" w:sz="0" w:space="0" w:color="auto"/>
        <w:right w:val="none" w:sz="0" w:space="0" w:color="auto"/>
      </w:divBdr>
      <w:divsChild>
        <w:div w:id="1977298550">
          <w:marLeft w:val="547"/>
          <w:marRight w:val="0"/>
          <w:marTop w:val="144"/>
          <w:marBottom w:val="0"/>
          <w:divBdr>
            <w:top w:val="none" w:sz="0" w:space="0" w:color="auto"/>
            <w:left w:val="none" w:sz="0" w:space="0" w:color="auto"/>
            <w:bottom w:val="none" w:sz="0" w:space="0" w:color="auto"/>
            <w:right w:val="none" w:sz="0" w:space="0" w:color="auto"/>
          </w:divBdr>
        </w:div>
      </w:divsChild>
    </w:div>
    <w:div w:id="1882933782">
      <w:bodyDiv w:val="1"/>
      <w:marLeft w:val="0"/>
      <w:marRight w:val="0"/>
      <w:marTop w:val="0"/>
      <w:marBottom w:val="0"/>
      <w:divBdr>
        <w:top w:val="none" w:sz="0" w:space="0" w:color="auto"/>
        <w:left w:val="none" w:sz="0" w:space="0" w:color="auto"/>
        <w:bottom w:val="none" w:sz="0" w:space="0" w:color="auto"/>
        <w:right w:val="none" w:sz="0" w:space="0" w:color="auto"/>
      </w:divBdr>
      <w:divsChild>
        <w:div w:id="1672487352">
          <w:marLeft w:val="547"/>
          <w:marRight w:val="0"/>
          <w:marTop w:val="154"/>
          <w:marBottom w:val="0"/>
          <w:divBdr>
            <w:top w:val="none" w:sz="0" w:space="0" w:color="auto"/>
            <w:left w:val="none" w:sz="0" w:space="0" w:color="auto"/>
            <w:bottom w:val="none" w:sz="0" w:space="0" w:color="auto"/>
            <w:right w:val="none" w:sz="0" w:space="0" w:color="auto"/>
          </w:divBdr>
        </w:div>
        <w:div w:id="612975203">
          <w:marLeft w:val="547"/>
          <w:marRight w:val="0"/>
          <w:marTop w:val="154"/>
          <w:marBottom w:val="0"/>
          <w:divBdr>
            <w:top w:val="none" w:sz="0" w:space="0" w:color="auto"/>
            <w:left w:val="none" w:sz="0" w:space="0" w:color="auto"/>
            <w:bottom w:val="none" w:sz="0" w:space="0" w:color="auto"/>
            <w:right w:val="none" w:sz="0" w:space="0" w:color="auto"/>
          </w:divBdr>
        </w:div>
        <w:div w:id="1025792592">
          <w:marLeft w:val="547"/>
          <w:marRight w:val="0"/>
          <w:marTop w:val="154"/>
          <w:marBottom w:val="0"/>
          <w:divBdr>
            <w:top w:val="none" w:sz="0" w:space="0" w:color="auto"/>
            <w:left w:val="none" w:sz="0" w:space="0" w:color="auto"/>
            <w:bottom w:val="none" w:sz="0" w:space="0" w:color="auto"/>
            <w:right w:val="none" w:sz="0" w:space="0" w:color="auto"/>
          </w:divBdr>
        </w:div>
        <w:div w:id="791897121">
          <w:marLeft w:val="547"/>
          <w:marRight w:val="0"/>
          <w:marTop w:val="154"/>
          <w:marBottom w:val="0"/>
          <w:divBdr>
            <w:top w:val="none" w:sz="0" w:space="0" w:color="auto"/>
            <w:left w:val="none" w:sz="0" w:space="0" w:color="auto"/>
            <w:bottom w:val="none" w:sz="0" w:space="0" w:color="auto"/>
            <w:right w:val="none" w:sz="0" w:space="0" w:color="auto"/>
          </w:divBdr>
        </w:div>
      </w:divsChild>
    </w:div>
    <w:div w:id="2005931536">
      <w:bodyDiv w:val="1"/>
      <w:marLeft w:val="0"/>
      <w:marRight w:val="0"/>
      <w:marTop w:val="0"/>
      <w:marBottom w:val="0"/>
      <w:divBdr>
        <w:top w:val="none" w:sz="0" w:space="0" w:color="auto"/>
        <w:left w:val="none" w:sz="0" w:space="0" w:color="auto"/>
        <w:bottom w:val="none" w:sz="0" w:space="0" w:color="auto"/>
        <w:right w:val="none" w:sz="0" w:space="0" w:color="auto"/>
      </w:divBdr>
      <w:divsChild>
        <w:div w:id="1857843244">
          <w:marLeft w:val="547"/>
          <w:marRight w:val="0"/>
          <w:marTop w:val="154"/>
          <w:marBottom w:val="0"/>
          <w:divBdr>
            <w:top w:val="none" w:sz="0" w:space="0" w:color="auto"/>
            <w:left w:val="none" w:sz="0" w:space="0" w:color="auto"/>
            <w:bottom w:val="none" w:sz="0" w:space="0" w:color="auto"/>
            <w:right w:val="none" w:sz="0" w:space="0" w:color="auto"/>
          </w:divBdr>
        </w:div>
      </w:divsChild>
    </w:div>
    <w:div w:id="2058698359">
      <w:bodyDiv w:val="1"/>
      <w:marLeft w:val="0"/>
      <w:marRight w:val="0"/>
      <w:marTop w:val="0"/>
      <w:marBottom w:val="0"/>
      <w:divBdr>
        <w:top w:val="none" w:sz="0" w:space="0" w:color="auto"/>
        <w:left w:val="none" w:sz="0" w:space="0" w:color="auto"/>
        <w:bottom w:val="none" w:sz="0" w:space="0" w:color="auto"/>
        <w:right w:val="none" w:sz="0" w:space="0" w:color="auto"/>
      </w:divBdr>
      <w:divsChild>
        <w:div w:id="1875262745">
          <w:marLeft w:val="0"/>
          <w:marRight w:val="0"/>
          <w:marTop w:val="0"/>
          <w:marBottom w:val="0"/>
          <w:divBdr>
            <w:top w:val="none" w:sz="0" w:space="0" w:color="auto"/>
            <w:left w:val="none" w:sz="0" w:space="0" w:color="auto"/>
            <w:bottom w:val="none" w:sz="0" w:space="0" w:color="auto"/>
            <w:right w:val="none" w:sz="0" w:space="0" w:color="auto"/>
          </w:divBdr>
        </w:div>
        <w:div w:id="1986080003">
          <w:marLeft w:val="0"/>
          <w:marRight w:val="0"/>
          <w:marTop w:val="0"/>
          <w:marBottom w:val="0"/>
          <w:divBdr>
            <w:top w:val="none" w:sz="0" w:space="0" w:color="auto"/>
            <w:left w:val="none" w:sz="0" w:space="0" w:color="auto"/>
            <w:bottom w:val="none" w:sz="0" w:space="0" w:color="auto"/>
            <w:right w:val="none" w:sz="0" w:space="0" w:color="auto"/>
          </w:divBdr>
        </w:div>
        <w:div w:id="1611621511">
          <w:marLeft w:val="0"/>
          <w:marRight w:val="0"/>
          <w:marTop w:val="0"/>
          <w:marBottom w:val="0"/>
          <w:divBdr>
            <w:top w:val="none" w:sz="0" w:space="0" w:color="auto"/>
            <w:left w:val="none" w:sz="0" w:space="0" w:color="auto"/>
            <w:bottom w:val="none" w:sz="0" w:space="0" w:color="auto"/>
            <w:right w:val="none" w:sz="0" w:space="0" w:color="auto"/>
          </w:divBdr>
        </w:div>
        <w:div w:id="996764570">
          <w:marLeft w:val="0"/>
          <w:marRight w:val="0"/>
          <w:marTop w:val="0"/>
          <w:marBottom w:val="0"/>
          <w:divBdr>
            <w:top w:val="none" w:sz="0" w:space="0" w:color="auto"/>
            <w:left w:val="none" w:sz="0" w:space="0" w:color="auto"/>
            <w:bottom w:val="none" w:sz="0" w:space="0" w:color="auto"/>
            <w:right w:val="none" w:sz="0" w:space="0" w:color="auto"/>
          </w:divBdr>
        </w:div>
        <w:div w:id="133569412">
          <w:marLeft w:val="0"/>
          <w:marRight w:val="0"/>
          <w:marTop w:val="0"/>
          <w:marBottom w:val="0"/>
          <w:divBdr>
            <w:top w:val="none" w:sz="0" w:space="0" w:color="auto"/>
            <w:left w:val="none" w:sz="0" w:space="0" w:color="auto"/>
            <w:bottom w:val="none" w:sz="0" w:space="0" w:color="auto"/>
            <w:right w:val="none" w:sz="0" w:space="0" w:color="auto"/>
          </w:divBdr>
        </w:div>
        <w:div w:id="962272757">
          <w:marLeft w:val="0"/>
          <w:marRight w:val="0"/>
          <w:marTop w:val="0"/>
          <w:marBottom w:val="0"/>
          <w:divBdr>
            <w:top w:val="none" w:sz="0" w:space="0" w:color="auto"/>
            <w:left w:val="none" w:sz="0" w:space="0" w:color="auto"/>
            <w:bottom w:val="none" w:sz="0" w:space="0" w:color="auto"/>
            <w:right w:val="none" w:sz="0" w:space="0" w:color="auto"/>
          </w:divBdr>
        </w:div>
        <w:div w:id="1197429926">
          <w:marLeft w:val="0"/>
          <w:marRight w:val="0"/>
          <w:marTop w:val="0"/>
          <w:marBottom w:val="0"/>
          <w:divBdr>
            <w:top w:val="none" w:sz="0" w:space="0" w:color="auto"/>
            <w:left w:val="none" w:sz="0" w:space="0" w:color="auto"/>
            <w:bottom w:val="none" w:sz="0" w:space="0" w:color="auto"/>
            <w:right w:val="none" w:sz="0" w:space="0" w:color="auto"/>
          </w:divBdr>
        </w:div>
        <w:div w:id="326909254">
          <w:marLeft w:val="0"/>
          <w:marRight w:val="0"/>
          <w:marTop w:val="0"/>
          <w:marBottom w:val="0"/>
          <w:divBdr>
            <w:top w:val="none" w:sz="0" w:space="0" w:color="auto"/>
            <w:left w:val="none" w:sz="0" w:space="0" w:color="auto"/>
            <w:bottom w:val="none" w:sz="0" w:space="0" w:color="auto"/>
            <w:right w:val="none" w:sz="0" w:space="0" w:color="auto"/>
          </w:divBdr>
        </w:div>
        <w:div w:id="1398672929">
          <w:marLeft w:val="0"/>
          <w:marRight w:val="0"/>
          <w:marTop w:val="0"/>
          <w:marBottom w:val="0"/>
          <w:divBdr>
            <w:top w:val="none" w:sz="0" w:space="0" w:color="auto"/>
            <w:left w:val="none" w:sz="0" w:space="0" w:color="auto"/>
            <w:bottom w:val="none" w:sz="0" w:space="0" w:color="auto"/>
            <w:right w:val="none" w:sz="0" w:space="0" w:color="auto"/>
          </w:divBdr>
        </w:div>
        <w:div w:id="91705034">
          <w:marLeft w:val="0"/>
          <w:marRight w:val="0"/>
          <w:marTop w:val="0"/>
          <w:marBottom w:val="0"/>
          <w:divBdr>
            <w:top w:val="none" w:sz="0" w:space="0" w:color="auto"/>
            <w:left w:val="none" w:sz="0" w:space="0" w:color="auto"/>
            <w:bottom w:val="none" w:sz="0" w:space="0" w:color="auto"/>
            <w:right w:val="none" w:sz="0" w:space="0" w:color="auto"/>
          </w:divBdr>
        </w:div>
        <w:div w:id="681978209">
          <w:marLeft w:val="0"/>
          <w:marRight w:val="0"/>
          <w:marTop w:val="0"/>
          <w:marBottom w:val="0"/>
          <w:divBdr>
            <w:top w:val="none" w:sz="0" w:space="0" w:color="auto"/>
            <w:left w:val="none" w:sz="0" w:space="0" w:color="auto"/>
            <w:bottom w:val="none" w:sz="0" w:space="0" w:color="auto"/>
            <w:right w:val="none" w:sz="0" w:space="0" w:color="auto"/>
          </w:divBdr>
        </w:div>
        <w:div w:id="36584801">
          <w:marLeft w:val="0"/>
          <w:marRight w:val="0"/>
          <w:marTop w:val="0"/>
          <w:marBottom w:val="0"/>
          <w:divBdr>
            <w:top w:val="none" w:sz="0" w:space="0" w:color="auto"/>
            <w:left w:val="none" w:sz="0" w:space="0" w:color="auto"/>
            <w:bottom w:val="none" w:sz="0" w:space="0" w:color="auto"/>
            <w:right w:val="none" w:sz="0" w:space="0" w:color="auto"/>
          </w:divBdr>
        </w:div>
        <w:div w:id="1545410104">
          <w:marLeft w:val="0"/>
          <w:marRight w:val="0"/>
          <w:marTop w:val="0"/>
          <w:marBottom w:val="0"/>
          <w:divBdr>
            <w:top w:val="none" w:sz="0" w:space="0" w:color="auto"/>
            <w:left w:val="none" w:sz="0" w:space="0" w:color="auto"/>
            <w:bottom w:val="none" w:sz="0" w:space="0" w:color="auto"/>
            <w:right w:val="none" w:sz="0" w:space="0" w:color="auto"/>
          </w:divBdr>
        </w:div>
        <w:div w:id="1761095461">
          <w:marLeft w:val="0"/>
          <w:marRight w:val="0"/>
          <w:marTop w:val="0"/>
          <w:marBottom w:val="0"/>
          <w:divBdr>
            <w:top w:val="none" w:sz="0" w:space="0" w:color="auto"/>
            <w:left w:val="none" w:sz="0" w:space="0" w:color="auto"/>
            <w:bottom w:val="none" w:sz="0" w:space="0" w:color="auto"/>
            <w:right w:val="none" w:sz="0" w:space="0" w:color="auto"/>
          </w:divBdr>
        </w:div>
        <w:div w:id="683097286">
          <w:marLeft w:val="0"/>
          <w:marRight w:val="0"/>
          <w:marTop w:val="0"/>
          <w:marBottom w:val="0"/>
          <w:divBdr>
            <w:top w:val="none" w:sz="0" w:space="0" w:color="auto"/>
            <w:left w:val="none" w:sz="0" w:space="0" w:color="auto"/>
            <w:bottom w:val="none" w:sz="0" w:space="0" w:color="auto"/>
            <w:right w:val="none" w:sz="0" w:space="0" w:color="auto"/>
          </w:divBdr>
        </w:div>
        <w:div w:id="142965304">
          <w:marLeft w:val="0"/>
          <w:marRight w:val="0"/>
          <w:marTop w:val="0"/>
          <w:marBottom w:val="0"/>
          <w:divBdr>
            <w:top w:val="none" w:sz="0" w:space="0" w:color="auto"/>
            <w:left w:val="none" w:sz="0" w:space="0" w:color="auto"/>
            <w:bottom w:val="none" w:sz="0" w:space="0" w:color="auto"/>
            <w:right w:val="none" w:sz="0" w:space="0" w:color="auto"/>
          </w:divBdr>
        </w:div>
        <w:div w:id="1481388789">
          <w:marLeft w:val="0"/>
          <w:marRight w:val="0"/>
          <w:marTop w:val="0"/>
          <w:marBottom w:val="0"/>
          <w:divBdr>
            <w:top w:val="none" w:sz="0" w:space="0" w:color="auto"/>
            <w:left w:val="none" w:sz="0" w:space="0" w:color="auto"/>
            <w:bottom w:val="none" w:sz="0" w:space="0" w:color="auto"/>
            <w:right w:val="none" w:sz="0" w:space="0" w:color="auto"/>
          </w:divBdr>
        </w:div>
        <w:div w:id="1802377325">
          <w:marLeft w:val="0"/>
          <w:marRight w:val="0"/>
          <w:marTop w:val="0"/>
          <w:marBottom w:val="0"/>
          <w:divBdr>
            <w:top w:val="none" w:sz="0" w:space="0" w:color="auto"/>
            <w:left w:val="none" w:sz="0" w:space="0" w:color="auto"/>
            <w:bottom w:val="none" w:sz="0" w:space="0" w:color="auto"/>
            <w:right w:val="none" w:sz="0" w:space="0" w:color="auto"/>
          </w:divBdr>
        </w:div>
        <w:div w:id="376635763">
          <w:marLeft w:val="0"/>
          <w:marRight w:val="0"/>
          <w:marTop w:val="0"/>
          <w:marBottom w:val="0"/>
          <w:divBdr>
            <w:top w:val="none" w:sz="0" w:space="0" w:color="auto"/>
            <w:left w:val="none" w:sz="0" w:space="0" w:color="auto"/>
            <w:bottom w:val="none" w:sz="0" w:space="0" w:color="auto"/>
            <w:right w:val="none" w:sz="0" w:space="0" w:color="auto"/>
          </w:divBdr>
        </w:div>
        <w:div w:id="398137120">
          <w:marLeft w:val="0"/>
          <w:marRight w:val="0"/>
          <w:marTop w:val="0"/>
          <w:marBottom w:val="0"/>
          <w:divBdr>
            <w:top w:val="none" w:sz="0" w:space="0" w:color="auto"/>
            <w:left w:val="none" w:sz="0" w:space="0" w:color="auto"/>
            <w:bottom w:val="none" w:sz="0" w:space="0" w:color="auto"/>
            <w:right w:val="none" w:sz="0" w:space="0" w:color="auto"/>
          </w:divBdr>
        </w:div>
        <w:div w:id="764692245">
          <w:marLeft w:val="0"/>
          <w:marRight w:val="0"/>
          <w:marTop w:val="0"/>
          <w:marBottom w:val="0"/>
          <w:divBdr>
            <w:top w:val="none" w:sz="0" w:space="0" w:color="auto"/>
            <w:left w:val="none" w:sz="0" w:space="0" w:color="auto"/>
            <w:bottom w:val="none" w:sz="0" w:space="0" w:color="auto"/>
            <w:right w:val="none" w:sz="0" w:space="0" w:color="auto"/>
          </w:divBdr>
        </w:div>
        <w:div w:id="353384996">
          <w:marLeft w:val="0"/>
          <w:marRight w:val="0"/>
          <w:marTop w:val="0"/>
          <w:marBottom w:val="0"/>
          <w:divBdr>
            <w:top w:val="none" w:sz="0" w:space="0" w:color="auto"/>
            <w:left w:val="none" w:sz="0" w:space="0" w:color="auto"/>
            <w:bottom w:val="none" w:sz="0" w:space="0" w:color="auto"/>
            <w:right w:val="none" w:sz="0" w:space="0" w:color="auto"/>
          </w:divBdr>
        </w:div>
        <w:div w:id="299309728">
          <w:marLeft w:val="0"/>
          <w:marRight w:val="0"/>
          <w:marTop w:val="0"/>
          <w:marBottom w:val="0"/>
          <w:divBdr>
            <w:top w:val="none" w:sz="0" w:space="0" w:color="auto"/>
            <w:left w:val="none" w:sz="0" w:space="0" w:color="auto"/>
            <w:bottom w:val="none" w:sz="0" w:space="0" w:color="auto"/>
            <w:right w:val="none" w:sz="0" w:space="0" w:color="auto"/>
          </w:divBdr>
        </w:div>
        <w:div w:id="1878928344">
          <w:marLeft w:val="0"/>
          <w:marRight w:val="0"/>
          <w:marTop w:val="0"/>
          <w:marBottom w:val="0"/>
          <w:divBdr>
            <w:top w:val="none" w:sz="0" w:space="0" w:color="auto"/>
            <w:left w:val="none" w:sz="0" w:space="0" w:color="auto"/>
            <w:bottom w:val="none" w:sz="0" w:space="0" w:color="auto"/>
            <w:right w:val="none" w:sz="0" w:space="0" w:color="auto"/>
          </w:divBdr>
        </w:div>
        <w:div w:id="2138641269">
          <w:marLeft w:val="0"/>
          <w:marRight w:val="0"/>
          <w:marTop w:val="0"/>
          <w:marBottom w:val="0"/>
          <w:divBdr>
            <w:top w:val="none" w:sz="0" w:space="0" w:color="auto"/>
            <w:left w:val="none" w:sz="0" w:space="0" w:color="auto"/>
            <w:bottom w:val="none" w:sz="0" w:space="0" w:color="auto"/>
            <w:right w:val="none" w:sz="0" w:space="0" w:color="auto"/>
          </w:divBdr>
        </w:div>
        <w:div w:id="260799640">
          <w:marLeft w:val="0"/>
          <w:marRight w:val="0"/>
          <w:marTop w:val="0"/>
          <w:marBottom w:val="0"/>
          <w:divBdr>
            <w:top w:val="none" w:sz="0" w:space="0" w:color="auto"/>
            <w:left w:val="none" w:sz="0" w:space="0" w:color="auto"/>
            <w:bottom w:val="none" w:sz="0" w:space="0" w:color="auto"/>
            <w:right w:val="none" w:sz="0" w:space="0" w:color="auto"/>
          </w:divBdr>
        </w:div>
        <w:div w:id="246305131">
          <w:marLeft w:val="0"/>
          <w:marRight w:val="0"/>
          <w:marTop w:val="0"/>
          <w:marBottom w:val="0"/>
          <w:divBdr>
            <w:top w:val="none" w:sz="0" w:space="0" w:color="auto"/>
            <w:left w:val="none" w:sz="0" w:space="0" w:color="auto"/>
            <w:bottom w:val="none" w:sz="0" w:space="0" w:color="auto"/>
            <w:right w:val="none" w:sz="0" w:space="0" w:color="auto"/>
          </w:divBdr>
        </w:div>
        <w:div w:id="83190472">
          <w:marLeft w:val="0"/>
          <w:marRight w:val="0"/>
          <w:marTop w:val="0"/>
          <w:marBottom w:val="0"/>
          <w:divBdr>
            <w:top w:val="none" w:sz="0" w:space="0" w:color="auto"/>
            <w:left w:val="none" w:sz="0" w:space="0" w:color="auto"/>
            <w:bottom w:val="none" w:sz="0" w:space="0" w:color="auto"/>
            <w:right w:val="none" w:sz="0" w:space="0" w:color="auto"/>
          </w:divBdr>
        </w:div>
        <w:div w:id="1036471506">
          <w:marLeft w:val="0"/>
          <w:marRight w:val="0"/>
          <w:marTop w:val="0"/>
          <w:marBottom w:val="0"/>
          <w:divBdr>
            <w:top w:val="none" w:sz="0" w:space="0" w:color="auto"/>
            <w:left w:val="none" w:sz="0" w:space="0" w:color="auto"/>
            <w:bottom w:val="none" w:sz="0" w:space="0" w:color="auto"/>
            <w:right w:val="none" w:sz="0" w:space="0" w:color="auto"/>
          </w:divBdr>
        </w:div>
        <w:div w:id="1143084366">
          <w:marLeft w:val="0"/>
          <w:marRight w:val="0"/>
          <w:marTop w:val="0"/>
          <w:marBottom w:val="0"/>
          <w:divBdr>
            <w:top w:val="none" w:sz="0" w:space="0" w:color="auto"/>
            <w:left w:val="none" w:sz="0" w:space="0" w:color="auto"/>
            <w:bottom w:val="none" w:sz="0" w:space="0" w:color="auto"/>
            <w:right w:val="none" w:sz="0" w:space="0" w:color="auto"/>
          </w:divBdr>
        </w:div>
        <w:div w:id="1785926523">
          <w:marLeft w:val="0"/>
          <w:marRight w:val="0"/>
          <w:marTop w:val="0"/>
          <w:marBottom w:val="0"/>
          <w:divBdr>
            <w:top w:val="none" w:sz="0" w:space="0" w:color="auto"/>
            <w:left w:val="none" w:sz="0" w:space="0" w:color="auto"/>
            <w:bottom w:val="none" w:sz="0" w:space="0" w:color="auto"/>
            <w:right w:val="none" w:sz="0" w:space="0" w:color="auto"/>
          </w:divBdr>
        </w:div>
        <w:div w:id="1693604901">
          <w:marLeft w:val="0"/>
          <w:marRight w:val="0"/>
          <w:marTop w:val="0"/>
          <w:marBottom w:val="0"/>
          <w:divBdr>
            <w:top w:val="none" w:sz="0" w:space="0" w:color="auto"/>
            <w:left w:val="none" w:sz="0" w:space="0" w:color="auto"/>
            <w:bottom w:val="none" w:sz="0" w:space="0" w:color="auto"/>
            <w:right w:val="none" w:sz="0" w:space="0" w:color="auto"/>
          </w:divBdr>
        </w:div>
        <w:div w:id="431896134">
          <w:marLeft w:val="0"/>
          <w:marRight w:val="0"/>
          <w:marTop w:val="0"/>
          <w:marBottom w:val="0"/>
          <w:divBdr>
            <w:top w:val="none" w:sz="0" w:space="0" w:color="auto"/>
            <w:left w:val="none" w:sz="0" w:space="0" w:color="auto"/>
            <w:bottom w:val="none" w:sz="0" w:space="0" w:color="auto"/>
            <w:right w:val="none" w:sz="0" w:space="0" w:color="auto"/>
          </w:divBdr>
        </w:div>
        <w:div w:id="718826342">
          <w:marLeft w:val="0"/>
          <w:marRight w:val="0"/>
          <w:marTop w:val="0"/>
          <w:marBottom w:val="0"/>
          <w:divBdr>
            <w:top w:val="none" w:sz="0" w:space="0" w:color="auto"/>
            <w:left w:val="none" w:sz="0" w:space="0" w:color="auto"/>
            <w:bottom w:val="none" w:sz="0" w:space="0" w:color="auto"/>
            <w:right w:val="none" w:sz="0" w:space="0" w:color="auto"/>
          </w:divBdr>
        </w:div>
        <w:div w:id="1173299645">
          <w:marLeft w:val="0"/>
          <w:marRight w:val="0"/>
          <w:marTop w:val="0"/>
          <w:marBottom w:val="0"/>
          <w:divBdr>
            <w:top w:val="none" w:sz="0" w:space="0" w:color="auto"/>
            <w:left w:val="none" w:sz="0" w:space="0" w:color="auto"/>
            <w:bottom w:val="none" w:sz="0" w:space="0" w:color="auto"/>
            <w:right w:val="none" w:sz="0" w:space="0" w:color="auto"/>
          </w:divBdr>
        </w:div>
        <w:div w:id="1763719766">
          <w:marLeft w:val="0"/>
          <w:marRight w:val="0"/>
          <w:marTop w:val="0"/>
          <w:marBottom w:val="0"/>
          <w:divBdr>
            <w:top w:val="none" w:sz="0" w:space="0" w:color="auto"/>
            <w:left w:val="none" w:sz="0" w:space="0" w:color="auto"/>
            <w:bottom w:val="none" w:sz="0" w:space="0" w:color="auto"/>
            <w:right w:val="none" w:sz="0" w:space="0" w:color="auto"/>
          </w:divBdr>
        </w:div>
        <w:div w:id="43412221">
          <w:marLeft w:val="0"/>
          <w:marRight w:val="0"/>
          <w:marTop w:val="0"/>
          <w:marBottom w:val="0"/>
          <w:divBdr>
            <w:top w:val="none" w:sz="0" w:space="0" w:color="auto"/>
            <w:left w:val="none" w:sz="0" w:space="0" w:color="auto"/>
            <w:bottom w:val="none" w:sz="0" w:space="0" w:color="auto"/>
            <w:right w:val="none" w:sz="0" w:space="0" w:color="auto"/>
          </w:divBdr>
        </w:div>
        <w:div w:id="130027919">
          <w:marLeft w:val="0"/>
          <w:marRight w:val="0"/>
          <w:marTop w:val="0"/>
          <w:marBottom w:val="0"/>
          <w:divBdr>
            <w:top w:val="none" w:sz="0" w:space="0" w:color="auto"/>
            <w:left w:val="none" w:sz="0" w:space="0" w:color="auto"/>
            <w:bottom w:val="none" w:sz="0" w:space="0" w:color="auto"/>
            <w:right w:val="none" w:sz="0" w:space="0" w:color="auto"/>
          </w:divBdr>
        </w:div>
        <w:div w:id="408960655">
          <w:marLeft w:val="0"/>
          <w:marRight w:val="0"/>
          <w:marTop w:val="0"/>
          <w:marBottom w:val="0"/>
          <w:divBdr>
            <w:top w:val="none" w:sz="0" w:space="0" w:color="auto"/>
            <w:left w:val="none" w:sz="0" w:space="0" w:color="auto"/>
            <w:bottom w:val="none" w:sz="0" w:space="0" w:color="auto"/>
            <w:right w:val="none" w:sz="0" w:space="0" w:color="auto"/>
          </w:divBdr>
        </w:div>
        <w:div w:id="2108188787">
          <w:marLeft w:val="0"/>
          <w:marRight w:val="0"/>
          <w:marTop w:val="0"/>
          <w:marBottom w:val="0"/>
          <w:divBdr>
            <w:top w:val="none" w:sz="0" w:space="0" w:color="auto"/>
            <w:left w:val="none" w:sz="0" w:space="0" w:color="auto"/>
            <w:bottom w:val="none" w:sz="0" w:space="0" w:color="auto"/>
            <w:right w:val="none" w:sz="0" w:space="0" w:color="auto"/>
          </w:divBdr>
        </w:div>
        <w:div w:id="945842028">
          <w:marLeft w:val="0"/>
          <w:marRight w:val="0"/>
          <w:marTop w:val="0"/>
          <w:marBottom w:val="0"/>
          <w:divBdr>
            <w:top w:val="none" w:sz="0" w:space="0" w:color="auto"/>
            <w:left w:val="none" w:sz="0" w:space="0" w:color="auto"/>
            <w:bottom w:val="none" w:sz="0" w:space="0" w:color="auto"/>
            <w:right w:val="none" w:sz="0" w:space="0" w:color="auto"/>
          </w:divBdr>
        </w:div>
        <w:div w:id="1258369388">
          <w:marLeft w:val="0"/>
          <w:marRight w:val="0"/>
          <w:marTop w:val="0"/>
          <w:marBottom w:val="0"/>
          <w:divBdr>
            <w:top w:val="none" w:sz="0" w:space="0" w:color="auto"/>
            <w:left w:val="none" w:sz="0" w:space="0" w:color="auto"/>
            <w:bottom w:val="none" w:sz="0" w:space="0" w:color="auto"/>
            <w:right w:val="none" w:sz="0" w:space="0" w:color="auto"/>
          </w:divBdr>
        </w:div>
        <w:div w:id="631327107">
          <w:marLeft w:val="0"/>
          <w:marRight w:val="0"/>
          <w:marTop w:val="0"/>
          <w:marBottom w:val="0"/>
          <w:divBdr>
            <w:top w:val="none" w:sz="0" w:space="0" w:color="auto"/>
            <w:left w:val="none" w:sz="0" w:space="0" w:color="auto"/>
            <w:bottom w:val="none" w:sz="0" w:space="0" w:color="auto"/>
            <w:right w:val="none" w:sz="0" w:space="0" w:color="auto"/>
          </w:divBdr>
        </w:div>
        <w:div w:id="911088357">
          <w:marLeft w:val="0"/>
          <w:marRight w:val="0"/>
          <w:marTop w:val="0"/>
          <w:marBottom w:val="0"/>
          <w:divBdr>
            <w:top w:val="none" w:sz="0" w:space="0" w:color="auto"/>
            <w:left w:val="none" w:sz="0" w:space="0" w:color="auto"/>
            <w:bottom w:val="none" w:sz="0" w:space="0" w:color="auto"/>
            <w:right w:val="none" w:sz="0" w:space="0" w:color="auto"/>
          </w:divBdr>
        </w:div>
        <w:div w:id="1081608448">
          <w:marLeft w:val="0"/>
          <w:marRight w:val="0"/>
          <w:marTop w:val="0"/>
          <w:marBottom w:val="0"/>
          <w:divBdr>
            <w:top w:val="none" w:sz="0" w:space="0" w:color="auto"/>
            <w:left w:val="none" w:sz="0" w:space="0" w:color="auto"/>
            <w:bottom w:val="none" w:sz="0" w:space="0" w:color="auto"/>
            <w:right w:val="none" w:sz="0" w:space="0" w:color="auto"/>
          </w:divBdr>
        </w:div>
        <w:div w:id="1375690223">
          <w:marLeft w:val="0"/>
          <w:marRight w:val="0"/>
          <w:marTop w:val="0"/>
          <w:marBottom w:val="0"/>
          <w:divBdr>
            <w:top w:val="none" w:sz="0" w:space="0" w:color="auto"/>
            <w:left w:val="none" w:sz="0" w:space="0" w:color="auto"/>
            <w:bottom w:val="none" w:sz="0" w:space="0" w:color="auto"/>
            <w:right w:val="none" w:sz="0" w:space="0" w:color="auto"/>
          </w:divBdr>
        </w:div>
        <w:div w:id="782962462">
          <w:marLeft w:val="0"/>
          <w:marRight w:val="0"/>
          <w:marTop w:val="0"/>
          <w:marBottom w:val="0"/>
          <w:divBdr>
            <w:top w:val="none" w:sz="0" w:space="0" w:color="auto"/>
            <w:left w:val="none" w:sz="0" w:space="0" w:color="auto"/>
            <w:bottom w:val="none" w:sz="0" w:space="0" w:color="auto"/>
            <w:right w:val="none" w:sz="0" w:space="0" w:color="auto"/>
          </w:divBdr>
        </w:div>
        <w:div w:id="1799762405">
          <w:marLeft w:val="0"/>
          <w:marRight w:val="0"/>
          <w:marTop w:val="0"/>
          <w:marBottom w:val="0"/>
          <w:divBdr>
            <w:top w:val="none" w:sz="0" w:space="0" w:color="auto"/>
            <w:left w:val="none" w:sz="0" w:space="0" w:color="auto"/>
            <w:bottom w:val="none" w:sz="0" w:space="0" w:color="auto"/>
            <w:right w:val="none" w:sz="0" w:space="0" w:color="auto"/>
          </w:divBdr>
        </w:div>
        <w:div w:id="825439605">
          <w:marLeft w:val="0"/>
          <w:marRight w:val="0"/>
          <w:marTop w:val="0"/>
          <w:marBottom w:val="0"/>
          <w:divBdr>
            <w:top w:val="none" w:sz="0" w:space="0" w:color="auto"/>
            <w:left w:val="none" w:sz="0" w:space="0" w:color="auto"/>
            <w:bottom w:val="none" w:sz="0" w:space="0" w:color="auto"/>
            <w:right w:val="none" w:sz="0" w:space="0" w:color="auto"/>
          </w:divBdr>
        </w:div>
        <w:div w:id="1910924911">
          <w:marLeft w:val="0"/>
          <w:marRight w:val="0"/>
          <w:marTop w:val="0"/>
          <w:marBottom w:val="0"/>
          <w:divBdr>
            <w:top w:val="none" w:sz="0" w:space="0" w:color="auto"/>
            <w:left w:val="none" w:sz="0" w:space="0" w:color="auto"/>
            <w:bottom w:val="none" w:sz="0" w:space="0" w:color="auto"/>
            <w:right w:val="none" w:sz="0" w:space="0" w:color="auto"/>
          </w:divBdr>
        </w:div>
        <w:div w:id="1217086064">
          <w:marLeft w:val="0"/>
          <w:marRight w:val="0"/>
          <w:marTop w:val="0"/>
          <w:marBottom w:val="0"/>
          <w:divBdr>
            <w:top w:val="none" w:sz="0" w:space="0" w:color="auto"/>
            <w:left w:val="none" w:sz="0" w:space="0" w:color="auto"/>
            <w:bottom w:val="none" w:sz="0" w:space="0" w:color="auto"/>
            <w:right w:val="none" w:sz="0" w:space="0" w:color="auto"/>
          </w:divBdr>
        </w:div>
        <w:div w:id="1752659138">
          <w:marLeft w:val="0"/>
          <w:marRight w:val="0"/>
          <w:marTop w:val="0"/>
          <w:marBottom w:val="0"/>
          <w:divBdr>
            <w:top w:val="none" w:sz="0" w:space="0" w:color="auto"/>
            <w:left w:val="none" w:sz="0" w:space="0" w:color="auto"/>
            <w:bottom w:val="none" w:sz="0" w:space="0" w:color="auto"/>
            <w:right w:val="none" w:sz="0" w:space="0" w:color="auto"/>
          </w:divBdr>
        </w:div>
        <w:div w:id="1566523647">
          <w:marLeft w:val="0"/>
          <w:marRight w:val="0"/>
          <w:marTop w:val="0"/>
          <w:marBottom w:val="0"/>
          <w:divBdr>
            <w:top w:val="none" w:sz="0" w:space="0" w:color="auto"/>
            <w:left w:val="none" w:sz="0" w:space="0" w:color="auto"/>
            <w:bottom w:val="none" w:sz="0" w:space="0" w:color="auto"/>
            <w:right w:val="none" w:sz="0" w:space="0" w:color="auto"/>
          </w:divBdr>
        </w:div>
        <w:div w:id="94789173">
          <w:marLeft w:val="0"/>
          <w:marRight w:val="0"/>
          <w:marTop w:val="0"/>
          <w:marBottom w:val="0"/>
          <w:divBdr>
            <w:top w:val="none" w:sz="0" w:space="0" w:color="auto"/>
            <w:left w:val="none" w:sz="0" w:space="0" w:color="auto"/>
            <w:bottom w:val="none" w:sz="0" w:space="0" w:color="auto"/>
            <w:right w:val="none" w:sz="0" w:space="0" w:color="auto"/>
          </w:divBdr>
        </w:div>
        <w:div w:id="974136502">
          <w:marLeft w:val="0"/>
          <w:marRight w:val="0"/>
          <w:marTop w:val="0"/>
          <w:marBottom w:val="0"/>
          <w:divBdr>
            <w:top w:val="none" w:sz="0" w:space="0" w:color="auto"/>
            <w:left w:val="none" w:sz="0" w:space="0" w:color="auto"/>
            <w:bottom w:val="none" w:sz="0" w:space="0" w:color="auto"/>
            <w:right w:val="none" w:sz="0" w:space="0" w:color="auto"/>
          </w:divBdr>
        </w:div>
        <w:div w:id="1713573079">
          <w:marLeft w:val="0"/>
          <w:marRight w:val="0"/>
          <w:marTop w:val="0"/>
          <w:marBottom w:val="0"/>
          <w:divBdr>
            <w:top w:val="none" w:sz="0" w:space="0" w:color="auto"/>
            <w:left w:val="none" w:sz="0" w:space="0" w:color="auto"/>
            <w:bottom w:val="none" w:sz="0" w:space="0" w:color="auto"/>
            <w:right w:val="none" w:sz="0" w:space="0" w:color="auto"/>
          </w:divBdr>
        </w:div>
        <w:div w:id="758868307">
          <w:marLeft w:val="0"/>
          <w:marRight w:val="0"/>
          <w:marTop w:val="0"/>
          <w:marBottom w:val="0"/>
          <w:divBdr>
            <w:top w:val="none" w:sz="0" w:space="0" w:color="auto"/>
            <w:left w:val="none" w:sz="0" w:space="0" w:color="auto"/>
            <w:bottom w:val="none" w:sz="0" w:space="0" w:color="auto"/>
            <w:right w:val="none" w:sz="0" w:space="0" w:color="auto"/>
          </w:divBdr>
        </w:div>
        <w:div w:id="1008799894">
          <w:marLeft w:val="0"/>
          <w:marRight w:val="0"/>
          <w:marTop w:val="0"/>
          <w:marBottom w:val="0"/>
          <w:divBdr>
            <w:top w:val="none" w:sz="0" w:space="0" w:color="auto"/>
            <w:left w:val="none" w:sz="0" w:space="0" w:color="auto"/>
            <w:bottom w:val="none" w:sz="0" w:space="0" w:color="auto"/>
            <w:right w:val="none" w:sz="0" w:space="0" w:color="auto"/>
          </w:divBdr>
        </w:div>
        <w:div w:id="1397968919">
          <w:marLeft w:val="0"/>
          <w:marRight w:val="0"/>
          <w:marTop w:val="0"/>
          <w:marBottom w:val="0"/>
          <w:divBdr>
            <w:top w:val="none" w:sz="0" w:space="0" w:color="auto"/>
            <w:left w:val="none" w:sz="0" w:space="0" w:color="auto"/>
            <w:bottom w:val="none" w:sz="0" w:space="0" w:color="auto"/>
            <w:right w:val="none" w:sz="0" w:space="0" w:color="auto"/>
          </w:divBdr>
        </w:div>
        <w:div w:id="451752722">
          <w:marLeft w:val="0"/>
          <w:marRight w:val="0"/>
          <w:marTop w:val="0"/>
          <w:marBottom w:val="0"/>
          <w:divBdr>
            <w:top w:val="none" w:sz="0" w:space="0" w:color="auto"/>
            <w:left w:val="none" w:sz="0" w:space="0" w:color="auto"/>
            <w:bottom w:val="none" w:sz="0" w:space="0" w:color="auto"/>
            <w:right w:val="none" w:sz="0" w:space="0" w:color="auto"/>
          </w:divBdr>
        </w:div>
        <w:div w:id="1077216596">
          <w:marLeft w:val="0"/>
          <w:marRight w:val="0"/>
          <w:marTop w:val="0"/>
          <w:marBottom w:val="0"/>
          <w:divBdr>
            <w:top w:val="none" w:sz="0" w:space="0" w:color="auto"/>
            <w:left w:val="none" w:sz="0" w:space="0" w:color="auto"/>
            <w:bottom w:val="none" w:sz="0" w:space="0" w:color="auto"/>
            <w:right w:val="none" w:sz="0" w:space="0" w:color="auto"/>
          </w:divBdr>
        </w:div>
        <w:div w:id="1814567501">
          <w:marLeft w:val="0"/>
          <w:marRight w:val="0"/>
          <w:marTop w:val="0"/>
          <w:marBottom w:val="0"/>
          <w:divBdr>
            <w:top w:val="none" w:sz="0" w:space="0" w:color="auto"/>
            <w:left w:val="none" w:sz="0" w:space="0" w:color="auto"/>
            <w:bottom w:val="none" w:sz="0" w:space="0" w:color="auto"/>
            <w:right w:val="none" w:sz="0" w:space="0" w:color="auto"/>
          </w:divBdr>
        </w:div>
        <w:div w:id="20253506">
          <w:marLeft w:val="0"/>
          <w:marRight w:val="0"/>
          <w:marTop w:val="0"/>
          <w:marBottom w:val="0"/>
          <w:divBdr>
            <w:top w:val="none" w:sz="0" w:space="0" w:color="auto"/>
            <w:left w:val="none" w:sz="0" w:space="0" w:color="auto"/>
            <w:bottom w:val="none" w:sz="0" w:space="0" w:color="auto"/>
            <w:right w:val="none" w:sz="0" w:space="0" w:color="auto"/>
          </w:divBdr>
        </w:div>
        <w:div w:id="1643970862">
          <w:marLeft w:val="0"/>
          <w:marRight w:val="0"/>
          <w:marTop w:val="0"/>
          <w:marBottom w:val="0"/>
          <w:divBdr>
            <w:top w:val="none" w:sz="0" w:space="0" w:color="auto"/>
            <w:left w:val="none" w:sz="0" w:space="0" w:color="auto"/>
            <w:bottom w:val="none" w:sz="0" w:space="0" w:color="auto"/>
            <w:right w:val="none" w:sz="0" w:space="0" w:color="auto"/>
          </w:divBdr>
        </w:div>
        <w:div w:id="1078744227">
          <w:marLeft w:val="0"/>
          <w:marRight w:val="0"/>
          <w:marTop w:val="0"/>
          <w:marBottom w:val="0"/>
          <w:divBdr>
            <w:top w:val="none" w:sz="0" w:space="0" w:color="auto"/>
            <w:left w:val="none" w:sz="0" w:space="0" w:color="auto"/>
            <w:bottom w:val="none" w:sz="0" w:space="0" w:color="auto"/>
            <w:right w:val="none" w:sz="0" w:space="0" w:color="auto"/>
          </w:divBdr>
        </w:div>
        <w:div w:id="496651574">
          <w:marLeft w:val="0"/>
          <w:marRight w:val="0"/>
          <w:marTop w:val="0"/>
          <w:marBottom w:val="0"/>
          <w:divBdr>
            <w:top w:val="none" w:sz="0" w:space="0" w:color="auto"/>
            <w:left w:val="none" w:sz="0" w:space="0" w:color="auto"/>
            <w:bottom w:val="none" w:sz="0" w:space="0" w:color="auto"/>
            <w:right w:val="none" w:sz="0" w:space="0" w:color="auto"/>
          </w:divBdr>
        </w:div>
        <w:div w:id="614361072">
          <w:marLeft w:val="0"/>
          <w:marRight w:val="0"/>
          <w:marTop w:val="0"/>
          <w:marBottom w:val="0"/>
          <w:divBdr>
            <w:top w:val="none" w:sz="0" w:space="0" w:color="auto"/>
            <w:left w:val="none" w:sz="0" w:space="0" w:color="auto"/>
            <w:bottom w:val="none" w:sz="0" w:space="0" w:color="auto"/>
            <w:right w:val="none" w:sz="0" w:space="0" w:color="auto"/>
          </w:divBdr>
        </w:div>
        <w:div w:id="206262872">
          <w:marLeft w:val="0"/>
          <w:marRight w:val="0"/>
          <w:marTop w:val="0"/>
          <w:marBottom w:val="0"/>
          <w:divBdr>
            <w:top w:val="none" w:sz="0" w:space="0" w:color="auto"/>
            <w:left w:val="none" w:sz="0" w:space="0" w:color="auto"/>
            <w:bottom w:val="none" w:sz="0" w:space="0" w:color="auto"/>
            <w:right w:val="none" w:sz="0" w:space="0" w:color="auto"/>
          </w:divBdr>
        </w:div>
        <w:div w:id="288358494">
          <w:marLeft w:val="0"/>
          <w:marRight w:val="0"/>
          <w:marTop w:val="0"/>
          <w:marBottom w:val="0"/>
          <w:divBdr>
            <w:top w:val="none" w:sz="0" w:space="0" w:color="auto"/>
            <w:left w:val="none" w:sz="0" w:space="0" w:color="auto"/>
            <w:bottom w:val="none" w:sz="0" w:space="0" w:color="auto"/>
            <w:right w:val="none" w:sz="0" w:space="0" w:color="auto"/>
          </w:divBdr>
        </w:div>
        <w:div w:id="748040670">
          <w:marLeft w:val="0"/>
          <w:marRight w:val="0"/>
          <w:marTop w:val="0"/>
          <w:marBottom w:val="0"/>
          <w:divBdr>
            <w:top w:val="none" w:sz="0" w:space="0" w:color="auto"/>
            <w:left w:val="none" w:sz="0" w:space="0" w:color="auto"/>
            <w:bottom w:val="none" w:sz="0" w:space="0" w:color="auto"/>
            <w:right w:val="none" w:sz="0" w:space="0" w:color="auto"/>
          </w:divBdr>
        </w:div>
        <w:div w:id="546572683">
          <w:marLeft w:val="0"/>
          <w:marRight w:val="0"/>
          <w:marTop w:val="0"/>
          <w:marBottom w:val="0"/>
          <w:divBdr>
            <w:top w:val="none" w:sz="0" w:space="0" w:color="auto"/>
            <w:left w:val="none" w:sz="0" w:space="0" w:color="auto"/>
            <w:bottom w:val="none" w:sz="0" w:space="0" w:color="auto"/>
            <w:right w:val="none" w:sz="0" w:space="0" w:color="auto"/>
          </w:divBdr>
        </w:div>
        <w:div w:id="739326581">
          <w:marLeft w:val="0"/>
          <w:marRight w:val="0"/>
          <w:marTop w:val="0"/>
          <w:marBottom w:val="0"/>
          <w:divBdr>
            <w:top w:val="none" w:sz="0" w:space="0" w:color="auto"/>
            <w:left w:val="none" w:sz="0" w:space="0" w:color="auto"/>
            <w:bottom w:val="none" w:sz="0" w:space="0" w:color="auto"/>
            <w:right w:val="none" w:sz="0" w:space="0" w:color="auto"/>
          </w:divBdr>
        </w:div>
        <w:div w:id="1109860137">
          <w:marLeft w:val="0"/>
          <w:marRight w:val="0"/>
          <w:marTop w:val="0"/>
          <w:marBottom w:val="0"/>
          <w:divBdr>
            <w:top w:val="none" w:sz="0" w:space="0" w:color="auto"/>
            <w:left w:val="none" w:sz="0" w:space="0" w:color="auto"/>
            <w:bottom w:val="none" w:sz="0" w:space="0" w:color="auto"/>
            <w:right w:val="none" w:sz="0" w:space="0" w:color="auto"/>
          </w:divBdr>
        </w:div>
        <w:div w:id="1814637912">
          <w:marLeft w:val="0"/>
          <w:marRight w:val="0"/>
          <w:marTop w:val="0"/>
          <w:marBottom w:val="0"/>
          <w:divBdr>
            <w:top w:val="none" w:sz="0" w:space="0" w:color="auto"/>
            <w:left w:val="none" w:sz="0" w:space="0" w:color="auto"/>
            <w:bottom w:val="none" w:sz="0" w:space="0" w:color="auto"/>
            <w:right w:val="none" w:sz="0" w:space="0" w:color="auto"/>
          </w:divBdr>
        </w:div>
        <w:div w:id="762646478">
          <w:marLeft w:val="0"/>
          <w:marRight w:val="0"/>
          <w:marTop w:val="0"/>
          <w:marBottom w:val="0"/>
          <w:divBdr>
            <w:top w:val="none" w:sz="0" w:space="0" w:color="auto"/>
            <w:left w:val="none" w:sz="0" w:space="0" w:color="auto"/>
            <w:bottom w:val="none" w:sz="0" w:space="0" w:color="auto"/>
            <w:right w:val="none" w:sz="0" w:space="0" w:color="auto"/>
          </w:divBdr>
        </w:div>
        <w:div w:id="1499925491">
          <w:marLeft w:val="0"/>
          <w:marRight w:val="0"/>
          <w:marTop w:val="0"/>
          <w:marBottom w:val="0"/>
          <w:divBdr>
            <w:top w:val="none" w:sz="0" w:space="0" w:color="auto"/>
            <w:left w:val="none" w:sz="0" w:space="0" w:color="auto"/>
            <w:bottom w:val="none" w:sz="0" w:space="0" w:color="auto"/>
            <w:right w:val="none" w:sz="0" w:space="0" w:color="auto"/>
          </w:divBdr>
        </w:div>
        <w:div w:id="1818716469">
          <w:marLeft w:val="0"/>
          <w:marRight w:val="0"/>
          <w:marTop w:val="0"/>
          <w:marBottom w:val="0"/>
          <w:divBdr>
            <w:top w:val="none" w:sz="0" w:space="0" w:color="auto"/>
            <w:left w:val="none" w:sz="0" w:space="0" w:color="auto"/>
            <w:bottom w:val="none" w:sz="0" w:space="0" w:color="auto"/>
            <w:right w:val="none" w:sz="0" w:space="0" w:color="auto"/>
          </w:divBdr>
        </w:div>
        <w:div w:id="840855812">
          <w:marLeft w:val="0"/>
          <w:marRight w:val="0"/>
          <w:marTop w:val="0"/>
          <w:marBottom w:val="0"/>
          <w:divBdr>
            <w:top w:val="none" w:sz="0" w:space="0" w:color="auto"/>
            <w:left w:val="none" w:sz="0" w:space="0" w:color="auto"/>
            <w:bottom w:val="none" w:sz="0" w:space="0" w:color="auto"/>
            <w:right w:val="none" w:sz="0" w:space="0" w:color="auto"/>
          </w:divBdr>
        </w:div>
        <w:div w:id="1471021107">
          <w:marLeft w:val="0"/>
          <w:marRight w:val="0"/>
          <w:marTop w:val="0"/>
          <w:marBottom w:val="0"/>
          <w:divBdr>
            <w:top w:val="none" w:sz="0" w:space="0" w:color="auto"/>
            <w:left w:val="none" w:sz="0" w:space="0" w:color="auto"/>
            <w:bottom w:val="none" w:sz="0" w:space="0" w:color="auto"/>
            <w:right w:val="none" w:sz="0" w:space="0" w:color="auto"/>
          </w:divBdr>
        </w:div>
        <w:div w:id="690910946">
          <w:marLeft w:val="0"/>
          <w:marRight w:val="0"/>
          <w:marTop w:val="0"/>
          <w:marBottom w:val="0"/>
          <w:divBdr>
            <w:top w:val="none" w:sz="0" w:space="0" w:color="auto"/>
            <w:left w:val="none" w:sz="0" w:space="0" w:color="auto"/>
            <w:bottom w:val="none" w:sz="0" w:space="0" w:color="auto"/>
            <w:right w:val="none" w:sz="0" w:space="0" w:color="auto"/>
          </w:divBdr>
        </w:div>
        <w:div w:id="1803032253">
          <w:marLeft w:val="0"/>
          <w:marRight w:val="0"/>
          <w:marTop w:val="0"/>
          <w:marBottom w:val="0"/>
          <w:divBdr>
            <w:top w:val="none" w:sz="0" w:space="0" w:color="auto"/>
            <w:left w:val="none" w:sz="0" w:space="0" w:color="auto"/>
            <w:bottom w:val="none" w:sz="0" w:space="0" w:color="auto"/>
            <w:right w:val="none" w:sz="0" w:space="0" w:color="auto"/>
          </w:divBdr>
        </w:div>
        <w:div w:id="1708793188">
          <w:marLeft w:val="0"/>
          <w:marRight w:val="0"/>
          <w:marTop w:val="0"/>
          <w:marBottom w:val="0"/>
          <w:divBdr>
            <w:top w:val="none" w:sz="0" w:space="0" w:color="auto"/>
            <w:left w:val="none" w:sz="0" w:space="0" w:color="auto"/>
            <w:bottom w:val="none" w:sz="0" w:space="0" w:color="auto"/>
            <w:right w:val="none" w:sz="0" w:space="0" w:color="auto"/>
          </w:divBdr>
        </w:div>
        <w:div w:id="633101049">
          <w:marLeft w:val="0"/>
          <w:marRight w:val="0"/>
          <w:marTop w:val="0"/>
          <w:marBottom w:val="0"/>
          <w:divBdr>
            <w:top w:val="none" w:sz="0" w:space="0" w:color="auto"/>
            <w:left w:val="none" w:sz="0" w:space="0" w:color="auto"/>
            <w:bottom w:val="none" w:sz="0" w:space="0" w:color="auto"/>
            <w:right w:val="none" w:sz="0" w:space="0" w:color="auto"/>
          </w:divBdr>
        </w:div>
        <w:div w:id="311984049">
          <w:marLeft w:val="0"/>
          <w:marRight w:val="0"/>
          <w:marTop w:val="0"/>
          <w:marBottom w:val="0"/>
          <w:divBdr>
            <w:top w:val="none" w:sz="0" w:space="0" w:color="auto"/>
            <w:left w:val="none" w:sz="0" w:space="0" w:color="auto"/>
            <w:bottom w:val="none" w:sz="0" w:space="0" w:color="auto"/>
            <w:right w:val="none" w:sz="0" w:space="0" w:color="auto"/>
          </w:divBdr>
        </w:div>
        <w:div w:id="1738674201">
          <w:marLeft w:val="0"/>
          <w:marRight w:val="0"/>
          <w:marTop w:val="0"/>
          <w:marBottom w:val="0"/>
          <w:divBdr>
            <w:top w:val="none" w:sz="0" w:space="0" w:color="auto"/>
            <w:left w:val="none" w:sz="0" w:space="0" w:color="auto"/>
            <w:bottom w:val="none" w:sz="0" w:space="0" w:color="auto"/>
            <w:right w:val="none" w:sz="0" w:space="0" w:color="auto"/>
          </w:divBdr>
        </w:div>
        <w:div w:id="642664433">
          <w:marLeft w:val="0"/>
          <w:marRight w:val="0"/>
          <w:marTop w:val="0"/>
          <w:marBottom w:val="0"/>
          <w:divBdr>
            <w:top w:val="none" w:sz="0" w:space="0" w:color="auto"/>
            <w:left w:val="none" w:sz="0" w:space="0" w:color="auto"/>
            <w:bottom w:val="none" w:sz="0" w:space="0" w:color="auto"/>
            <w:right w:val="none" w:sz="0" w:space="0" w:color="auto"/>
          </w:divBdr>
        </w:div>
        <w:div w:id="1962495288">
          <w:marLeft w:val="0"/>
          <w:marRight w:val="0"/>
          <w:marTop w:val="0"/>
          <w:marBottom w:val="0"/>
          <w:divBdr>
            <w:top w:val="none" w:sz="0" w:space="0" w:color="auto"/>
            <w:left w:val="none" w:sz="0" w:space="0" w:color="auto"/>
            <w:bottom w:val="none" w:sz="0" w:space="0" w:color="auto"/>
            <w:right w:val="none" w:sz="0" w:space="0" w:color="auto"/>
          </w:divBdr>
        </w:div>
        <w:div w:id="2060937083">
          <w:marLeft w:val="0"/>
          <w:marRight w:val="0"/>
          <w:marTop w:val="0"/>
          <w:marBottom w:val="0"/>
          <w:divBdr>
            <w:top w:val="none" w:sz="0" w:space="0" w:color="auto"/>
            <w:left w:val="none" w:sz="0" w:space="0" w:color="auto"/>
            <w:bottom w:val="none" w:sz="0" w:space="0" w:color="auto"/>
            <w:right w:val="none" w:sz="0" w:space="0" w:color="auto"/>
          </w:divBdr>
        </w:div>
      </w:divsChild>
    </w:div>
    <w:div w:id="2135369394">
      <w:bodyDiv w:val="1"/>
      <w:marLeft w:val="0"/>
      <w:marRight w:val="0"/>
      <w:marTop w:val="0"/>
      <w:marBottom w:val="0"/>
      <w:divBdr>
        <w:top w:val="none" w:sz="0" w:space="0" w:color="auto"/>
        <w:left w:val="none" w:sz="0" w:space="0" w:color="auto"/>
        <w:bottom w:val="none" w:sz="0" w:space="0" w:color="auto"/>
        <w:right w:val="none" w:sz="0" w:space="0" w:color="auto"/>
      </w:divBdr>
      <w:divsChild>
        <w:div w:id="565577655">
          <w:marLeft w:val="0"/>
          <w:marRight w:val="0"/>
          <w:marTop w:val="0"/>
          <w:marBottom w:val="0"/>
          <w:divBdr>
            <w:top w:val="none" w:sz="0" w:space="0" w:color="auto"/>
            <w:left w:val="none" w:sz="0" w:space="0" w:color="auto"/>
            <w:bottom w:val="none" w:sz="0" w:space="0" w:color="auto"/>
            <w:right w:val="none" w:sz="0" w:space="0" w:color="auto"/>
          </w:divBdr>
        </w:div>
        <w:div w:id="2035617172">
          <w:marLeft w:val="0"/>
          <w:marRight w:val="0"/>
          <w:marTop w:val="0"/>
          <w:marBottom w:val="0"/>
          <w:divBdr>
            <w:top w:val="none" w:sz="0" w:space="0" w:color="auto"/>
            <w:left w:val="none" w:sz="0" w:space="0" w:color="auto"/>
            <w:bottom w:val="none" w:sz="0" w:space="0" w:color="auto"/>
            <w:right w:val="none" w:sz="0" w:space="0" w:color="auto"/>
          </w:divBdr>
        </w:div>
        <w:div w:id="2081436711">
          <w:marLeft w:val="0"/>
          <w:marRight w:val="0"/>
          <w:marTop w:val="0"/>
          <w:marBottom w:val="0"/>
          <w:divBdr>
            <w:top w:val="none" w:sz="0" w:space="0" w:color="auto"/>
            <w:left w:val="none" w:sz="0" w:space="0" w:color="auto"/>
            <w:bottom w:val="none" w:sz="0" w:space="0" w:color="auto"/>
            <w:right w:val="none" w:sz="0" w:space="0" w:color="auto"/>
          </w:divBdr>
        </w:div>
        <w:div w:id="1293559020">
          <w:marLeft w:val="0"/>
          <w:marRight w:val="0"/>
          <w:marTop w:val="0"/>
          <w:marBottom w:val="0"/>
          <w:divBdr>
            <w:top w:val="none" w:sz="0" w:space="0" w:color="auto"/>
            <w:left w:val="none" w:sz="0" w:space="0" w:color="auto"/>
            <w:bottom w:val="none" w:sz="0" w:space="0" w:color="auto"/>
            <w:right w:val="none" w:sz="0" w:space="0" w:color="auto"/>
          </w:divBdr>
        </w:div>
        <w:div w:id="367023277">
          <w:marLeft w:val="0"/>
          <w:marRight w:val="0"/>
          <w:marTop w:val="0"/>
          <w:marBottom w:val="0"/>
          <w:divBdr>
            <w:top w:val="none" w:sz="0" w:space="0" w:color="auto"/>
            <w:left w:val="none" w:sz="0" w:space="0" w:color="auto"/>
            <w:bottom w:val="none" w:sz="0" w:space="0" w:color="auto"/>
            <w:right w:val="none" w:sz="0" w:space="0" w:color="auto"/>
          </w:divBdr>
        </w:div>
        <w:div w:id="132412958">
          <w:marLeft w:val="0"/>
          <w:marRight w:val="0"/>
          <w:marTop w:val="0"/>
          <w:marBottom w:val="0"/>
          <w:divBdr>
            <w:top w:val="none" w:sz="0" w:space="0" w:color="auto"/>
            <w:left w:val="none" w:sz="0" w:space="0" w:color="auto"/>
            <w:bottom w:val="none" w:sz="0" w:space="0" w:color="auto"/>
            <w:right w:val="none" w:sz="0" w:space="0" w:color="auto"/>
          </w:divBdr>
        </w:div>
        <w:div w:id="224485766">
          <w:marLeft w:val="0"/>
          <w:marRight w:val="0"/>
          <w:marTop w:val="0"/>
          <w:marBottom w:val="0"/>
          <w:divBdr>
            <w:top w:val="none" w:sz="0" w:space="0" w:color="auto"/>
            <w:left w:val="none" w:sz="0" w:space="0" w:color="auto"/>
            <w:bottom w:val="none" w:sz="0" w:space="0" w:color="auto"/>
            <w:right w:val="none" w:sz="0" w:space="0" w:color="auto"/>
          </w:divBdr>
        </w:div>
        <w:div w:id="1896429713">
          <w:marLeft w:val="0"/>
          <w:marRight w:val="0"/>
          <w:marTop w:val="0"/>
          <w:marBottom w:val="0"/>
          <w:divBdr>
            <w:top w:val="none" w:sz="0" w:space="0" w:color="auto"/>
            <w:left w:val="none" w:sz="0" w:space="0" w:color="auto"/>
            <w:bottom w:val="none" w:sz="0" w:space="0" w:color="auto"/>
            <w:right w:val="none" w:sz="0" w:space="0" w:color="auto"/>
          </w:divBdr>
        </w:div>
        <w:div w:id="577598874">
          <w:marLeft w:val="0"/>
          <w:marRight w:val="0"/>
          <w:marTop w:val="0"/>
          <w:marBottom w:val="0"/>
          <w:divBdr>
            <w:top w:val="none" w:sz="0" w:space="0" w:color="auto"/>
            <w:left w:val="none" w:sz="0" w:space="0" w:color="auto"/>
            <w:bottom w:val="none" w:sz="0" w:space="0" w:color="auto"/>
            <w:right w:val="none" w:sz="0" w:space="0" w:color="auto"/>
          </w:divBdr>
        </w:div>
        <w:div w:id="956332000">
          <w:marLeft w:val="0"/>
          <w:marRight w:val="0"/>
          <w:marTop w:val="0"/>
          <w:marBottom w:val="0"/>
          <w:divBdr>
            <w:top w:val="none" w:sz="0" w:space="0" w:color="auto"/>
            <w:left w:val="none" w:sz="0" w:space="0" w:color="auto"/>
            <w:bottom w:val="none" w:sz="0" w:space="0" w:color="auto"/>
            <w:right w:val="none" w:sz="0" w:space="0" w:color="auto"/>
          </w:divBdr>
        </w:div>
        <w:div w:id="1993950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pectacle.org/0804/tripp.html" TargetMode="External"/><Relationship Id="rId4" Type="http://schemas.microsoft.com/office/2007/relationships/stylesWithEffects" Target="stylesWithEffects.xml"/><Relationship Id="rId9" Type="http://schemas.openxmlformats.org/officeDocument/2006/relationships/hyperlink" Target="http://en.wikipedia.org/wiki/Aristocrac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gunowners.org/fs9402.htm" TargetMode="External"/><Relationship Id="rId2" Type="http://schemas.openxmlformats.org/officeDocument/2006/relationships/hyperlink" Target="http://gunowners.org/fs9402.htm" TargetMode="External"/><Relationship Id="rId1" Type="http://schemas.openxmlformats.org/officeDocument/2006/relationships/hyperlink" Target="mailto:antic@grad.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E2AF9-CE9D-4C04-9D51-FCB03453B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22</Pages>
  <Words>6689</Words>
  <Characters>38131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Miljenko Antic</cp:lastModifiedBy>
  <cp:revision>41</cp:revision>
  <dcterms:created xsi:type="dcterms:W3CDTF">2015-12-15T19:59:00Z</dcterms:created>
  <dcterms:modified xsi:type="dcterms:W3CDTF">2016-02-01T14:18:00Z</dcterms:modified>
</cp:coreProperties>
</file>