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89" w:rsidRPr="00B26E89" w:rsidRDefault="00897D40" w:rsidP="00897D40">
      <w:pPr>
        <w:tabs>
          <w:tab w:val="center" w:pos="4536"/>
          <w:tab w:val="right" w:pos="9072"/>
        </w:tabs>
        <w:spacing w:after="0" w:line="360" w:lineRule="auto"/>
        <w:jc w:val="center"/>
        <w:rPr>
          <w:rFonts w:ascii="Garamond" w:eastAsia="Calibri" w:hAnsi="Garamond" w:cs="Times New Roman"/>
          <w:b/>
          <w:sz w:val="32"/>
          <w:szCs w:val="32"/>
          <w:lang w:val="en-US"/>
        </w:rPr>
      </w:pPr>
      <w:r>
        <w:rPr>
          <w:rFonts w:ascii="Garamond" w:eastAsia="Calibri" w:hAnsi="Garamond" w:cs="Times New Roman"/>
          <w:b/>
          <w:sz w:val="32"/>
          <w:szCs w:val="32"/>
          <w:lang w:val="en-US"/>
        </w:rPr>
        <w:t>Current findings on</w:t>
      </w:r>
      <w:r w:rsidR="00B26E89" w:rsidRPr="00B26E89">
        <w:rPr>
          <w:rFonts w:ascii="Garamond" w:eastAsia="Calibri" w:hAnsi="Garamond" w:cs="Times New Roman"/>
          <w:b/>
          <w:sz w:val="32"/>
          <w:szCs w:val="32"/>
          <w:lang w:val="en-US"/>
        </w:rPr>
        <w:t xml:space="preserve"> the project </w:t>
      </w:r>
      <w:proofErr w:type="gramStart"/>
      <w:r w:rsidR="00B26E89" w:rsidRPr="00B26E89">
        <w:rPr>
          <w:rFonts w:ascii="Garamond" w:eastAsia="Calibri" w:hAnsi="Garamond" w:cs="Times New Roman"/>
          <w:b/>
          <w:i/>
          <w:sz w:val="32"/>
          <w:szCs w:val="32"/>
          <w:lang w:val="en-US"/>
        </w:rPr>
        <w:t>The</w:t>
      </w:r>
      <w:proofErr w:type="gramEnd"/>
      <w:r w:rsidR="00B26E89" w:rsidRPr="00B26E89">
        <w:rPr>
          <w:rFonts w:ascii="Garamond" w:eastAsia="Calibri" w:hAnsi="Garamond" w:cs="Times New Roman"/>
          <w:b/>
          <w:i/>
          <w:sz w:val="32"/>
          <w:szCs w:val="32"/>
          <w:lang w:val="en-US"/>
        </w:rPr>
        <w:t xml:space="preserve"> risk levels for behavioral problems of children of early developmental age and professional interventions</w:t>
      </w:r>
    </w:p>
    <w:p w:rsidR="00B26E89" w:rsidRPr="00B26E89" w:rsidRDefault="00B26E89" w:rsidP="00B26E89">
      <w:pPr>
        <w:tabs>
          <w:tab w:val="center" w:pos="4536"/>
          <w:tab w:val="right" w:pos="9072"/>
        </w:tabs>
        <w:spacing w:after="0" w:line="360" w:lineRule="auto"/>
        <w:jc w:val="both"/>
        <w:rPr>
          <w:rFonts w:ascii="Garamond" w:eastAsia="Calibri" w:hAnsi="Garamond" w:cs="Times New Roman"/>
          <w:sz w:val="32"/>
          <w:szCs w:val="32"/>
          <w:lang w:val="en-US"/>
        </w:rPr>
      </w:pPr>
      <w:proofErr w:type="spellStart"/>
      <w:r w:rsidRPr="00B26E89">
        <w:rPr>
          <w:rFonts w:ascii="Garamond" w:eastAsia="Calibri" w:hAnsi="Garamond" w:cs="Times New Roman"/>
          <w:sz w:val="32"/>
          <w:szCs w:val="32"/>
          <w:lang w:val="en-US"/>
        </w:rPr>
        <w:t>Nataša</w:t>
      </w:r>
      <w:proofErr w:type="spellEnd"/>
      <w:r w:rsidRPr="00B26E89">
        <w:rPr>
          <w:rFonts w:ascii="Garamond" w:eastAsia="Calibri" w:hAnsi="Garamond" w:cs="Times New Roman"/>
          <w:sz w:val="32"/>
          <w:szCs w:val="32"/>
          <w:lang w:val="en-US"/>
        </w:rPr>
        <w:t xml:space="preserve"> </w:t>
      </w:r>
      <w:proofErr w:type="spellStart"/>
      <w:r w:rsidRPr="00B26E89">
        <w:rPr>
          <w:rFonts w:ascii="Garamond" w:eastAsia="Calibri" w:hAnsi="Garamond" w:cs="Times New Roman"/>
          <w:sz w:val="32"/>
          <w:szCs w:val="32"/>
          <w:lang w:val="en-US"/>
        </w:rPr>
        <w:t>Vlah</w:t>
      </w:r>
      <w:proofErr w:type="spellEnd"/>
      <w:r w:rsidRPr="00B26E89">
        <w:rPr>
          <w:rFonts w:ascii="Garamond" w:eastAsia="Calibri" w:hAnsi="Garamond" w:cs="Times New Roman"/>
          <w:sz w:val="32"/>
          <w:szCs w:val="32"/>
          <w:lang w:val="en-US"/>
        </w:rPr>
        <w:t>, Faculty of Teacher Education, University of Rijeka</w:t>
      </w:r>
    </w:p>
    <w:p w:rsidR="00B26E89" w:rsidRPr="00B26E89" w:rsidRDefault="00B26E89" w:rsidP="00B26E89">
      <w:pPr>
        <w:tabs>
          <w:tab w:val="center" w:pos="4536"/>
          <w:tab w:val="right" w:pos="9072"/>
        </w:tabs>
        <w:spacing w:after="0" w:line="360" w:lineRule="auto"/>
        <w:jc w:val="both"/>
        <w:rPr>
          <w:rFonts w:ascii="Garamond" w:eastAsia="Calibri" w:hAnsi="Garamond" w:cs="Times New Roman"/>
          <w:sz w:val="32"/>
          <w:szCs w:val="32"/>
          <w:lang w:val="en-US"/>
        </w:rPr>
      </w:pPr>
      <w:r w:rsidRPr="00B26E89">
        <w:rPr>
          <w:rFonts w:ascii="Garamond" w:eastAsia="Calibri" w:hAnsi="Garamond" w:cs="Times New Roman"/>
          <w:sz w:val="32"/>
          <w:szCs w:val="32"/>
          <w:lang w:val="en-US"/>
        </w:rPr>
        <w:t xml:space="preserve">Abstract </w:t>
      </w:r>
    </w:p>
    <w:p w:rsidR="00B26E89" w:rsidRPr="00B26E89" w:rsidRDefault="00B26E89" w:rsidP="00B26E89">
      <w:pPr>
        <w:tabs>
          <w:tab w:val="center" w:pos="4536"/>
          <w:tab w:val="right" w:pos="9072"/>
        </w:tabs>
        <w:spacing w:after="0" w:line="360" w:lineRule="auto"/>
        <w:jc w:val="both"/>
        <w:rPr>
          <w:rFonts w:ascii="Garamond" w:eastAsia="Calibri" w:hAnsi="Garamond" w:cs="Times New Roman"/>
          <w:sz w:val="32"/>
          <w:szCs w:val="32"/>
          <w:lang w:val="en-US"/>
        </w:rPr>
      </w:pPr>
      <w:r w:rsidRPr="00B26E89">
        <w:rPr>
          <w:rFonts w:ascii="Garamond" w:eastAsia="Calibri" w:hAnsi="Garamond" w:cs="Times New Roman"/>
          <w:sz w:val="32"/>
          <w:szCs w:val="32"/>
          <w:lang w:val="en-US"/>
        </w:rPr>
        <w:t>The aims of this paper were to represent theoretical frame, some current obtained data and further plans of the project</w:t>
      </w:r>
      <w:r w:rsidRPr="00B26E89">
        <w:rPr>
          <w:rFonts w:ascii="Garamond" w:eastAsia="Calibri" w:hAnsi="Garamond" w:cs="Times New Roman"/>
          <w:i/>
          <w:sz w:val="32"/>
          <w:szCs w:val="32"/>
          <w:lang w:val="en-US"/>
        </w:rPr>
        <w:t xml:space="preserve"> </w:t>
      </w:r>
      <w:proofErr w:type="gramStart"/>
      <w:r w:rsidRPr="00B26E89">
        <w:rPr>
          <w:rFonts w:ascii="Garamond" w:eastAsia="Calibri" w:hAnsi="Garamond" w:cs="Times New Roman"/>
          <w:i/>
          <w:sz w:val="32"/>
          <w:szCs w:val="32"/>
          <w:lang w:val="en-US"/>
        </w:rPr>
        <w:t>The</w:t>
      </w:r>
      <w:proofErr w:type="gramEnd"/>
      <w:r w:rsidRPr="00B26E89">
        <w:rPr>
          <w:rFonts w:ascii="Garamond" w:eastAsia="Calibri" w:hAnsi="Garamond" w:cs="Times New Roman"/>
          <w:i/>
          <w:sz w:val="32"/>
          <w:szCs w:val="32"/>
          <w:lang w:val="en-US"/>
        </w:rPr>
        <w:t xml:space="preserve"> risk levels for behavioral problems of children of early developmental age and professional interventions</w:t>
      </w:r>
      <w:r w:rsidRPr="00B26E89">
        <w:rPr>
          <w:rFonts w:ascii="Garamond" w:eastAsia="Calibri" w:hAnsi="Garamond" w:cs="Times New Roman"/>
          <w:sz w:val="32"/>
          <w:szCs w:val="32"/>
          <w:lang w:val="en-US"/>
        </w:rPr>
        <w:t xml:space="preserve">. </w:t>
      </w:r>
      <w:r w:rsidR="00897D40">
        <w:rPr>
          <w:rFonts w:ascii="Garamond" w:eastAsia="Calibri" w:hAnsi="Garamond" w:cs="Times New Roman"/>
          <w:sz w:val="32"/>
          <w:szCs w:val="32"/>
          <w:lang w:val="en-US"/>
        </w:rPr>
        <w:t>The p</w:t>
      </w:r>
      <w:r w:rsidRPr="00B26E89">
        <w:rPr>
          <w:rFonts w:ascii="Garamond" w:eastAsia="Calibri" w:hAnsi="Garamond" w:cs="Times New Roman"/>
          <w:sz w:val="32"/>
          <w:szCs w:val="32"/>
          <w:lang w:val="en-US"/>
        </w:rPr>
        <w:t>roject in Rijeka, Croatia aims at preventing undesirable social and personal development outcomes. The prevention concept relies on the theory of risk and protection used in evidence-based early intervention model. The results have shown several risk and protective elements that possibly could be relevant for modeling prevention and early intervention program. Further research should be conducted.</w:t>
      </w:r>
    </w:p>
    <w:p w:rsidR="00B26E89" w:rsidRPr="00B26E89" w:rsidRDefault="00B26E89" w:rsidP="00B26E89">
      <w:pPr>
        <w:tabs>
          <w:tab w:val="center" w:pos="4536"/>
          <w:tab w:val="right" w:pos="9072"/>
        </w:tabs>
        <w:spacing w:after="0" w:line="360" w:lineRule="auto"/>
        <w:jc w:val="both"/>
        <w:rPr>
          <w:rFonts w:ascii="Garamond" w:eastAsia="Calibri" w:hAnsi="Garamond" w:cs="Times New Roman"/>
          <w:sz w:val="32"/>
          <w:szCs w:val="32"/>
          <w:lang w:val="en-US"/>
        </w:rPr>
      </w:pPr>
      <w:r w:rsidRPr="00B26E89">
        <w:rPr>
          <w:rFonts w:ascii="Garamond" w:eastAsia="Calibri" w:hAnsi="Garamond" w:cs="Times New Roman"/>
          <w:sz w:val="32"/>
          <w:szCs w:val="32"/>
          <w:lang w:val="en-US"/>
        </w:rPr>
        <w:t>Key words: early intervention, prevention, protective factors, preschool institution, risk factors</w:t>
      </w:r>
    </w:p>
    <w:p w:rsidR="00B26E89" w:rsidRPr="00B26E89" w:rsidRDefault="00B26E89" w:rsidP="00B26E89">
      <w:pPr>
        <w:tabs>
          <w:tab w:val="center" w:pos="4536"/>
          <w:tab w:val="right" w:pos="9072"/>
        </w:tabs>
        <w:spacing w:after="0" w:line="360" w:lineRule="auto"/>
        <w:jc w:val="both"/>
        <w:rPr>
          <w:rFonts w:ascii="Garamond" w:eastAsia="Calibri" w:hAnsi="Garamond" w:cs="Times New Roman"/>
          <w:sz w:val="32"/>
          <w:szCs w:val="32"/>
          <w:lang w:val="en-US"/>
        </w:rPr>
      </w:pPr>
      <w:r w:rsidRPr="00B26E89">
        <w:rPr>
          <w:rFonts w:ascii="Garamond" w:eastAsia="Calibri" w:hAnsi="Garamond" w:cs="Times New Roman"/>
          <w:sz w:val="32"/>
          <w:szCs w:val="32"/>
          <w:lang w:val="en-US"/>
        </w:rPr>
        <w:t>1. Introduction</w:t>
      </w:r>
    </w:p>
    <w:p w:rsidR="00B26E89" w:rsidRPr="00B26E89" w:rsidRDefault="00897D40" w:rsidP="007C5D9B">
      <w:pPr>
        <w:shd w:val="clear" w:color="auto" w:fill="FFFFFF"/>
        <w:spacing w:after="0" w:line="360" w:lineRule="auto"/>
        <w:jc w:val="both"/>
        <w:rPr>
          <w:rFonts w:ascii="Garamond" w:eastAsia="Calibri" w:hAnsi="Garamond" w:cs="Times New Roman"/>
          <w:sz w:val="32"/>
          <w:szCs w:val="32"/>
          <w:lang w:val="en-US"/>
        </w:rPr>
      </w:pPr>
      <w:r>
        <w:rPr>
          <w:rFonts w:ascii="Garamond" w:eastAsia="Calibri" w:hAnsi="Garamond" w:cs="Times New Roman"/>
          <w:sz w:val="32"/>
          <w:szCs w:val="32"/>
          <w:lang w:val="en-US"/>
        </w:rPr>
        <w:t>The main purpose of the p</w:t>
      </w:r>
      <w:r w:rsidR="00B26E89" w:rsidRPr="00B26E89">
        <w:rPr>
          <w:rFonts w:ascii="Garamond" w:eastAsia="Calibri" w:hAnsi="Garamond" w:cs="Times New Roman"/>
          <w:sz w:val="32"/>
          <w:szCs w:val="32"/>
          <w:lang w:val="en-US"/>
        </w:rPr>
        <w:t>roject is to contribute to prevention of undesirable development outcomes like unsuccessful adaptation to school, bullying and being bullied, juvenile delinquency, the diseases of addiction and disruption of mental health.  Thereby, it is assumed that qualitative and effective prevention: (</w:t>
      </w:r>
      <w:proofErr w:type="spellStart"/>
      <w:r w:rsidR="00B26E89" w:rsidRPr="00B26E89">
        <w:rPr>
          <w:rFonts w:ascii="Garamond" w:eastAsia="Calibri" w:hAnsi="Garamond" w:cs="Times New Roman"/>
          <w:sz w:val="32"/>
          <w:szCs w:val="32"/>
          <w:lang w:val="en-US"/>
        </w:rPr>
        <w:t>i</w:t>
      </w:r>
      <w:proofErr w:type="spellEnd"/>
      <w:r w:rsidR="00B26E89" w:rsidRPr="00B26E89">
        <w:rPr>
          <w:rFonts w:ascii="Garamond" w:eastAsia="Calibri" w:hAnsi="Garamond" w:cs="Times New Roman"/>
          <w:sz w:val="32"/>
          <w:szCs w:val="32"/>
          <w:lang w:val="en-US"/>
        </w:rPr>
        <w:t xml:space="preserve">) relies on numerous studies which confirmed that early detection and professional support, i.e. early intervention for children with special needs, foster optimized maturity, socialization and development of children’s full potential, (ii) should be </w:t>
      </w:r>
      <w:r w:rsidR="00B26E89" w:rsidRPr="00B26E89">
        <w:rPr>
          <w:rFonts w:ascii="Garamond" w:eastAsia="Calibri" w:hAnsi="Garamond" w:cs="Times New Roman"/>
          <w:sz w:val="32"/>
          <w:szCs w:val="32"/>
          <w:lang w:val="en-US"/>
        </w:rPr>
        <w:lastRenderedPageBreak/>
        <w:t>regarded as interdisciplinary, complex, dynamic and organized system as well as a process that is carefully planned and systematically evaluated, and (iii) should be comprehensive and applied from the earliest age.</w:t>
      </w:r>
      <w:r>
        <w:rPr>
          <w:rFonts w:ascii="Garamond" w:eastAsia="Calibri" w:hAnsi="Garamond" w:cs="Times New Roman"/>
          <w:sz w:val="32"/>
          <w:szCs w:val="32"/>
          <w:lang w:val="en-US"/>
        </w:rPr>
        <w:t xml:space="preserve"> The p</w:t>
      </w:r>
      <w:r w:rsidR="00B26E89" w:rsidRPr="00B26E89">
        <w:rPr>
          <w:rFonts w:ascii="Garamond" w:eastAsia="Calibri" w:hAnsi="Garamond" w:cs="Times New Roman"/>
          <w:sz w:val="32"/>
          <w:szCs w:val="32"/>
          <w:lang w:val="en-US"/>
        </w:rPr>
        <w:t xml:space="preserve">roject consists of three phases: </w:t>
      </w:r>
      <w:proofErr w:type="spellStart"/>
      <w:r w:rsidR="00B26E89" w:rsidRPr="00B26E89">
        <w:rPr>
          <w:rFonts w:ascii="Garamond" w:eastAsia="Calibri" w:hAnsi="Garamond" w:cs="Times New Roman"/>
          <w:sz w:val="32"/>
          <w:szCs w:val="32"/>
          <w:lang w:val="en-US"/>
        </w:rPr>
        <w:t>i</w:t>
      </w:r>
      <w:proofErr w:type="spellEnd"/>
      <w:r w:rsidR="00B26E89" w:rsidRPr="00B26E89">
        <w:rPr>
          <w:rFonts w:ascii="Garamond" w:eastAsia="Calibri" w:hAnsi="Garamond" w:cs="Times New Roman"/>
          <w:sz w:val="32"/>
          <w:szCs w:val="32"/>
          <w:lang w:val="en-US"/>
        </w:rPr>
        <w:t xml:space="preserve">) assessing risk levels and protective elements for the development of behavioral problems in preschool children in Rijeka, (ii) creating network of an early intervention model for children and their families in moderate and high risk levels, and (iii) continuous evaluation of the early intervention model through evidence-based approach and the sustainability of the project. Currently, the core team is working on the first phase </w:t>
      </w:r>
      <w:r>
        <w:rPr>
          <w:rFonts w:ascii="Garamond" w:eastAsia="Calibri" w:hAnsi="Garamond" w:cs="Times New Roman"/>
          <w:sz w:val="32"/>
          <w:szCs w:val="32"/>
          <w:lang w:val="en-US"/>
        </w:rPr>
        <w:t>of the p</w:t>
      </w:r>
      <w:r w:rsidR="00B26E89" w:rsidRPr="00B26E89">
        <w:rPr>
          <w:rFonts w:ascii="Garamond" w:eastAsia="Calibri" w:hAnsi="Garamond" w:cs="Times New Roman"/>
          <w:sz w:val="32"/>
          <w:szCs w:val="32"/>
          <w:lang w:val="en-US"/>
        </w:rPr>
        <w:t>roject, i.e. identifying risk and protective factors of children’s development by means of a mix method. Quantitative research has been conducted since 2013 as part of a longitudinal research which follows one generation of children at their toddler age in preschool institutions in Rijeka named Kindergarten Rijeka</w:t>
      </w:r>
      <w:r>
        <w:rPr>
          <w:rFonts w:ascii="Garamond" w:eastAsia="Calibri" w:hAnsi="Garamond" w:cs="Times New Roman"/>
          <w:sz w:val="32"/>
          <w:szCs w:val="32"/>
          <w:lang w:val="en-US"/>
        </w:rPr>
        <w:t xml:space="preserve"> (N=236; 30% of population)</w:t>
      </w:r>
      <w:r w:rsidR="00B26E89" w:rsidRPr="00B26E89">
        <w:rPr>
          <w:rFonts w:ascii="Garamond" w:eastAsia="Calibri" w:hAnsi="Garamond" w:cs="Times New Roman"/>
          <w:sz w:val="32"/>
          <w:szCs w:val="32"/>
          <w:lang w:val="en-US"/>
        </w:rPr>
        <w:t xml:space="preserve">. The aim of the quantitative study is to identify risk and protective factors of development of observed children, parents and preschool teachers in preschool institution regarded as a socio-ecological system of child upbringing. The general objective, achieved by qualitative approach, was to test, describe and interpret preschool teachers’ and preschool counselors’ beliefs on children’s behavioral problems from phenomenological, etiological and intervention aspect. The aims of this paper were to present </w:t>
      </w:r>
      <w:r>
        <w:rPr>
          <w:rFonts w:ascii="Garamond" w:eastAsia="Calibri" w:hAnsi="Garamond" w:cs="Times New Roman"/>
          <w:sz w:val="32"/>
          <w:szCs w:val="32"/>
          <w:lang w:val="en-US"/>
        </w:rPr>
        <w:t>p</w:t>
      </w:r>
      <w:r w:rsidR="00B26E89" w:rsidRPr="00B26E89">
        <w:rPr>
          <w:rFonts w:ascii="Garamond" w:eastAsia="Calibri" w:hAnsi="Garamond" w:cs="Times New Roman"/>
          <w:sz w:val="32"/>
          <w:szCs w:val="32"/>
          <w:lang w:val="en-US"/>
        </w:rPr>
        <w:t xml:space="preserve">roject’s theoretical frame, some current obtained data and further plans. The proposed goals will be realized by review of relevant literature and </w:t>
      </w:r>
      <w:r w:rsidR="00B26E89">
        <w:rPr>
          <w:rFonts w:ascii="Garamond" w:eastAsia="Calibri" w:hAnsi="Garamond" w:cs="Times New Roman"/>
          <w:sz w:val="32"/>
          <w:szCs w:val="32"/>
          <w:lang w:val="en-US"/>
        </w:rPr>
        <w:t xml:space="preserve">selected </w:t>
      </w:r>
      <w:r w:rsidR="00B26E89" w:rsidRPr="00B26E89">
        <w:rPr>
          <w:rFonts w:ascii="Garamond" w:eastAsia="Calibri" w:hAnsi="Garamond" w:cs="Times New Roman"/>
          <w:sz w:val="32"/>
          <w:szCs w:val="32"/>
          <w:lang w:val="en-US"/>
        </w:rPr>
        <w:t xml:space="preserve">research findings from the first stage of the Project. </w:t>
      </w:r>
    </w:p>
    <w:p w:rsidR="00B26E89" w:rsidRPr="00B26E89" w:rsidRDefault="00B26E89" w:rsidP="00B26E89">
      <w:pPr>
        <w:tabs>
          <w:tab w:val="center" w:pos="4536"/>
          <w:tab w:val="right" w:pos="9072"/>
        </w:tabs>
        <w:spacing w:after="0" w:line="360" w:lineRule="auto"/>
        <w:jc w:val="both"/>
        <w:rPr>
          <w:rFonts w:ascii="Garamond" w:eastAsia="Calibri" w:hAnsi="Garamond" w:cs="Times New Roman"/>
          <w:sz w:val="32"/>
          <w:szCs w:val="32"/>
          <w:lang w:val="en-US"/>
        </w:rPr>
      </w:pPr>
      <w:r w:rsidRPr="00B26E89">
        <w:rPr>
          <w:rFonts w:ascii="Garamond" w:eastAsia="Calibri" w:hAnsi="Garamond" w:cs="Times New Roman"/>
          <w:sz w:val="32"/>
          <w:szCs w:val="32"/>
          <w:lang w:val="en-US"/>
        </w:rPr>
        <w:lastRenderedPageBreak/>
        <w:t>2. Theoretical frame of the Project</w:t>
      </w:r>
    </w:p>
    <w:p w:rsidR="00B26E89" w:rsidRPr="00B26E89" w:rsidRDefault="00B26E89" w:rsidP="00B26E89">
      <w:pPr>
        <w:tabs>
          <w:tab w:val="center" w:pos="4536"/>
          <w:tab w:val="right" w:pos="9072"/>
        </w:tabs>
        <w:spacing w:after="0" w:line="360" w:lineRule="auto"/>
        <w:jc w:val="both"/>
        <w:rPr>
          <w:rFonts w:ascii="Garamond" w:eastAsia="Calibri" w:hAnsi="Garamond" w:cs="Times New Roman"/>
          <w:sz w:val="32"/>
          <w:szCs w:val="32"/>
          <w:lang w:val="en-US"/>
        </w:rPr>
      </w:pPr>
      <w:r w:rsidRPr="00B26E89">
        <w:rPr>
          <w:rFonts w:ascii="Garamond" w:eastAsia="Calibri" w:hAnsi="Garamond" w:cs="Times New Roman"/>
          <w:sz w:val="32"/>
          <w:szCs w:val="32"/>
          <w:lang w:val="en-US"/>
        </w:rPr>
        <w:t>The theory of risk and protective factors for behavioral disorders and substance abuse (</w:t>
      </w:r>
      <w:proofErr w:type="spellStart"/>
      <w:r w:rsidRPr="00B26E89">
        <w:rPr>
          <w:rFonts w:ascii="Garamond" w:eastAsia="Calibri" w:hAnsi="Garamond" w:cs="Times New Roman"/>
          <w:sz w:val="32"/>
          <w:szCs w:val="32"/>
          <w:lang w:val="en-US"/>
        </w:rPr>
        <w:t>Garmezy</w:t>
      </w:r>
      <w:proofErr w:type="spellEnd"/>
      <w:r w:rsidRPr="00B26E89">
        <w:rPr>
          <w:rFonts w:ascii="Garamond" w:eastAsia="Calibri" w:hAnsi="Garamond" w:cs="Times New Roman"/>
          <w:sz w:val="32"/>
          <w:szCs w:val="32"/>
          <w:lang w:val="en-US"/>
        </w:rPr>
        <w:t xml:space="preserve">, 1996; Pollard and Hawkins, 1999) showed it was highly important to recognize risk and protective factors in human's socio-ecological system. Reducing risk factors as well as investing in protective factors prevents the development of negative psychosocial and health outcomes. According to the same authors, risk factors are defined as all circumstances and conditions in life, as well as individual characteristics which contribute to or might contribute to the occurrence of adverse psychosocial and health outcomes in the individual. Most frequently, risks can be regarded as risks within the individual (such as a difficult character, cognitive difficulties, lack in emotional and social skills) and risks in the child's environment (family, preschool institutions/schools, community) (Hawkins,  </w:t>
      </w:r>
      <w:proofErr w:type="spellStart"/>
      <w:r w:rsidRPr="00B26E89">
        <w:rPr>
          <w:rFonts w:ascii="Garamond" w:eastAsia="Calibri" w:hAnsi="Garamond" w:cs="Times New Roman"/>
          <w:sz w:val="32"/>
          <w:szCs w:val="32"/>
          <w:lang w:val="en-US"/>
        </w:rPr>
        <w:t>Kosterman</w:t>
      </w:r>
      <w:proofErr w:type="spellEnd"/>
      <w:r w:rsidRPr="00B26E89">
        <w:rPr>
          <w:rFonts w:ascii="Garamond" w:eastAsia="Calibri" w:hAnsi="Garamond" w:cs="Times New Roman"/>
          <w:sz w:val="32"/>
          <w:szCs w:val="32"/>
          <w:lang w:val="en-US"/>
        </w:rPr>
        <w:t xml:space="preserve">, Catalano, Hill &amp; Abbott 2005; Kia-Keating, Dowdy, Morgan, &amp; Noam, 2011; Murray &amp; Farrington, 2010; </w:t>
      </w:r>
      <w:proofErr w:type="spellStart"/>
      <w:r w:rsidRPr="00B26E89">
        <w:rPr>
          <w:rFonts w:ascii="Garamond" w:eastAsia="Calibri" w:hAnsi="Garamond" w:cs="Times New Roman"/>
          <w:sz w:val="32"/>
          <w:szCs w:val="32"/>
          <w:lang w:val="en-US"/>
        </w:rPr>
        <w:t>Youngblade</w:t>
      </w:r>
      <w:proofErr w:type="spellEnd"/>
      <w:r w:rsidRPr="00B26E89">
        <w:rPr>
          <w:rFonts w:ascii="Garamond" w:eastAsia="Calibri" w:hAnsi="Garamond" w:cs="Times New Roman"/>
          <w:sz w:val="32"/>
          <w:szCs w:val="32"/>
          <w:lang w:val="en-US"/>
        </w:rPr>
        <w:t xml:space="preserve"> et al, 2007).</w:t>
      </w:r>
    </w:p>
    <w:p w:rsidR="00B26E89" w:rsidRPr="00B26E89" w:rsidRDefault="00B26E89" w:rsidP="00B26E89">
      <w:pPr>
        <w:pBdr>
          <w:bottom w:val="single" w:sz="6" w:space="1" w:color="auto"/>
        </w:pBdr>
        <w:tabs>
          <w:tab w:val="center" w:pos="4536"/>
          <w:tab w:val="right" w:pos="9072"/>
        </w:tabs>
        <w:spacing w:after="0" w:line="360" w:lineRule="auto"/>
        <w:jc w:val="both"/>
        <w:rPr>
          <w:rFonts w:ascii="Garamond" w:eastAsia="Calibri" w:hAnsi="Garamond" w:cs="Times New Roman"/>
          <w:sz w:val="32"/>
          <w:szCs w:val="32"/>
          <w:lang w:val="en-US"/>
        </w:rPr>
      </w:pPr>
      <w:r w:rsidRPr="00B26E89">
        <w:rPr>
          <w:rFonts w:ascii="Garamond" w:eastAsia="Calibri" w:hAnsi="Garamond" w:cs="Times New Roman"/>
          <w:sz w:val="32"/>
          <w:szCs w:val="32"/>
          <w:lang w:val="en-US"/>
        </w:rPr>
        <w:t xml:space="preserve">By implementing prevention, it is of crucial importance to identify and minimize risk factors. Research has shown that prevention efforts need to be implemented especially in children who have manifested persistent internalized (emotional) problems and externalized (behavioral) problems in an early or preschool age (Mann &amp; </w:t>
      </w:r>
      <w:proofErr w:type="spellStart"/>
      <w:r w:rsidRPr="00B26E89">
        <w:rPr>
          <w:rFonts w:ascii="Garamond" w:eastAsia="Calibri" w:hAnsi="Garamond" w:cs="Times New Roman"/>
          <w:sz w:val="32"/>
          <w:szCs w:val="32"/>
          <w:lang w:val="en-US"/>
        </w:rPr>
        <w:t>Reydols</w:t>
      </w:r>
      <w:proofErr w:type="spellEnd"/>
      <w:r w:rsidRPr="00B26E89">
        <w:rPr>
          <w:rFonts w:ascii="Garamond" w:eastAsia="Calibri" w:hAnsi="Garamond" w:cs="Times New Roman"/>
          <w:sz w:val="32"/>
          <w:szCs w:val="32"/>
          <w:lang w:val="en-US"/>
        </w:rPr>
        <w:t>, 2006). These children need to be involved in inclusive programs where they would be provided with the help of preschool teachers and preschool counselors. Internalized and externalized problems (emotional problems and behavioral problems) are considered to be at-risk behavior while socially competent behavior is considered to be protective behavior.</w:t>
      </w:r>
    </w:p>
    <w:p w:rsidR="00B26E89" w:rsidRPr="00B26E89" w:rsidRDefault="00B26E89" w:rsidP="00B26E89">
      <w:pPr>
        <w:pBdr>
          <w:bottom w:val="single" w:sz="6" w:space="1" w:color="auto"/>
        </w:pBdr>
        <w:tabs>
          <w:tab w:val="center" w:pos="4536"/>
          <w:tab w:val="right" w:pos="9072"/>
        </w:tabs>
        <w:spacing w:after="0" w:line="360" w:lineRule="auto"/>
        <w:jc w:val="both"/>
        <w:rPr>
          <w:rFonts w:ascii="Garamond" w:eastAsia="Calibri" w:hAnsi="Garamond" w:cs="Times New Roman"/>
          <w:sz w:val="32"/>
          <w:szCs w:val="32"/>
          <w:lang w:val="en-US"/>
        </w:rPr>
      </w:pPr>
      <w:r w:rsidRPr="00B26E89">
        <w:rPr>
          <w:rFonts w:ascii="Garamond" w:eastAsia="Calibri" w:hAnsi="Garamond" w:cs="Times New Roman"/>
          <w:sz w:val="32"/>
          <w:szCs w:val="32"/>
          <w:lang w:val="en-US"/>
        </w:rPr>
        <w:t>Protective factors mediate or lessen the effects of exposure to risk factors and reduce the incidence of behavioral problems (Pollard &amp; Hawkins, 1999). Investing in development of protective mechanisms in the early and preschool age is considered to be one of the protective factors. In other words, it positively affects psychosocial development and health. Protective mechanisms are grouped into (</w:t>
      </w:r>
      <w:proofErr w:type="spellStart"/>
      <w:r w:rsidRPr="00B26E89">
        <w:rPr>
          <w:rFonts w:ascii="Garamond" w:eastAsia="Calibri" w:hAnsi="Garamond" w:cs="Times New Roman"/>
          <w:sz w:val="32"/>
          <w:szCs w:val="32"/>
          <w:lang w:val="en-US"/>
        </w:rPr>
        <w:t>i</w:t>
      </w:r>
      <w:proofErr w:type="spellEnd"/>
      <w:r w:rsidRPr="00B26E89">
        <w:rPr>
          <w:rFonts w:ascii="Garamond" w:eastAsia="Calibri" w:hAnsi="Garamond" w:cs="Times New Roman"/>
          <w:sz w:val="32"/>
          <w:szCs w:val="32"/>
          <w:lang w:val="en-US"/>
        </w:rPr>
        <w:t xml:space="preserve">) genetic and biological (e.g. gender), (ii) individual peer (e.g. social skills), (iii) academic, </w:t>
      </w:r>
      <w:proofErr w:type="gramStart"/>
      <w:r w:rsidRPr="00B26E89">
        <w:rPr>
          <w:rFonts w:ascii="Garamond" w:eastAsia="Calibri" w:hAnsi="Garamond" w:cs="Times New Roman"/>
          <w:sz w:val="32"/>
          <w:szCs w:val="32"/>
          <w:lang w:val="en-US"/>
        </w:rPr>
        <w:t>(iv) family</w:t>
      </w:r>
      <w:proofErr w:type="gramEnd"/>
      <w:r w:rsidRPr="00B26E89">
        <w:rPr>
          <w:rFonts w:ascii="Garamond" w:eastAsia="Calibri" w:hAnsi="Garamond" w:cs="Times New Roman"/>
          <w:sz w:val="32"/>
          <w:szCs w:val="32"/>
          <w:lang w:val="en-US"/>
        </w:rPr>
        <w:t xml:space="preserve"> (e.g. relationship with parents), and (v) protective mechanisms associated with the community (support system). Furthermore, fostering and encouraging the development of social competence in preschool age is also a protective element that predicts desired psychosocial development and health in adolescence (Farrington, 1994; Hawkins et al., 1992; Hawkins et al., 1995; </w:t>
      </w:r>
      <w:proofErr w:type="spellStart"/>
      <w:r w:rsidRPr="00B26E89">
        <w:rPr>
          <w:rFonts w:ascii="Garamond" w:eastAsia="Calibri" w:hAnsi="Garamond" w:cs="Times New Roman"/>
          <w:sz w:val="32"/>
          <w:szCs w:val="32"/>
          <w:lang w:val="en-US"/>
        </w:rPr>
        <w:t>Smokowsky</w:t>
      </w:r>
      <w:proofErr w:type="spellEnd"/>
      <w:r w:rsidRPr="00B26E89">
        <w:rPr>
          <w:rFonts w:ascii="Garamond" w:eastAsia="Calibri" w:hAnsi="Garamond" w:cs="Times New Roman"/>
          <w:sz w:val="32"/>
          <w:szCs w:val="32"/>
          <w:lang w:val="en-US"/>
        </w:rPr>
        <w:t xml:space="preserve"> et al., 2004; all according to </w:t>
      </w:r>
      <w:proofErr w:type="spellStart"/>
      <w:r w:rsidRPr="00B26E89">
        <w:rPr>
          <w:rFonts w:ascii="Garamond" w:eastAsia="Calibri" w:hAnsi="Garamond" w:cs="Times New Roman"/>
          <w:sz w:val="32"/>
          <w:szCs w:val="32"/>
          <w:lang w:val="en-US"/>
        </w:rPr>
        <w:t>Bašić</w:t>
      </w:r>
      <w:proofErr w:type="spellEnd"/>
      <w:r w:rsidRPr="00B26E89">
        <w:rPr>
          <w:rFonts w:ascii="Garamond" w:eastAsia="Calibri" w:hAnsi="Garamond" w:cs="Times New Roman"/>
          <w:sz w:val="32"/>
          <w:szCs w:val="32"/>
          <w:lang w:val="en-US"/>
        </w:rPr>
        <w:t xml:space="preserve">, 2009). </w:t>
      </w:r>
    </w:p>
    <w:p w:rsidR="00B26E89" w:rsidRPr="00B26E89" w:rsidRDefault="00B26E89" w:rsidP="00B26E89">
      <w:pPr>
        <w:pBdr>
          <w:bottom w:val="single" w:sz="6" w:space="1" w:color="auto"/>
        </w:pBdr>
        <w:tabs>
          <w:tab w:val="center" w:pos="4536"/>
          <w:tab w:val="right" w:pos="9072"/>
        </w:tabs>
        <w:spacing w:after="0" w:line="360" w:lineRule="auto"/>
        <w:jc w:val="both"/>
        <w:rPr>
          <w:rFonts w:ascii="Garamond" w:eastAsia="Calibri" w:hAnsi="Garamond" w:cs="Times New Roman"/>
          <w:sz w:val="32"/>
          <w:szCs w:val="32"/>
          <w:lang w:val="en-US"/>
        </w:rPr>
      </w:pPr>
      <w:r w:rsidRPr="00B26E89">
        <w:rPr>
          <w:rFonts w:ascii="Garamond" w:eastAsia="Calibri" w:hAnsi="Garamond" w:cs="Times New Roman"/>
          <w:sz w:val="32"/>
          <w:szCs w:val="32"/>
          <w:lang w:val="en-US"/>
        </w:rPr>
        <w:t xml:space="preserve">One of the supporting systems of protective factors in Croatian </w:t>
      </w:r>
      <w:proofErr w:type="gramStart"/>
      <w:r w:rsidRPr="00B26E89">
        <w:rPr>
          <w:rFonts w:ascii="Garamond" w:eastAsia="Calibri" w:hAnsi="Garamond" w:cs="Times New Roman"/>
          <w:sz w:val="32"/>
          <w:szCs w:val="32"/>
          <w:lang w:val="en-US"/>
        </w:rPr>
        <w:t>preschool</w:t>
      </w:r>
      <w:proofErr w:type="gramEnd"/>
      <w:r w:rsidRPr="00B26E89">
        <w:rPr>
          <w:rFonts w:ascii="Garamond" w:eastAsia="Calibri" w:hAnsi="Garamond" w:cs="Times New Roman"/>
          <w:sz w:val="32"/>
          <w:szCs w:val="32"/>
          <w:lang w:val="en-US"/>
        </w:rPr>
        <w:t xml:space="preserve"> system is </w:t>
      </w:r>
      <w:r w:rsidRPr="00B26E89">
        <w:rPr>
          <w:rFonts w:ascii="Garamond" w:eastAsia="Calibri" w:hAnsi="Garamond" w:cs="Arial"/>
          <w:bCs/>
          <w:sz w:val="32"/>
          <w:szCs w:val="32"/>
          <w:shd w:val="clear" w:color="auto" w:fill="FFFFFF"/>
          <w:lang w:val="en-US"/>
        </w:rPr>
        <w:t>National Curriculum</w:t>
      </w:r>
      <w:r w:rsidRPr="00B26E89">
        <w:rPr>
          <w:rFonts w:ascii="Garamond" w:eastAsia="Calibri" w:hAnsi="Garamond" w:cs="Arial"/>
          <w:sz w:val="32"/>
          <w:szCs w:val="32"/>
          <w:shd w:val="clear" w:color="auto" w:fill="FFFFFF"/>
          <w:lang w:val="en-US"/>
        </w:rPr>
        <w:t> for </w:t>
      </w:r>
      <w:r w:rsidRPr="00B26E89">
        <w:rPr>
          <w:rFonts w:ascii="Garamond" w:eastAsia="Calibri" w:hAnsi="Garamond" w:cs="Arial"/>
          <w:bCs/>
          <w:sz w:val="32"/>
          <w:szCs w:val="32"/>
          <w:shd w:val="clear" w:color="auto" w:fill="FFFFFF"/>
          <w:lang w:val="en-US"/>
        </w:rPr>
        <w:t xml:space="preserve">Preschool Education </w:t>
      </w:r>
      <w:r w:rsidRPr="00B26E89">
        <w:rPr>
          <w:rFonts w:ascii="Garamond" w:eastAsia="Calibri" w:hAnsi="Garamond" w:cs="Times New Roman"/>
          <w:sz w:val="32"/>
          <w:szCs w:val="32"/>
          <w:lang w:val="en-US"/>
        </w:rPr>
        <w:t xml:space="preserve">(2014) which promotes improvement of inclusive efforts in education (2014, p. 20). The development of children’s social competence is one of the goals of the before mentioned document. It is highly relevant to risk factor prevention because social competence is in moderate to strong negative correlation to internalized (emotional) problems and externalized (behavioral) problems in the early and preschool age children (Achenbach &amp; </w:t>
      </w:r>
      <w:proofErr w:type="spellStart"/>
      <w:r w:rsidRPr="00B26E89">
        <w:rPr>
          <w:rFonts w:ascii="Garamond" w:eastAsia="Calibri" w:hAnsi="Garamond" w:cs="Times New Roman"/>
          <w:sz w:val="32"/>
          <w:szCs w:val="32"/>
          <w:lang w:val="en-US"/>
        </w:rPr>
        <w:t>Edelbrock</w:t>
      </w:r>
      <w:proofErr w:type="spellEnd"/>
      <w:r w:rsidRPr="00B26E89">
        <w:rPr>
          <w:rFonts w:ascii="Garamond" w:eastAsia="Calibri" w:hAnsi="Garamond" w:cs="Times New Roman"/>
          <w:sz w:val="32"/>
          <w:szCs w:val="32"/>
          <w:lang w:val="en-US"/>
        </w:rPr>
        <w:t xml:space="preserve">, 1981; </w:t>
      </w:r>
      <w:proofErr w:type="spellStart"/>
      <w:r w:rsidRPr="00B26E89">
        <w:rPr>
          <w:rFonts w:ascii="Garamond" w:eastAsia="Calibri" w:hAnsi="Garamond" w:cs="Times New Roman"/>
          <w:sz w:val="32"/>
          <w:szCs w:val="32"/>
          <w:lang w:val="en-US"/>
        </w:rPr>
        <w:t>Vlah</w:t>
      </w:r>
      <w:proofErr w:type="spellEnd"/>
      <w:r w:rsidRPr="00B26E89">
        <w:rPr>
          <w:rFonts w:ascii="Garamond" w:eastAsia="Calibri" w:hAnsi="Garamond" w:cs="Times New Roman"/>
          <w:sz w:val="32"/>
          <w:szCs w:val="32"/>
          <w:lang w:val="en-US"/>
        </w:rPr>
        <w:t xml:space="preserve"> et al., 2012). Thus, children with internalized (emotional) problems and externalized (behavioral) problems should be involved in inclusive preschool as a form of protective environment.</w:t>
      </w:r>
    </w:p>
    <w:p w:rsidR="00B26E89" w:rsidRPr="00B26E89" w:rsidRDefault="00B26E89" w:rsidP="00B26E89">
      <w:pPr>
        <w:pBdr>
          <w:bottom w:val="single" w:sz="6" w:space="1" w:color="auto"/>
        </w:pBdr>
        <w:tabs>
          <w:tab w:val="center" w:pos="4536"/>
          <w:tab w:val="right" w:pos="9072"/>
        </w:tabs>
        <w:spacing w:after="0" w:line="360" w:lineRule="auto"/>
        <w:jc w:val="both"/>
        <w:rPr>
          <w:rFonts w:ascii="Garamond" w:eastAsia="Calibri" w:hAnsi="Garamond" w:cs="Times New Roman"/>
          <w:sz w:val="32"/>
          <w:szCs w:val="32"/>
          <w:lang w:val="en-US"/>
        </w:rPr>
      </w:pPr>
      <w:r w:rsidRPr="00B26E89">
        <w:rPr>
          <w:rFonts w:ascii="Garamond" w:eastAsia="Calibri" w:hAnsi="Garamond" w:cs="Times New Roman"/>
          <w:sz w:val="32"/>
          <w:szCs w:val="32"/>
          <w:lang w:val="en-US"/>
        </w:rPr>
        <w:t>Preschoolers’ environment, which can be regarded as the protective element in the community that could improve children’s social skills, reduces the impacts of early internalized (emotional) and externalized (behavioral) problems and ensures better social adaptation in future. Therefore, it is advisable to review literature according to which early intervention efforts in preschool should focus on reducing known risk factors and, if possible, increasing protective factors (Webster-</w:t>
      </w:r>
      <w:proofErr w:type="spellStart"/>
      <w:r w:rsidRPr="00B26E89">
        <w:rPr>
          <w:rFonts w:ascii="Garamond" w:eastAsia="Calibri" w:hAnsi="Garamond" w:cs="Times New Roman"/>
          <w:sz w:val="32"/>
          <w:szCs w:val="32"/>
          <w:lang w:val="en-US"/>
        </w:rPr>
        <w:t>Straton</w:t>
      </w:r>
      <w:proofErr w:type="spellEnd"/>
      <w:r w:rsidRPr="00B26E89">
        <w:rPr>
          <w:rFonts w:ascii="Garamond" w:eastAsia="Calibri" w:hAnsi="Garamond" w:cs="Times New Roman"/>
          <w:sz w:val="32"/>
          <w:szCs w:val="32"/>
          <w:lang w:val="en-US"/>
        </w:rPr>
        <w:t xml:space="preserve"> &amp; Reid, 2007). Preschool teachers are caring professionals who shape children’s psychosocial environment on a daily basis. They are, along with parents, important and significant elders who provide protection to children. The question is what is their opinion of risk factors? Do they have enough knowledge to decide whether and how they should react? How do they define and identify internalized (emotional) problems and externalized (behavioral) problems in an early developing age? Do they see the prospect for interventions to protect children? Hopefully, the results of the Project’s first phase would give answers to those and similar questions.</w:t>
      </w:r>
    </w:p>
    <w:p w:rsidR="00B26E89" w:rsidRPr="00B26E89" w:rsidRDefault="00B26E89" w:rsidP="00B26E89">
      <w:pPr>
        <w:pBdr>
          <w:bottom w:val="single" w:sz="6" w:space="1" w:color="auto"/>
        </w:pBdr>
        <w:tabs>
          <w:tab w:val="center" w:pos="4536"/>
          <w:tab w:val="right" w:pos="9072"/>
        </w:tabs>
        <w:spacing w:after="0" w:line="360" w:lineRule="auto"/>
        <w:jc w:val="both"/>
        <w:rPr>
          <w:rFonts w:ascii="Garamond" w:eastAsia="Calibri" w:hAnsi="Garamond" w:cs="Times New Roman"/>
          <w:sz w:val="32"/>
          <w:szCs w:val="32"/>
          <w:lang w:val="en-US"/>
        </w:rPr>
      </w:pPr>
      <w:r w:rsidRPr="00B26E89">
        <w:rPr>
          <w:rFonts w:ascii="Garamond" w:eastAsia="Calibri" w:hAnsi="Garamond" w:cs="Times New Roman"/>
          <w:sz w:val="32"/>
          <w:szCs w:val="32"/>
          <w:lang w:val="en-US"/>
        </w:rPr>
        <w:t>There are three risk levels according to which children’s positive development can be delayed or even prevented. The risk levels can be minimal, moderate or high. With regard to the estimated level, different forms of support should be defined and implemented (from preventive interventions to specific forms of treatment). According to the contemporary theory of prevention, all children are, at least, in the minimum risk of the adverse psychosocial development (</w:t>
      </w:r>
      <w:proofErr w:type="spellStart"/>
      <w:r w:rsidRPr="00B26E89">
        <w:rPr>
          <w:rFonts w:ascii="Garamond" w:eastAsia="Calibri" w:hAnsi="Garamond" w:cs="Times New Roman"/>
          <w:sz w:val="32"/>
          <w:szCs w:val="32"/>
          <w:lang w:val="en-US"/>
        </w:rPr>
        <w:t>Bašić</w:t>
      </w:r>
      <w:proofErr w:type="spellEnd"/>
      <w:r w:rsidRPr="00B26E89">
        <w:rPr>
          <w:rFonts w:ascii="Garamond" w:eastAsia="Calibri" w:hAnsi="Garamond" w:cs="Times New Roman"/>
          <w:sz w:val="32"/>
          <w:szCs w:val="32"/>
          <w:lang w:val="en-US"/>
        </w:rPr>
        <w:t xml:space="preserve">, </w:t>
      </w:r>
      <w:proofErr w:type="spellStart"/>
      <w:r w:rsidRPr="00B26E89">
        <w:rPr>
          <w:rFonts w:ascii="Garamond" w:eastAsia="Calibri" w:hAnsi="Garamond" w:cs="Times New Roman"/>
          <w:sz w:val="32"/>
          <w:szCs w:val="32"/>
          <w:lang w:val="en-US"/>
        </w:rPr>
        <w:t>Mihić</w:t>
      </w:r>
      <w:proofErr w:type="spellEnd"/>
      <w:r w:rsidRPr="00B26E89">
        <w:rPr>
          <w:rFonts w:ascii="Garamond" w:eastAsia="Calibri" w:hAnsi="Garamond" w:cs="Times New Roman"/>
          <w:sz w:val="32"/>
          <w:szCs w:val="32"/>
          <w:lang w:val="en-US"/>
        </w:rPr>
        <w:t xml:space="preserve"> &amp; Novak, 2010). </w:t>
      </w:r>
      <w:r w:rsidR="007C5D9B">
        <w:rPr>
          <w:rFonts w:ascii="Garamond" w:eastAsia="Calibri" w:hAnsi="Garamond" w:cs="Times New Roman"/>
          <w:sz w:val="32"/>
          <w:szCs w:val="32"/>
          <w:lang w:val="en-US"/>
        </w:rPr>
        <w:t>P</w:t>
      </w:r>
      <w:r w:rsidRPr="00B26E89">
        <w:rPr>
          <w:rFonts w:ascii="Garamond" w:eastAsia="Calibri" w:hAnsi="Garamond" w:cs="Times New Roman"/>
          <w:sz w:val="32"/>
          <w:szCs w:val="32"/>
          <w:lang w:val="en-US"/>
        </w:rPr>
        <w:t>revention interventions are undertaken on a universal level to ensure the wellbeing of all children in preschool institution (</w:t>
      </w:r>
      <w:r w:rsidRPr="00B26E89">
        <w:rPr>
          <w:rFonts w:ascii="Garamond" w:eastAsia="Calibri" w:hAnsi="Garamond" w:cs="Arial"/>
          <w:bCs/>
          <w:sz w:val="32"/>
          <w:szCs w:val="32"/>
          <w:shd w:val="clear" w:color="auto" w:fill="FFFFFF"/>
          <w:lang w:val="en-US"/>
        </w:rPr>
        <w:t>National Curriculum</w:t>
      </w:r>
      <w:r w:rsidRPr="00B26E89">
        <w:rPr>
          <w:rFonts w:ascii="Garamond" w:eastAsia="Calibri" w:hAnsi="Garamond" w:cs="Arial"/>
          <w:sz w:val="32"/>
          <w:szCs w:val="32"/>
          <w:shd w:val="clear" w:color="auto" w:fill="FFFFFF"/>
          <w:lang w:val="en-US"/>
        </w:rPr>
        <w:t> for </w:t>
      </w:r>
      <w:r w:rsidRPr="00B26E89">
        <w:rPr>
          <w:rFonts w:ascii="Garamond" w:eastAsia="Calibri" w:hAnsi="Garamond" w:cs="Arial"/>
          <w:bCs/>
          <w:sz w:val="32"/>
          <w:szCs w:val="32"/>
          <w:shd w:val="clear" w:color="auto" w:fill="FFFFFF"/>
          <w:lang w:val="en-US"/>
        </w:rPr>
        <w:t>Preschool Education</w:t>
      </w:r>
      <w:r w:rsidRPr="00B26E89">
        <w:rPr>
          <w:rFonts w:ascii="Garamond" w:eastAsia="Calibri" w:hAnsi="Garamond" w:cs="Times New Roman"/>
          <w:sz w:val="32"/>
          <w:szCs w:val="32"/>
          <w:lang w:val="en-US"/>
        </w:rPr>
        <w:t xml:space="preserve">, 2014). But, those children who are at increased risk (moderate and/or high risk level) should be involved in some sort of intervention program that implies programming intervention goals and its assessment. The Project aims at systematic collection and data analysis regarding parents’, preschool teachers’ and representatives’ of professional services views on risk behaviors, current intervention system for children at moderate and high risk. Moreover, according to </w:t>
      </w:r>
      <w:proofErr w:type="spellStart"/>
      <w:r w:rsidRPr="00B26E89">
        <w:rPr>
          <w:rFonts w:ascii="Garamond" w:eastAsia="Calibri" w:hAnsi="Garamond" w:cs="Times New Roman"/>
          <w:sz w:val="32"/>
          <w:szCs w:val="32"/>
          <w:lang w:val="en-US"/>
        </w:rPr>
        <w:t>Bühler’s</w:t>
      </w:r>
      <w:proofErr w:type="spellEnd"/>
      <w:r w:rsidRPr="00B26E89">
        <w:rPr>
          <w:rFonts w:ascii="Garamond" w:eastAsia="Calibri" w:hAnsi="Garamond" w:cs="Times New Roman"/>
          <w:sz w:val="32"/>
          <w:szCs w:val="32"/>
          <w:lang w:val="en-US"/>
        </w:rPr>
        <w:t xml:space="preserve"> pedagogical concept (1969; in </w:t>
      </w:r>
      <w:proofErr w:type="spellStart"/>
      <w:r w:rsidRPr="00B26E89">
        <w:rPr>
          <w:rFonts w:ascii="Garamond" w:eastAsia="Calibri" w:hAnsi="Garamond" w:cs="Times New Roman"/>
          <w:sz w:val="32"/>
          <w:szCs w:val="32"/>
          <w:lang w:val="en-US"/>
        </w:rPr>
        <w:t>Vlah</w:t>
      </w:r>
      <w:proofErr w:type="spellEnd"/>
      <w:r w:rsidRPr="00B26E89">
        <w:rPr>
          <w:rFonts w:ascii="Garamond" w:eastAsia="Calibri" w:hAnsi="Garamond" w:cs="Times New Roman"/>
          <w:sz w:val="32"/>
          <w:szCs w:val="32"/>
          <w:lang w:val="en-US"/>
        </w:rPr>
        <w:t>, 2013), predicting risk level ensures providing children with professional help more often. That help is provided by the person who teaches children on an everyday basis within an educational group or by the professional or a team of professionals who use their specialized expertise to give additional help to the child in need. If the child’s risk level is moderate, preschool teacher is able to solve his/her problematic behavior or emotional state by using individual approach that presupposes more engagement. High risk, on the other hand, requires the expertise of institution’s preschool counselor or an external professional who will engage in the process of problem solving posed by particular behavior.</w:t>
      </w:r>
    </w:p>
    <w:p w:rsidR="00B26E89" w:rsidRPr="00B26E89" w:rsidRDefault="00B26E89" w:rsidP="00B26E89">
      <w:pPr>
        <w:pBdr>
          <w:bottom w:val="single" w:sz="6" w:space="1" w:color="auto"/>
        </w:pBdr>
        <w:tabs>
          <w:tab w:val="center" w:pos="4536"/>
          <w:tab w:val="right" w:pos="9072"/>
        </w:tabs>
        <w:spacing w:after="0" w:line="360" w:lineRule="auto"/>
        <w:jc w:val="both"/>
        <w:rPr>
          <w:rFonts w:ascii="Garamond" w:eastAsia="Calibri" w:hAnsi="Garamond" w:cs="Times New Roman"/>
          <w:sz w:val="32"/>
          <w:szCs w:val="32"/>
          <w:lang w:val="en-US"/>
        </w:rPr>
      </w:pPr>
      <w:r w:rsidRPr="00B26E89">
        <w:rPr>
          <w:rFonts w:ascii="Garamond" w:eastAsia="Calibri" w:hAnsi="Garamond" w:cs="Times New Roman"/>
          <w:sz w:val="32"/>
          <w:szCs w:val="32"/>
          <w:lang w:val="en-US"/>
        </w:rPr>
        <w:t>4. Some current derived results of the project</w:t>
      </w:r>
    </w:p>
    <w:p w:rsidR="00B26E89" w:rsidRPr="00B26E89" w:rsidRDefault="00B26E89" w:rsidP="00B26E89">
      <w:pPr>
        <w:pBdr>
          <w:bottom w:val="single" w:sz="6" w:space="1" w:color="auto"/>
        </w:pBdr>
        <w:tabs>
          <w:tab w:val="center" w:pos="4536"/>
          <w:tab w:val="right" w:pos="9072"/>
        </w:tabs>
        <w:spacing w:after="0" w:line="360" w:lineRule="auto"/>
        <w:jc w:val="both"/>
        <w:rPr>
          <w:rFonts w:ascii="Garamond" w:eastAsia="Calibri" w:hAnsi="Garamond" w:cs="Times New Roman"/>
          <w:sz w:val="32"/>
          <w:szCs w:val="32"/>
          <w:lang w:val="en-US"/>
        </w:rPr>
      </w:pPr>
      <w:r w:rsidRPr="00B26E89">
        <w:rPr>
          <w:rFonts w:ascii="Garamond" w:eastAsia="Times New Roman" w:hAnsi="Garamond" w:cs="Segoe UI"/>
          <w:iCs/>
          <w:sz w:val="32"/>
          <w:szCs w:val="32"/>
          <w:lang w:val="en-US" w:eastAsia="hr-HR"/>
        </w:rPr>
        <w:t xml:space="preserve">4.1. Results derived from quantitative longitudinal study </w:t>
      </w:r>
    </w:p>
    <w:p w:rsidR="00B26E89" w:rsidRPr="00B26E89" w:rsidRDefault="00B26E89" w:rsidP="00B26E89">
      <w:pPr>
        <w:pBdr>
          <w:bottom w:val="single" w:sz="6" w:space="1" w:color="auto"/>
        </w:pBdr>
        <w:tabs>
          <w:tab w:val="center" w:pos="4536"/>
          <w:tab w:val="right" w:pos="9072"/>
        </w:tabs>
        <w:spacing w:after="0" w:line="360" w:lineRule="auto"/>
        <w:jc w:val="both"/>
        <w:rPr>
          <w:rFonts w:ascii="Garamond" w:eastAsia="Calibri" w:hAnsi="Garamond" w:cs="Times New Roman"/>
          <w:sz w:val="32"/>
          <w:szCs w:val="32"/>
          <w:lang w:val="en-US"/>
        </w:rPr>
      </w:pPr>
      <w:r w:rsidRPr="00B26E89">
        <w:rPr>
          <w:rFonts w:ascii="Garamond" w:eastAsia="Times New Roman" w:hAnsi="Garamond" w:cs="Segoe UI"/>
          <w:iCs/>
          <w:sz w:val="32"/>
          <w:szCs w:val="32"/>
          <w:lang w:val="en-US" w:eastAsia="hr-HR"/>
        </w:rPr>
        <w:t xml:space="preserve">Nursery children between 1.5 and 3 years of age were initially tested in the longitudinal study. The follow up measurement commenced when </w:t>
      </w:r>
      <w:r w:rsidRPr="00B26E89">
        <w:rPr>
          <w:rFonts w:ascii="Garamond" w:eastAsia="Times New Roman" w:hAnsi="Garamond" w:cs="Segoe UI"/>
          <w:iCs/>
          <w:sz w:val="32"/>
          <w:szCs w:val="32"/>
          <w:lang w:val="en-US" w:eastAsia="hr-HR"/>
        </w:rPr>
        <w:lastRenderedPageBreak/>
        <w:t>the children reached early preschool age (between 3 and 4.5 years old). As far as final measurements are concerned, they are planned to occur when the children reach preschool age (between 5.5 and 7 years old) in 2018.  According to educators’ opinion, 9% of nursery children between 1.5 and 3 years of age require educators’ additional help mostly due to children’s problems with regulation, elimination, sleep, stereotyped actions and/or unusual behavior (</w:t>
      </w:r>
      <w:proofErr w:type="spellStart"/>
      <w:r w:rsidRPr="00B26E89">
        <w:rPr>
          <w:rFonts w:ascii="Garamond" w:eastAsia="Times New Roman" w:hAnsi="Garamond" w:cs="Segoe UI"/>
          <w:iCs/>
          <w:sz w:val="32"/>
          <w:szCs w:val="32"/>
          <w:lang w:val="en-US" w:eastAsia="hr-HR"/>
        </w:rPr>
        <w:t>Vlah</w:t>
      </w:r>
      <w:proofErr w:type="spellEnd"/>
      <w:r w:rsidRPr="00B26E89">
        <w:rPr>
          <w:rFonts w:ascii="Garamond" w:eastAsia="Times New Roman" w:hAnsi="Garamond" w:cs="Segoe UI"/>
          <w:iCs/>
          <w:sz w:val="32"/>
          <w:szCs w:val="32"/>
          <w:lang w:val="en-US" w:eastAsia="hr-HR"/>
        </w:rPr>
        <w:t xml:space="preserve"> &amp; </w:t>
      </w:r>
      <w:proofErr w:type="spellStart"/>
      <w:r w:rsidRPr="00B26E89">
        <w:rPr>
          <w:rFonts w:ascii="Garamond" w:eastAsia="Times New Roman" w:hAnsi="Garamond" w:cs="Segoe UI"/>
          <w:iCs/>
          <w:sz w:val="32"/>
          <w:szCs w:val="32"/>
          <w:lang w:val="en-US" w:eastAsia="hr-HR"/>
        </w:rPr>
        <w:t>Ferić</w:t>
      </w:r>
      <w:proofErr w:type="spellEnd"/>
      <w:r w:rsidRPr="00B26E89">
        <w:rPr>
          <w:rFonts w:ascii="Garamond" w:eastAsia="Times New Roman" w:hAnsi="Garamond" w:cs="Segoe UI"/>
          <w:iCs/>
          <w:sz w:val="32"/>
          <w:szCs w:val="32"/>
          <w:lang w:val="en-US" w:eastAsia="hr-HR"/>
        </w:rPr>
        <w:t>, 2017, in press). The follow up measurement test results indicate that 20% of children require extra work due to their internalized and/or externalized problems (</w:t>
      </w:r>
      <w:proofErr w:type="spellStart"/>
      <w:r w:rsidRPr="00B26E89">
        <w:rPr>
          <w:rFonts w:ascii="Garamond" w:eastAsia="Times New Roman" w:hAnsi="Garamond" w:cs="Segoe UI"/>
          <w:iCs/>
          <w:sz w:val="32"/>
          <w:szCs w:val="32"/>
          <w:lang w:val="en-US" w:eastAsia="hr-HR"/>
        </w:rPr>
        <w:t>Vlah</w:t>
      </w:r>
      <w:proofErr w:type="spellEnd"/>
      <w:r w:rsidRPr="00B26E89">
        <w:rPr>
          <w:rFonts w:ascii="Garamond" w:eastAsia="Times New Roman" w:hAnsi="Garamond" w:cs="Segoe UI"/>
          <w:iCs/>
          <w:sz w:val="32"/>
          <w:szCs w:val="32"/>
          <w:lang w:val="en-US" w:eastAsia="hr-HR"/>
        </w:rPr>
        <w:t xml:space="preserve">, </w:t>
      </w:r>
      <w:proofErr w:type="spellStart"/>
      <w:r w:rsidRPr="00B26E89">
        <w:rPr>
          <w:rFonts w:ascii="Garamond" w:eastAsia="Times New Roman" w:hAnsi="Garamond" w:cs="Segoe UI"/>
          <w:iCs/>
          <w:sz w:val="32"/>
          <w:szCs w:val="32"/>
          <w:lang w:val="en-US" w:eastAsia="hr-HR"/>
        </w:rPr>
        <w:t>Smojver-Ažić</w:t>
      </w:r>
      <w:proofErr w:type="spellEnd"/>
      <w:r w:rsidRPr="00B26E89">
        <w:rPr>
          <w:rFonts w:ascii="Garamond" w:eastAsia="Times New Roman" w:hAnsi="Garamond" w:cs="Segoe UI"/>
          <w:iCs/>
          <w:sz w:val="32"/>
          <w:szCs w:val="32"/>
          <w:lang w:val="en-US" w:eastAsia="hr-HR"/>
        </w:rPr>
        <w:t xml:space="preserve"> &amp; </w:t>
      </w:r>
      <w:proofErr w:type="spellStart"/>
      <w:r w:rsidRPr="00B26E89">
        <w:rPr>
          <w:rFonts w:ascii="Garamond" w:eastAsia="Times New Roman" w:hAnsi="Garamond" w:cs="Segoe UI"/>
          <w:iCs/>
          <w:sz w:val="32"/>
          <w:szCs w:val="32"/>
          <w:lang w:val="en-US" w:eastAsia="hr-HR"/>
        </w:rPr>
        <w:t>Dorčić</w:t>
      </w:r>
      <w:proofErr w:type="spellEnd"/>
      <w:r w:rsidRPr="00B26E89">
        <w:rPr>
          <w:rFonts w:ascii="Garamond" w:eastAsia="Times New Roman" w:hAnsi="Garamond" w:cs="Segoe UI"/>
          <w:iCs/>
          <w:sz w:val="32"/>
          <w:szCs w:val="32"/>
          <w:lang w:val="en-US" w:eastAsia="hr-HR"/>
        </w:rPr>
        <w:t xml:space="preserve"> </w:t>
      </w:r>
      <w:proofErr w:type="spellStart"/>
      <w:r w:rsidRPr="00B26E89">
        <w:rPr>
          <w:rFonts w:ascii="Garamond" w:eastAsia="Times New Roman" w:hAnsi="Garamond" w:cs="Segoe UI"/>
          <w:iCs/>
          <w:sz w:val="32"/>
          <w:szCs w:val="32"/>
          <w:lang w:val="en-US" w:eastAsia="hr-HR"/>
        </w:rPr>
        <w:t>Martinac</w:t>
      </w:r>
      <w:proofErr w:type="spellEnd"/>
      <w:r w:rsidRPr="00B26E89">
        <w:rPr>
          <w:rFonts w:ascii="Garamond" w:eastAsia="Times New Roman" w:hAnsi="Garamond" w:cs="Segoe UI"/>
          <w:iCs/>
          <w:sz w:val="32"/>
          <w:szCs w:val="32"/>
          <w:lang w:val="en-US" w:eastAsia="hr-HR"/>
        </w:rPr>
        <w:t xml:space="preserve">, 2017, in press). Educators rate </w:t>
      </w:r>
      <w:r w:rsidR="00897D40">
        <w:rPr>
          <w:rFonts w:ascii="Garamond" w:eastAsia="Times New Roman" w:hAnsi="Garamond" w:cs="Segoe UI"/>
          <w:iCs/>
          <w:sz w:val="32"/>
          <w:szCs w:val="32"/>
          <w:lang w:val="en-US" w:eastAsia="hr-HR"/>
        </w:rPr>
        <w:t xml:space="preserve">their </w:t>
      </w:r>
      <w:proofErr w:type="spellStart"/>
      <w:r w:rsidR="00897D40">
        <w:rPr>
          <w:rFonts w:ascii="Garamond" w:eastAsia="Times New Roman" w:hAnsi="Garamond" w:cs="Segoe UI"/>
          <w:iCs/>
          <w:sz w:val="32"/>
          <w:szCs w:val="32"/>
          <w:lang w:val="en-US" w:eastAsia="hr-HR"/>
        </w:rPr>
        <w:t>proffesional</w:t>
      </w:r>
      <w:proofErr w:type="spellEnd"/>
      <w:r w:rsidRPr="00B26E89">
        <w:rPr>
          <w:rFonts w:ascii="Garamond" w:eastAsia="Times New Roman" w:hAnsi="Garamond" w:cs="Segoe UI"/>
          <w:iCs/>
          <w:sz w:val="32"/>
          <w:szCs w:val="32"/>
          <w:lang w:val="en-US" w:eastAsia="hr-HR"/>
        </w:rPr>
        <w:t xml:space="preserve"> self-efficacy extremely high (</w:t>
      </w:r>
      <w:proofErr w:type="spellStart"/>
      <w:r w:rsidRPr="00B26E89">
        <w:rPr>
          <w:rFonts w:ascii="Garamond" w:eastAsia="Times New Roman" w:hAnsi="Garamond" w:cs="Segoe UI"/>
          <w:iCs/>
          <w:sz w:val="32"/>
          <w:szCs w:val="32"/>
          <w:lang w:val="en-US" w:eastAsia="hr-HR"/>
        </w:rPr>
        <w:t>Vlah</w:t>
      </w:r>
      <w:proofErr w:type="spellEnd"/>
      <w:r w:rsidRPr="00B26E89">
        <w:rPr>
          <w:rFonts w:ascii="Garamond" w:eastAsia="Times New Roman" w:hAnsi="Garamond" w:cs="Segoe UI"/>
          <w:iCs/>
          <w:sz w:val="32"/>
          <w:szCs w:val="32"/>
          <w:lang w:val="en-US" w:eastAsia="hr-HR"/>
        </w:rPr>
        <w:t xml:space="preserve">, 2017, in press). The higher the level of educators’ </w:t>
      </w:r>
      <w:r w:rsidR="00897D40" w:rsidRPr="00897D40">
        <w:rPr>
          <w:rFonts w:ascii="Garamond" w:eastAsia="Times New Roman" w:hAnsi="Garamond" w:cs="Segoe UI"/>
          <w:iCs/>
          <w:sz w:val="32"/>
          <w:szCs w:val="32"/>
          <w:lang w:val="en-US" w:eastAsia="hr-HR"/>
        </w:rPr>
        <w:t>self-</w:t>
      </w:r>
      <w:r w:rsidRPr="00B26E89">
        <w:rPr>
          <w:rFonts w:ascii="Garamond" w:eastAsia="Times New Roman" w:hAnsi="Garamond" w:cs="Segoe UI"/>
          <w:iCs/>
          <w:sz w:val="32"/>
          <w:szCs w:val="32"/>
          <w:lang w:val="en-US" w:eastAsia="hr-HR"/>
        </w:rPr>
        <w:t>effic</w:t>
      </w:r>
      <w:r w:rsidR="00897D40">
        <w:rPr>
          <w:rFonts w:ascii="Garamond" w:eastAsia="Times New Roman" w:hAnsi="Garamond" w:cs="Segoe UI"/>
          <w:iCs/>
          <w:sz w:val="32"/>
          <w:szCs w:val="32"/>
          <w:lang w:val="en-US" w:eastAsia="hr-HR"/>
        </w:rPr>
        <w:t>a</w:t>
      </w:r>
      <w:r w:rsidRPr="00B26E89">
        <w:rPr>
          <w:rFonts w:ascii="Garamond" w:eastAsia="Times New Roman" w:hAnsi="Garamond" w:cs="Segoe UI"/>
          <w:iCs/>
          <w:sz w:val="32"/>
          <w:szCs w:val="32"/>
          <w:lang w:val="en-US" w:eastAsia="hr-HR"/>
        </w:rPr>
        <w:t>cy in instruction giving and group guidance, the lesser the frequency of externalized and internalized problems. Moreover, the level of children’s social competence increases. The results indicated that early preschool educators usually get the additional help if required whereas nursery educators tend to disagree. According to Martinac Dorčić, Smojver-Ažić &amp; Vlah (2015), parents of children between 1.5 and 3 years who express concern about at least one aspect of their child’s development and behavior, perceive their parenting competence lower than parents who do not worry. Parents stated to react appropriately to their child’s negative emotions, meaning they help their child feel better and encourage problem solving. On the other hand, those children whose parents punish them by depriving them from another activity or making them feel guilty whenever they display fear or anxiety of a kind, are more anxious and reserved.</w:t>
      </w:r>
      <w:r w:rsidRPr="00B26E89">
        <w:rPr>
          <w:rFonts w:ascii="Garamond" w:eastAsia="Calibri" w:hAnsi="Garamond" w:cs="Times New Roman"/>
          <w:sz w:val="32"/>
          <w:szCs w:val="32"/>
          <w:lang w:val="en-US"/>
        </w:rPr>
        <w:t xml:space="preserve"> </w:t>
      </w:r>
      <w:r w:rsidRPr="00B26E89">
        <w:rPr>
          <w:rFonts w:ascii="Garamond" w:eastAsia="Times New Roman" w:hAnsi="Garamond" w:cs="Segoe UI"/>
          <w:iCs/>
          <w:sz w:val="32"/>
          <w:szCs w:val="32"/>
          <w:lang w:val="en-US" w:eastAsia="hr-HR"/>
        </w:rPr>
        <w:t xml:space="preserve">Furthermore, children can become equally anxious if their parents show </w:t>
      </w:r>
      <w:r w:rsidRPr="00B26E89">
        <w:rPr>
          <w:rFonts w:ascii="Garamond" w:eastAsia="Times New Roman" w:hAnsi="Garamond" w:cs="Segoe UI"/>
          <w:iCs/>
          <w:sz w:val="32"/>
          <w:szCs w:val="32"/>
          <w:lang w:val="en-US" w:eastAsia="hr-HR"/>
        </w:rPr>
        <w:lastRenderedPageBreak/>
        <w:t>agitation or underestimate the importance of their feelings. Moreover, children whose parents get upset or punish them when expressing negative emotions display aggressive behavior more often. Besides parent reactions, behavior issues are connected to child’s temper, i.e. reaction patterns. Children who get upset easily when they encounter new situations, exhibit more problematic behavior. Meaning, they express negative emotions and have minimized reaction control abilities (</w:t>
      </w:r>
      <w:proofErr w:type="spellStart"/>
      <w:r w:rsidRPr="00B26E89">
        <w:rPr>
          <w:rFonts w:ascii="Garamond" w:eastAsia="Times New Roman" w:hAnsi="Garamond" w:cs="Segoe UI"/>
          <w:iCs/>
          <w:sz w:val="32"/>
          <w:szCs w:val="32"/>
          <w:lang w:val="en-US" w:eastAsia="hr-HR"/>
        </w:rPr>
        <w:t>Martinac</w:t>
      </w:r>
      <w:proofErr w:type="spellEnd"/>
      <w:r w:rsidRPr="00B26E89">
        <w:rPr>
          <w:rFonts w:ascii="Garamond" w:eastAsia="Times New Roman" w:hAnsi="Garamond" w:cs="Segoe UI"/>
          <w:iCs/>
          <w:sz w:val="32"/>
          <w:szCs w:val="32"/>
          <w:lang w:val="en-US" w:eastAsia="hr-HR"/>
        </w:rPr>
        <w:t xml:space="preserve"> </w:t>
      </w:r>
      <w:proofErr w:type="spellStart"/>
      <w:r w:rsidRPr="00B26E89">
        <w:rPr>
          <w:rFonts w:ascii="Garamond" w:eastAsia="Times New Roman" w:hAnsi="Garamond" w:cs="Segoe UI"/>
          <w:iCs/>
          <w:sz w:val="32"/>
          <w:szCs w:val="32"/>
          <w:lang w:val="en-US" w:eastAsia="hr-HR"/>
        </w:rPr>
        <w:t>Dorčić</w:t>
      </w:r>
      <w:proofErr w:type="spellEnd"/>
      <w:r w:rsidRPr="00B26E89">
        <w:rPr>
          <w:rFonts w:ascii="Garamond" w:eastAsia="Times New Roman" w:hAnsi="Garamond" w:cs="Segoe UI"/>
          <w:iCs/>
          <w:sz w:val="32"/>
          <w:szCs w:val="32"/>
          <w:lang w:val="en-US" w:eastAsia="hr-HR"/>
        </w:rPr>
        <w:t xml:space="preserve"> et al., 2015). Sleeping problems have been proved to be relevant </w:t>
      </w:r>
      <w:r w:rsidR="004F525D">
        <w:rPr>
          <w:rFonts w:ascii="Garamond" w:eastAsia="Times New Roman" w:hAnsi="Garamond" w:cs="Segoe UI"/>
          <w:iCs/>
          <w:sz w:val="32"/>
          <w:szCs w:val="32"/>
          <w:lang w:val="en-US" w:eastAsia="hr-HR"/>
        </w:rPr>
        <w:t xml:space="preserve">early recognized </w:t>
      </w:r>
      <w:r w:rsidRPr="00B26E89">
        <w:rPr>
          <w:rFonts w:ascii="Garamond" w:eastAsia="Times New Roman" w:hAnsi="Garamond" w:cs="Segoe UI"/>
          <w:iCs/>
          <w:sz w:val="32"/>
          <w:szCs w:val="32"/>
          <w:lang w:val="en-US" w:eastAsia="hr-HR"/>
        </w:rPr>
        <w:t xml:space="preserve">predictor of externalized and internalized behavioral problems </w:t>
      </w:r>
      <w:r w:rsidR="004F525D">
        <w:rPr>
          <w:rFonts w:ascii="Garamond" w:eastAsia="Times New Roman" w:hAnsi="Garamond" w:cs="Segoe UI"/>
          <w:iCs/>
          <w:sz w:val="32"/>
          <w:szCs w:val="32"/>
          <w:lang w:val="en-US" w:eastAsia="hr-HR"/>
        </w:rPr>
        <w:t xml:space="preserve"> </w:t>
      </w:r>
      <w:r w:rsidRPr="00B26E89">
        <w:rPr>
          <w:rFonts w:ascii="Garamond" w:eastAsia="Times New Roman" w:hAnsi="Garamond" w:cs="Segoe UI"/>
          <w:iCs/>
          <w:sz w:val="32"/>
          <w:szCs w:val="32"/>
          <w:lang w:val="en-US" w:eastAsia="hr-HR"/>
        </w:rPr>
        <w:t xml:space="preserve"> (</w:t>
      </w:r>
      <w:proofErr w:type="spellStart"/>
      <w:r w:rsidRPr="00B26E89">
        <w:rPr>
          <w:rFonts w:ascii="Garamond" w:eastAsia="Times New Roman" w:hAnsi="Garamond" w:cs="Segoe UI"/>
          <w:iCs/>
          <w:sz w:val="32"/>
          <w:szCs w:val="32"/>
          <w:lang w:val="en-US" w:eastAsia="hr-HR"/>
        </w:rPr>
        <w:t>Martinac</w:t>
      </w:r>
      <w:proofErr w:type="spellEnd"/>
      <w:r w:rsidRPr="00B26E89">
        <w:rPr>
          <w:rFonts w:ascii="Garamond" w:eastAsia="Times New Roman" w:hAnsi="Garamond" w:cs="Segoe UI"/>
          <w:iCs/>
          <w:sz w:val="32"/>
          <w:szCs w:val="32"/>
          <w:lang w:val="en-US" w:eastAsia="hr-HR"/>
        </w:rPr>
        <w:t xml:space="preserve"> </w:t>
      </w:r>
      <w:proofErr w:type="spellStart"/>
      <w:r w:rsidRPr="00B26E89">
        <w:rPr>
          <w:rFonts w:ascii="Garamond" w:eastAsia="Times New Roman" w:hAnsi="Garamond" w:cs="Segoe UI"/>
          <w:iCs/>
          <w:sz w:val="32"/>
          <w:szCs w:val="32"/>
          <w:lang w:val="en-US" w:eastAsia="hr-HR"/>
        </w:rPr>
        <w:t>Dorčić</w:t>
      </w:r>
      <w:proofErr w:type="spellEnd"/>
      <w:r w:rsidRPr="00B26E89">
        <w:rPr>
          <w:rFonts w:ascii="Garamond" w:eastAsia="Times New Roman" w:hAnsi="Garamond" w:cs="Segoe UI"/>
          <w:iCs/>
          <w:sz w:val="32"/>
          <w:szCs w:val="32"/>
          <w:lang w:val="en-US" w:eastAsia="hr-HR"/>
        </w:rPr>
        <w:t xml:space="preserve">, </w:t>
      </w:r>
      <w:proofErr w:type="spellStart"/>
      <w:r w:rsidRPr="00B26E89">
        <w:rPr>
          <w:rFonts w:ascii="Garamond" w:eastAsia="Times New Roman" w:hAnsi="Garamond" w:cs="Segoe UI"/>
          <w:iCs/>
          <w:sz w:val="32"/>
          <w:szCs w:val="32"/>
          <w:lang w:val="en-US" w:eastAsia="hr-HR"/>
        </w:rPr>
        <w:t>Smojver-Ažić</w:t>
      </w:r>
      <w:proofErr w:type="spellEnd"/>
      <w:r w:rsidRPr="00B26E89">
        <w:rPr>
          <w:rFonts w:ascii="Garamond" w:eastAsia="Times New Roman" w:hAnsi="Garamond" w:cs="Segoe UI"/>
          <w:iCs/>
          <w:sz w:val="32"/>
          <w:szCs w:val="32"/>
          <w:lang w:val="en-US" w:eastAsia="hr-HR"/>
        </w:rPr>
        <w:t xml:space="preserve"> &amp; Vlah, 2016).</w:t>
      </w:r>
    </w:p>
    <w:p w:rsidR="00B26E89" w:rsidRPr="00B26E89" w:rsidRDefault="00B26E89" w:rsidP="00B26E89">
      <w:pPr>
        <w:pBdr>
          <w:bottom w:val="single" w:sz="6" w:space="1" w:color="auto"/>
        </w:pBdr>
        <w:tabs>
          <w:tab w:val="center" w:pos="4536"/>
          <w:tab w:val="right" w:pos="9072"/>
        </w:tabs>
        <w:spacing w:after="0" w:line="360" w:lineRule="auto"/>
        <w:jc w:val="both"/>
        <w:rPr>
          <w:rFonts w:ascii="Garamond" w:eastAsia="Times New Roman" w:hAnsi="Garamond" w:cs="Segoe UI"/>
          <w:iCs/>
          <w:sz w:val="32"/>
          <w:szCs w:val="32"/>
          <w:lang w:val="en-US" w:eastAsia="hr-HR"/>
        </w:rPr>
      </w:pPr>
      <w:r w:rsidRPr="00B26E89">
        <w:rPr>
          <w:rFonts w:ascii="Garamond" w:eastAsia="Times New Roman" w:hAnsi="Garamond" w:cs="Segoe UI"/>
          <w:iCs/>
          <w:sz w:val="32"/>
          <w:szCs w:val="32"/>
          <w:lang w:val="en-US" w:eastAsia="hr-HR"/>
        </w:rPr>
        <w:t>4.2. Results derived from qualitative study</w:t>
      </w:r>
    </w:p>
    <w:p w:rsidR="00B26E89" w:rsidRPr="00B26E89" w:rsidRDefault="00B26E89" w:rsidP="00086B82">
      <w:pPr>
        <w:pBdr>
          <w:bottom w:val="single" w:sz="6" w:space="1" w:color="auto"/>
        </w:pBdr>
        <w:tabs>
          <w:tab w:val="center" w:pos="4536"/>
          <w:tab w:val="right" w:pos="9072"/>
        </w:tabs>
        <w:spacing w:after="0" w:line="360" w:lineRule="auto"/>
        <w:jc w:val="both"/>
        <w:rPr>
          <w:rFonts w:ascii="Garamond" w:eastAsia="Calibri" w:hAnsi="Garamond" w:cs="Times New Roman"/>
          <w:sz w:val="32"/>
          <w:szCs w:val="32"/>
          <w:lang w:val="en-US"/>
        </w:rPr>
      </w:pPr>
      <w:r w:rsidRPr="00B26E89">
        <w:rPr>
          <w:rFonts w:ascii="Garamond" w:eastAsia="Calibri" w:hAnsi="Garamond" w:cs="Calibri"/>
          <w:sz w:val="32"/>
          <w:szCs w:val="32"/>
          <w:lang w:val="en-US"/>
        </w:rPr>
        <w:t xml:space="preserve">So far, results regarding preschool teachers’ perspective have been evaluated </w:t>
      </w:r>
      <w:r w:rsidRPr="00B26E89">
        <w:rPr>
          <w:rFonts w:ascii="Garamond" w:eastAsia="Calibri" w:hAnsi="Garamond" w:cs="Calibri"/>
          <w:sz w:val="32"/>
          <w:szCs w:val="32"/>
        </w:rPr>
        <w:t xml:space="preserve">(Vlah, Katić i Mirosavljević, </w:t>
      </w:r>
      <w:r>
        <w:rPr>
          <w:rFonts w:ascii="Garamond" w:eastAsia="Calibri" w:hAnsi="Garamond" w:cs="Calibri"/>
          <w:sz w:val="32"/>
          <w:szCs w:val="32"/>
        </w:rPr>
        <w:t>2018</w:t>
      </w:r>
      <w:r w:rsidRPr="00B26E89">
        <w:rPr>
          <w:rFonts w:ascii="Garamond" w:eastAsia="Calibri" w:hAnsi="Garamond" w:cs="Calibri"/>
          <w:sz w:val="32"/>
          <w:szCs w:val="32"/>
        </w:rPr>
        <w:t xml:space="preserve"> </w:t>
      </w:r>
      <w:proofErr w:type="spellStart"/>
      <w:r w:rsidRPr="00B26E89">
        <w:rPr>
          <w:rFonts w:ascii="Garamond" w:eastAsia="Calibri" w:hAnsi="Garamond" w:cs="Calibri"/>
          <w:sz w:val="32"/>
          <w:szCs w:val="32"/>
        </w:rPr>
        <w:t>in</w:t>
      </w:r>
      <w:proofErr w:type="spellEnd"/>
      <w:r w:rsidRPr="00B26E89">
        <w:rPr>
          <w:rFonts w:ascii="Garamond" w:eastAsia="Calibri" w:hAnsi="Garamond" w:cs="Calibri"/>
          <w:sz w:val="32"/>
          <w:szCs w:val="32"/>
        </w:rPr>
        <w:t xml:space="preserve"> press)</w:t>
      </w:r>
      <w:r w:rsidRPr="00B26E89">
        <w:rPr>
          <w:rFonts w:ascii="Garamond" w:eastAsia="Calibri" w:hAnsi="Garamond" w:cs="Calibri"/>
          <w:sz w:val="32"/>
          <w:szCs w:val="32"/>
          <w:lang w:val="en-US"/>
        </w:rPr>
        <w:t xml:space="preserve"> and organized in five focus groups sorted by internal criterion (experience with children diagnosed with behavioral problems) and external criterion (territorial distribution i.e. proximity to certain kindergarten). The research was conducted according to the Principles of Ethical Research. Thematic analysis yielded six topics. The first topic </w:t>
      </w:r>
      <w:r w:rsidRPr="00B26E89">
        <w:rPr>
          <w:rFonts w:ascii="Garamond" w:eastAsia="Calibri" w:hAnsi="Garamond" w:cs="Calibri"/>
          <w:i/>
          <w:sz w:val="32"/>
          <w:szCs w:val="32"/>
          <w:lang w:val="en-US"/>
        </w:rPr>
        <w:t xml:space="preserve">Emotional and behavioral disorder (EBD) experience </w:t>
      </w:r>
      <w:r w:rsidRPr="00B26E89">
        <w:rPr>
          <w:rFonts w:ascii="Garamond" w:eastAsia="Calibri" w:hAnsi="Garamond" w:cs="Calibri"/>
          <w:sz w:val="32"/>
          <w:szCs w:val="32"/>
          <w:lang w:val="en-US"/>
        </w:rPr>
        <w:t xml:space="preserve">is comprised of all important aspects, elements and evaluation tasks related to </w:t>
      </w:r>
      <w:r w:rsidR="00086B82">
        <w:rPr>
          <w:rFonts w:ascii="Garamond" w:eastAsia="Calibri" w:hAnsi="Garamond" w:cs="Calibri"/>
          <w:sz w:val="32"/>
          <w:szCs w:val="32"/>
          <w:lang w:val="en-US"/>
        </w:rPr>
        <w:t xml:space="preserve">emotional and </w:t>
      </w:r>
      <w:r w:rsidRPr="00B26E89">
        <w:rPr>
          <w:rFonts w:ascii="Garamond" w:eastAsia="Calibri" w:hAnsi="Garamond" w:cs="Calibri"/>
          <w:sz w:val="32"/>
          <w:szCs w:val="32"/>
          <w:lang w:val="en-US"/>
        </w:rPr>
        <w:t xml:space="preserve">behavioral problems. The second one is </w:t>
      </w:r>
      <w:r w:rsidRPr="00B26E89">
        <w:rPr>
          <w:rFonts w:ascii="Garamond" w:eastAsia="Calibri" w:hAnsi="Garamond" w:cs="Calibri"/>
          <w:i/>
          <w:sz w:val="32"/>
          <w:szCs w:val="32"/>
          <w:lang w:val="en-US"/>
        </w:rPr>
        <w:t xml:space="preserve">Communication and cooperation – key elements of competent dealing with EBD </w:t>
      </w:r>
      <w:r w:rsidRPr="00B26E89">
        <w:rPr>
          <w:rFonts w:ascii="Garamond" w:eastAsia="Calibri" w:hAnsi="Garamond" w:cs="Calibri"/>
          <w:sz w:val="32"/>
          <w:szCs w:val="32"/>
          <w:lang w:val="en-US"/>
        </w:rPr>
        <w:t xml:space="preserve">which highlights the importance of cooperation between parents, preschool teachers and preschool counselors, together with early detection, evaluation and planning interventions for children diagnosed with EBD. The third topic </w:t>
      </w:r>
      <w:r w:rsidRPr="00B26E89">
        <w:rPr>
          <w:rFonts w:ascii="Garamond" w:eastAsia="Calibri" w:hAnsi="Garamond" w:cs="Calibri"/>
          <w:i/>
          <w:sz w:val="32"/>
          <w:szCs w:val="32"/>
          <w:lang w:val="en-US"/>
        </w:rPr>
        <w:t xml:space="preserve">Factors which hinder efficient treatment of EBD </w:t>
      </w:r>
      <w:r w:rsidRPr="00B26E89">
        <w:rPr>
          <w:rFonts w:ascii="Garamond" w:eastAsia="Calibri" w:hAnsi="Garamond" w:cs="Calibri"/>
          <w:sz w:val="32"/>
          <w:szCs w:val="32"/>
          <w:lang w:val="en-US"/>
        </w:rPr>
        <w:lastRenderedPageBreak/>
        <w:t xml:space="preserve">refers to the factors that lessen the possibility of qualitative work and integration of children diagnosed with EBD in regular preschool institutions. The forth topic is entitled </w:t>
      </w:r>
      <w:r w:rsidRPr="00B26E89">
        <w:rPr>
          <w:rFonts w:ascii="Garamond" w:eastAsia="Calibri" w:hAnsi="Garamond" w:cs="Calibri"/>
          <w:i/>
          <w:sz w:val="32"/>
          <w:szCs w:val="32"/>
          <w:lang w:val="en-US"/>
        </w:rPr>
        <w:t xml:space="preserve">Competent preschool teacher – the key figure and the holder of preventive activities in kindergarten. </w:t>
      </w:r>
      <w:r w:rsidRPr="00B26E89">
        <w:rPr>
          <w:rFonts w:ascii="Garamond" w:eastAsia="Calibri" w:hAnsi="Garamond" w:cs="Calibri"/>
          <w:sz w:val="32"/>
          <w:szCs w:val="32"/>
          <w:lang w:val="en-US"/>
        </w:rPr>
        <w:t xml:space="preserve">Preschool teachers’ key role in EBD preventive activities has significant theoretical and practical background. The fifth topic </w:t>
      </w:r>
      <w:r w:rsidRPr="00B26E89">
        <w:rPr>
          <w:rFonts w:ascii="Garamond" w:eastAsia="Calibri" w:hAnsi="Garamond" w:cs="Calibri"/>
          <w:i/>
          <w:sz w:val="32"/>
          <w:szCs w:val="32"/>
          <w:lang w:val="en-US"/>
        </w:rPr>
        <w:t xml:space="preserve">Preschool teacher – dissatisfied with the job </w:t>
      </w:r>
      <w:r w:rsidRPr="00B26E89">
        <w:rPr>
          <w:rFonts w:ascii="Garamond" w:eastAsia="Calibri" w:hAnsi="Garamond" w:cs="Calibri"/>
          <w:sz w:val="32"/>
          <w:szCs w:val="32"/>
          <w:lang w:val="en-US"/>
        </w:rPr>
        <w:t>relates to negative aspects of preschool teachers’ job which contribute to their general dissatisfaction. Moreover, they can experience early burnout</w:t>
      </w:r>
      <w:r w:rsidRPr="00B26E89">
        <w:rPr>
          <w:rFonts w:ascii="Garamond" w:eastAsia="Calibri" w:hAnsi="Garamond" w:cs="Calibri"/>
          <w:i/>
          <w:sz w:val="32"/>
          <w:szCs w:val="32"/>
          <w:lang w:val="en-US"/>
        </w:rPr>
        <w:t xml:space="preserve">. </w:t>
      </w:r>
      <w:r w:rsidRPr="00B26E89">
        <w:rPr>
          <w:rFonts w:ascii="Garamond" w:eastAsia="Calibri" w:hAnsi="Garamond" w:cs="Calibri"/>
          <w:sz w:val="32"/>
          <w:szCs w:val="32"/>
          <w:lang w:val="en-US"/>
        </w:rPr>
        <w:t xml:space="preserve">This issue can also be regarded as a loophole in preschool education system despite, primarily preschool teachers’ and preschool counselors’ numerous efforts. </w:t>
      </w:r>
      <w:r w:rsidRPr="00B26E89">
        <w:rPr>
          <w:rFonts w:ascii="Garamond" w:eastAsia="Calibri" w:hAnsi="Garamond" w:cs="Times New Roman"/>
          <w:sz w:val="32"/>
          <w:szCs w:val="32"/>
          <w:lang w:val="en-US"/>
        </w:rPr>
        <w:t xml:space="preserve">The sixth topic </w:t>
      </w:r>
      <w:r w:rsidRPr="00B26E89">
        <w:rPr>
          <w:rFonts w:ascii="Garamond" w:eastAsia="Calibri" w:hAnsi="Garamond" w:cs="Times New Roman"/>
          <w:i/>
          <w:sz w:val="32"/>
          <w:szCs w:val="32"/>
          <w:lang w:val="en-US"/>
        </w:rPr>
        <w:t xml:space="preserve">Recommendations for advancement in EBD treatment in kindergarten </w:t>
      </w:r>
      <w:r w:rsidRPr="00B26E89">
        <w:rPr>
          <w:rFonts w:ascii="Garamond" w:eastAsia="Calibri" w:hAnsi="Garamond" w:cs="Times New Roman"/>
          <w:sz w:val="32"/>
          <w:szCs w:val="32"/>
          <w:lang w:val="en-US"/>
        </w:rPr>
        <w:t>specifies participants’ recommendations with intent to improve the system and its procedures to overcome challenges and difficulties they encounter on a daily basis.</w:t>
      </w:r>
    </w:p>
    <w:p w:rsidR="00B26E89" w:rsidRPr="00B26E89" w:rsidRDefault="00B26E89" w:rsidP="00B26E89">
      <w:pPr>
        <w:pBdr>
          <w:bottom w:val="single" w:sz="6" w:space="1" w:color="auto"/>
        </w:pBdr>
        <w:tabs>
          <w:tab w:val="center" w:pos="4536"/>
          <w:tab w:val="right" w:pos="9072"/>
        </w:tabs>
        <w:spacing w:after="0" w:line="360" w:lineRule="auto"/>
        <w:jc w:val="both"/>
        <w:rPr>
          <w:rFonts w:ascii="Garamond" w:eastAsia="Calibri" w:hAnsi="Garamond" w:cs="Times New Roman"/>
          <w:sz w:val="32"/>
          <w:szCs w:val="32"/>
          <w:lang w:val="en-US"/>
        </w:rPr>
      </w:pPr>
      <w:r w:rsidRPr="00B26E89">
        <w:rPr>
          <w:rFonts w:ascii="Garamond" w:eastAsia="Calibri" w:hAnsi="Garamond" w:cs="Times New Roman"/>
          <w:sz w:val="32"/>
          <w:szCs w:val="32"/>
          <w:lang w:val="en-US"/>
        </w:rPr>
        <w:t>5. Instead of the conclusion – what's next?</w:t>
      </w:r>
    </w:p>
    <w:p w:rsidR="00B26E89" w:rsidRPr="00B26E89" w:rsidRDefault="00B26E89" w:rsidP="00B26E89">
      <w:pPr>
        <w:pBdr>
          <w:bottom w:val="single" w:sz="6" w:space="1" w:color="auto"/>
        </w:pBdr>
        <w:tabs>
          <w:tab w:val="center" w:pos="4536"/>
          <w:tab w:val="right" w:pos="9072"/>
        </w:tabs>
        <w:spacing w:after="0" w:line="360" w:lineRule="auto"/>
        <w:jc w:val="both"/>
        <w:rPr>
          <w:rFonts w:ascii="Garamond" w:eastAsia="Calibri" w:hAnsi="Garamond" w:cs="Times New Roman"/>
          <w:sz w:val="32"/>
          <w:szCs w:val="32"/>
          <w:lang w:val="en-US"/>
        </w:rPr>
      </w:pPr>
      <w:r w:rsidRPr="00B26E89">
        <w:rPr>
          <w:rFonts w:ascii="Garamond" w:eastAsia="Calibri" w:hAnsi="Garamond" w:cs="Times New Roman"/>
          <w:sz w:val="32"/>
          <w:szCs w:val="32"/>
          <w:lang w:val="en-US"/>
        </w:rPr>
        <w:t>We intend to finish the f</w:t>
      </w:r>
      <w:r w:rsidR="00086B82">
        <w:rPr>
          <w:rFonts w:ascii="Garamond" w:eastAsia="Calibri" w:hAnsi="Garamond" w:cs="Times New Roman"/>
          <w:sz w:val="32"/>
          <w:szCs w:val="32"/>
          <w:lang w:val="en-US"/>
        </w:rPr>
        <w:t>irst phase of the p</w:t>
      </w:r>
      <w:r w:rsidRPr="00B26E89">
        <w:rPr>
          <w:rFonts w:ascii="Garamond" w:eastAsia="Calibri" w:hAnsi="Garamond" w:cs="Times New Roman"/>
          <w:sz w:val="32"/>
          <w:szCs w:val="32"/>
          <w:lang w:val="en-US"/>
        </w:rPr>
        <w:t xml:space="preserve">roject and proceed to the next one. As preliminary results have showed, preschool institution is a place where risk and protective factors could be recognized as elements which could enable modeling prevention and early intervention program. </w:t>
      </w:r>
    </w:p>
    <w:p w:rsidR="000B5A4F" w:rsidRDefault="00B26E89" w:rsidP="000B5A4F">
      <w:pPr>
        <w:pBdr>
          <w:bottom w:val="single" w:sz="6" w:space="1" w:color="auto"/>
        </w:pBdr>
        <w:tabs>
          <w:tab w:val="center" w:pos="4536"/>
          <w:tab w:val="right" w:pos="9072"/>
        </w:tabs>
        <w:spacing w:after="0" w:line="360" w:lineRule="auto"/>
        <w:jc w:val="both"/>
        <w:rPr>
          <w:rFonts w:ascii="Garamond" w:eastAsia="Calibri" w:hAnsi="Garamond" w:cs="Times New Roman"/>
          <w:sz w:val="32"/>
          <w:szCs w:val="32"/>
        </w:rPr>
      </w:pPr>
      <w:r w:rsidRPr="00B26E89">
        <w:rPr>
          <w:rFonts w:ascii="Garamond" w:eastAsia="Calibri" w:hAnsi="Garamond" w:cs="Times New Roman"/>
          <w:sz w:val="32"/>
          <w:szCs w:val="32"/>
        </w:rPr>
        <w:t xml:space="preserve">6. </w:t>
      </w:r>
      <w:proofErr w:type="spellStart"/>
      <w:r w:rsidRPr="00B26E89">
        <w:rPr>
          <w:rFonts w:ascii="Garamond" w:eastAsia="Calibri" w:hAnsi="Garamond" w:cs="Times New Roman"/>
          <w:sz w:val="32"/>
          <w:szCs w:val="32"/>
        </w:rPr>
        <w:t>Bibliography</w:t>
      </w:r>
      <w:proofErr w:type="spellEnd"/>
      <w:r w:rsidRPr="00B26E89">
        <w:rPr>
          <w:rFonts w:ascii="Garamond" w:eastAsia="Calibri" w:hAnsi="Garamond" w:cs="Times New Roman"/>
          <w:sz w:val="32"/>
          <w:szCs w:val="32"/>
        </w:rPr>
        <w:t xml:space="preserve"> </w:t>
      </w:r>
    </w:p>
    <w:p w:rsidR="000B5A4F" w:rsidRDefault="00B26E89" w:rsidP="000B5A4F">
      <w:pPr>
        <w:pBdr>
          <w:bottom w:val="single" w:sz="6" w:space="1" w:color="auto"/>
        </w:pBdr>
        <w:tabs>
          <w:tab w:val="center" w:pos="4536"/>
          <w:tab w:val="right" w:pos="9072"/>
        </w:tabs>
        <w:spacing w:after="0" w:line="360" w:lineRule="auto"/>
        <w:jc w:val="both"/>
        <w:rPr>
          <w:rFonts w:ascii="Garamond" w:eastAsia="Calibri" w:hAnsi="Garamond" w:cs="Times New Roman"/>
          <w:sz w:val="32"/>
          <w:szCs w:val="32"/>
        </w:rPr>
      </w:pPr>
      <w:proofErr w:type="spellStart"/>
      <w:r w:rsidRPr="00B26E89">
        <w:rPr>
          <w:rFonts w:ascii="Garamond" w:eastAsia="Calibri" w:hAnsi="Garamond" w:cs="Times New Roman"/>
          <w:sz w:val="32"/>
          <w:szCs w:val="32"/>
        </w:rPr>
        <w:t>Achenbach</w:t>
      </w:r>
      <w:proofErr w:type="spellEnd"/>
      <w:r w:rsidRPr="00B26E89">
        <w:rPr>
          <w:rFonts w:ascii="Garamond" w:eastAsia="Calibri" w:hAnsi="Garamond" w:cs="Times New Roman"/>
          <w:sz w:val="32"/>
          <w:szCs w:val="32"/>
        </w:rPr>
        <w:t xml:space="preserve">, T. M., &amp; </w:t>
      </w:r>
      <w:proofErr w:type="spellStart"/>
      <w:r w:rsidRPr="00B26E89">
        <w:rPr>
          <w:rFonts w:ascii="Garamond" w:eastAsia="Calibri" w:hAnsi="Garamond" w:cs="Times New Roman"/>
          <w:sz w:val="32"/>
          <w:szCs w:val="32"/>
        </w:rPr>
        <w:t>Edelbrock</w:t>
      </w:r>
      <w:proofErr w:type="spellEnd"/>
      <w:r w:rsidRPr="00B26E89">
        <w:rPr>
          <w:rFonts w:ascii="Garamond" w:eastAsia="Calibri" w:hAnsi="Garamond" w:cs="Times New Roman"/>
          <w:sz w:val="32"/>
          <w:szCs w:val="32"/>
        </w:rPr>
        <w:t xml:space="preserve">, C. S. (1981). </w:t>
      </w:r>
      <w:proofErr w:type="spellStart"/>
      <w:r w:rsidRPr="00B26E89">
        <w:rPr>
          <w:rFonts w:ascii="Garamond" w:eastAsia="Calibri" w:hAnsi="Garamond" w:cs="Times New Roman"/>
          <w:sz w:val="32"/>
          <w:szCs w:val="32"/>
        </w:rPr>
        <w:t>Behavioral</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Problems</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and</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Competencies</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Reported</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by</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Parents</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of</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Normal</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and</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Disturbed</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Children</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Aged</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Four</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Through</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Sixteen</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i/>
          <w:sz w:val="32"/>
          <w:szCs w:val="32"/>
        </w:rPr>
        <w:t>Monographs</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of</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the</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Society</w:t>
      </w:r>
      <w:proofErr w:type="spellEnd"/>
      <w:r w:rsidRPr="00B26E89">
        <w:rPr>
          <w:rFonts w:ascii="Garamond" w:eastAsia="Calibri" w:hAnsi="Garamond" w:cs="Times New Roman"/>
          <w:i/>
          <w:sz w:val="32"/>
          <w:szCs w:val="32"/>
        </w:rPr>
        <w:t xml:space="preserve"> for </w:t>
      </w:r>
      <w:proofErr w:type="spellStart"/>
      <w:r w:rsidRPr="00B26E89">
        <w:rPr>
          <w:rFonts w:ascii="Garamond" w:eastAsia="Calibri" w:hAnsi="Garamond" w:cs="Times New Roman"/>
          <w:i/>
          <w:sz w:val="32"/>
          <w:szCs w:val="32"/>
        </w:rPr>
        <w:t>Research</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in</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Child</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Development</w:t>
      </w:r>
      <w:proofErr w:type="spellEnd"/>
      <w:r w:rsidRPr="00B26E89">
        <w:rPr>
          <w:rFonts w:ascii="Garamond" w:eastAsia="Calibri" w:hAnsi="Garamond" w:cs="Times New Roman"/>
          <w:sz w:val="32"/>
          <w:szCs w:val="32"/>
        </w:rPr>
        <w:t xml:space="preserve">, 46(1), 1–82. </w:t>
      </w:r>
      <w:hyperlink r:id="rId5" w:history="1">
        <w:r w:rsidR="000B5A4F" w:rsidRPr="005A4ADB">
          <w:rPr>
            <w:rStyle w:val="Hiperveza"/>
            <w:rFonts w:ascii="Garamond" w:eastAsia="Calibri" w:hAnsi="Garamond" w:cs="Times New Roman"/>
            <w:sz w:val="32"/>
            <w:szCs w:val="32"/>
          </w:rPr>
          <w:t>http://doi.org/10.2307/1165983</w:t>
        </w:r>
      </w:hyperlink>
    </w:p>
    <w:p w:rsidR="000B5A4F" w:rsidRDefault="00B26E89" w:rsidP="000B5A4F">
      <w:pPr>
        <w:pBdr>
          <w:bottom w:val="single" w:sz="6" w:space="1" w:color="auto"/>
        </w:pBdr>
        <w:tabs>
          <w:tab w:val="center" w:pos="4536"/>
          <w:tab w:val="right" w:pos="9072"/>
        </w:tabs>
        <w:spacing w:after="0" w:line="360" w:lineRule="auto"/>
        <w:jc w:val="both"/>
        <w:rPr>
          <w:rFonts w:ascii="Garamond" w:eastAsia="Calibri" w:hAnsi="Garamond" w:cs="Times New Roman"/>
          <w:sz w:val="32"/>
          <w:szCs w:val="32"/>
        </w:rPr>
      </w:pPr>
      <w:r w:rsidRPr="00B26E89">
        <w:rPr>
          <w:rFonts w:ascii="Garamond" w:eastAsia="Calibri" w:hAnsi="Garamond" w:cs="Times New Roman"/>
          <w:sz w:val="32"/>
          <w:szCs w:val="32"/>
        </w:rPr>
        <w:t xml:space="preserve">Bašić, J. (2009). </w:t>
      </w:r>
      <w:proofErr w:type="spellStart"/>
      <w:r w:rsidRPr="00B26E89">
        <w:rPr>
          <w:rFonts w:ascii="Garamond" w:eastAsia="Calibri" w:hAnsi="Garamond" w:cs="Times New Roman"/>
          <w:i/>
          <w:sz w:val="32"/>
          <w:szCs w:val="32"/>
        </w:rPr>
        <w:t>Theories</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of</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the</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prevention</w:t>
      </w:r>
      <w:proofErr w:type="spellEnd"/>
      <w:r w:rsidRPr="00B26E89">
        <w:rPr>
          <w:rFonts w:ascii="Garamond" w:eastAsia="Calibri" w:hAnsi="Garamond" w:cs="Times New Roman"/>
          <w:sz w:val="32"/>
          <w:szCs w:val="32"/>
        </w:rPr>
        <w:t>. Zagreb, Croatia: Školska knjiga.</w:t>
      </w:r>
    </w:p>
    <w:p w:rsidR="000B5A4F" w:rsidRDefault="00B26E89" w:rsidP="000B5A4F">
      <w:pPr>
        <w:pBdr>
          <w:bottom w:val="single" w:sz="6" w:space="1" w:color="auto"/>
        </w:pBdr>
        <w:tabs>
          <w:tab w:val="center" w:pos="4536"/>
          <w:tab w:val="right" w:pos="9072"/>
        </w:tabs>
        <w:spacing w:after="0" w:line="360" w:lineRule="auto"/>
        <w:jc w:val="both"/>
        <w:rPr>
          <w:rFonts w:ascii="Garamond" w:eastAsia="Calibri" w:hAnsi="Garamond" w:cs="Times New Roman"/>
          <w:sz w:val="32"/>
          <w:szCs w:val="32"/>
        </w:rPr>
      </w:pPr>
      <w:r w:rsidRPr="00B26E89">
        <w:rPr>
          <w:rFonts w:ascii="Garamond" w:eastAsia="Calibri" w:hAnsi="Garamond" w:cs="Times New Roman"/>
          <w:sz w:val="32"/>
          <w:szCs w:val="32"/>
        </w:rPr>
        <w:t xml:space="preserve">Bašić, J., </w:t>
      </w:r>
      <w:proofErr w:type="spellStart"/>
      <w:r w:rsidRPr="00B26E89">
        <w:rPr>
          <w:rFonts w:ascii="Garamond" w:eastAsia="Calibri" w:hAnsi="Garamond" w:cs="Times New Roman"/>
          <w:sz w:val="32"/>
          <w:szCs w:val="32"/>
        </w:rPr>
        <w:t>Mihić</w:t>
      </w:r>
      <w:proofErr w:type="spellEnd"/>
      <w:r w:rsidRPr="00B26E89">
        <w:rPr>
          <w:rFonts w:ascii="Garamond" w:eastAsia="Calibri" w:hAnsi="Garamond" w:cs="Times New Roman"/>
          <w:sz w:val="32"/>
          <w:szCs w:val="32"/>
        </w:rPr>
        <w:t xml:space="preserve">, J., &amp; Novak, M. (2010). </w:t>
      </w:r>
      <w:proofErr w:type="spellStart"/>
      <w:r w:rsidRPr="00B26E89">
        <w:rPr>
          <w:rFonts w:ascii="Garamond" w:eastAsia="Calibri" w:hAnsi="Garamond" w:cs="Times New Roman"/>
          <w:sz w:val="32"/>
          <w:szCs w:val="32"/>
        </w:rPr>
        <w:t>Risk</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analysis</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in</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the</w:t>
      </w:r>
      <w:proofErr w:type="spellEnd"/>
      <w:r w:rsidRPr="00B26E89">
        <w:rPr>
          <w:rFonts w:ascii="Garamond" w:eastAsia="Calibri" w:hAnsi="Garamond" w:cs="Times New Roman"/>
          <w:sz w:val="32"/>
          <w:szCs w:val="32"/>
        </w:rPr>
        <w:t xml:space="preserve"> period </w:t>
      </w:r>
      <w:proofErr w:type="spellStart"/>
      <w:r w:rsidRPr="00B26E89">
        <w:rPr>
          <w:rFonts w:ascii="Garamond" w:eastAsia="Calibri" w:hAnsi="Garamond" w:cs="Times New Roman"/>
          <w:sz w:val="32"/>
          <w:szCs w:val="32"/>
        </w:rPr>
        <w:t>of</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growing</w:t>
      </w:r>
      <w:proofErr w:type="spellEnd"/>
      <w:r w:rsidRPr="00B26E89">
        <w:rPr>
          <w:rFonts w:ascii="Garamond" w:eastAsia="Calibri" w:hAnsi="Garamond" w:cs="Times New Roman"/>
          <w:sz w:val="32"/>
          <w:szCs w:val="32"/>
        </w:rPr>
        <w:t>-</w:t>
      </w:r>
      <w:proofErr w:type="spellStart"/>
      <w:r w:rsidRPr="00B26E89">
        <w:rPr>
          <w:rFonts w:ascii="Garamond" w:eastAsia="Calibri" w:hAnsi="Garamond" w:cs="Times New Roman"/>
          <w:sz w:val="32"/>
          <w:szCs w:val="32"/>
        </w:rPr>
        <w:t>up</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of</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children</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and</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youth</w:t>
      </w:r>
      <w:proofErr w:type="spellEnd"/>
      <w:r w:rsidRPr="00B26E89">
        <w:rPr>
          <w:rFonts w:ascii="Garamond" w:eastAsia="Calibri" w:hAnsi="Garamond" w:cs="Times New Roman"/>
          <w:sz w:val="32"/>
          <w:szCs w:val="32"/>
        </w:rPr>
        <w:t xml:space="preserve"> : </w:t>
      </w:r>
      <w:proofErr w:type="spellStart"/>
      <w:r w:rsidRPr="00B26E89">
        <w:rPr>
          <w:rFonts w:ascii="Garamond" w:eastAsia="Calibri" w:hAnsi="Garamond" w:cs="Times New Roman"/>
          <w:sz w:val="32"/>
          <w:szCs w:val="32"/>
        </w:rPr>
        <w:t>starting</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point</w:t>
      </w:r>
      <w:proofErr w:type="spellEnd"/>
      <w:r w:rsidRPr="00B26E89">
        <w:rPr>
          <w:rFonts w:ascii="Garamond" w:eastAsia="Calibri" w:hAnsi="Garamond" w:cs="Times New Roman"/>
          <w:sz w:val="32"/>
          <w:szCs w:val="32"/>
        </w:rPr>
        <w:t xml:space="preserve"> for </w:t>
      </w:r>
      <w:proofErr w:type="spellStart"/>
      <w:r w:rsidRPr="00B26E89">
        <w:rPr>
          <w:rFonts w:ascii="Garamond" w:eastAsia="Calibri" w:hAnsi="Garamond" w:cs="Times New Roman"/>
          <w:sz w:val="32"/>
          <w:szCs w:val="32"/>
        </w:rPr>
        <w:t>effective</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prevention</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i/>
          <w:sz w:val="32"/>
          <w:szCs w:val="32"/>
        </w:rPr>
        <w:t>Journal</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of</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public</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health</w:t>
      </w:r>
      <w:proofErr w:type="spellEnd"/>
      <w:r w:rsidRPr="00B26E89">
        <w:rPr>
          <w:rFonts w:ascii="Garamond" w:eastAsia="Calibri" w:hAnsi="Garamond" w:cs="Times New Roman"/>
          <w:sz w:val="32"/>
          <w:szCs w:val="32"/>
        </w:rPr>
        <w:t>, 19(1), 3-11.</w:t>
      </w:r>
    </w:p>
    <w:p w:rsidR="000B5A4F" w:rsidRDefault="00B26E89" w:rsidP="000B5A4F">
      <w:pPr>
        <w:pBdr>
          <w:bottom w:val="single" w:sz="6" w:space="1" w:color="auto"/>
        </w:pBdr>
        <w:tabs>
          <w:tab w:val="center" w:pos="4536"/>
          <w:tab w:val="right" w:pos="9072"/>
        </w:tabs>
        <w:spacing w:after="0" w:line="360" w:lineRule="auto"/>
        <w:jc w:val="both"/>
        <w:rPr>
          <w:rFonts w:ascii="Garamond" w:eastAsia="Calibri" w:hAnsi="Garamond" w:cs="Times New Roman"/>
          <w:sz w:val="32"/>
          <w:szCs w:val="32"/>
        </w:rPr>
      </w:pPr>
      <w:proofErr w:type="spellStart"/>
      <w:r w:rsidRPr="00B26E89">
        <w:rPr>
          <w:rFonts w:ascii="Garamond" w:eastAsia="Calibri" w:hAnsi="Garamond" w:cs="Times New Roman"/>
          <w:sz w:val="32"/>
          <w:szCs w:val="32"/>
        </w:rPr>
        <w:t>Bouillet</w:t>
      </w:r>
      <w:proofErr w:type="spellEnd"/>
      <w:r w:rsidRPr="00B26E89">
        <w:rPr>
          <w:rFonts w:ascii="Garamond" w:eastAsia="Calibri" w:hAnsi="Garamond" w:cs="Times New Roman"/>
          <w:sz w:val="32"/>
          <w:szCs w:val="32"/>
        </w:rPr>
        <w:t xml:space="preserve">, D. (2015). </w:t>
      </w:r>
      <w:proofErr w:type="spellStart"/>
      <w:r w:rsidRPr="00B26E89">
        <w:rPr>
          <w:rFonts w:ascii="Garamond" w:eastAsia="Calibri" w:hAnsi="Garamond" w:cs="Times New Roman"/>
          <w:i/>
          <w:sz w:val="32"/>
          <w:szCs w:val="32"/>
        </w:rPr>
        <w:t>Development</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of</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models</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of</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early</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educational</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intervention</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in</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primaryry</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school</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from</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idea</w:t>
      </w:r>
      <w:proofErr w:type="spellEnd"/>
      <w:r w:rsidRPr="00B26E89">
        <w:rPr>
          <w:rFonts w:ascii="Garamond" w:eastAsia="Calibri" w:hAnsi="Garamond" w:cs="Times New Roman"/>
          <w:i/>
          <w:sz w:val="32"/>
          <w:szCs w:val="32"/>
        </w:rPr>
        <w:t xml:space="preserve"> to </w:t>
      </w:r>
      <w:proofErr w:type="spellStart"/>
      <w:r w:rsidRPr="00B26E89">
        <w:rPr>
          <w:rFonts w:ascii="Garamond" w:eastAsia="Calibri" w:hAnsi="Garamond" w:cs="Times New Roman"/>
          <w:i/>
          <w:sz w:val="32"/>
          <w:szCs w:val="32"/>
        </w:rPr>
        <w:t>evaluation</w:t>
      </w:r>
      <w:proofErr w:type="spellEnd"/>
      <w:r w:rsidRPr="00B26E89">
        <w:rPr>
          <w:rFonts w:ascii="Garamond" w:eastAsia="Calibri" w:hAnsi="Garamond" w:cs="Times New Roman"/>
          <w:sz w:val="32"/>
          <w:szCs w:val="32"/>
        </w:rPr>
        <w:t xml:space="preserve">. Zagreb, Croatia: Forum for </w:t>
      </w:r>
      <w:proofErr w:type="spellStart"/>
      <w:r w:rsidRPr="00B26E89">
        <w:rPr>
          <w:rFonts w:ascii="Garamond" w:eastAsia="Calibri" w:hAnsi="Garamond" w:cs="Times New Roman"/>
          <w:sz w:val="32"/>
          <w:szCs w:val="32"/>
        </w:rPr>
        <w:t>Freedom</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in</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Education</w:t>
      </w:r>
      <w:proofErr w:type="spellEnd"/>
      <w:r w:rsidRPr="00B26E89">
        <w:rPr>
          <w:rFonts w:ascii="Garamond" w:eastAsia="Calibri" w:hAnsi="Garamond" w:cs="Times New Roman"/>
          <w:sz w:val="32"/>
          <w:szCs w:val="32"/>
        </w:rPr>
        <w:t>.</w:t>
      </w:r>
    </w:p>
    <w:p w:rsidR="000B5A4F" w:rsidRDefault="00B26E89" w:rsidP="000B5A4F">
      <w:pPr>
        <w:pBdr>
          <w:bottom w:val="single" w:sz="6" w:space="1" w:color="auto"/>
        </w:pBdr>
        <w:tabs>
          <w:tab w:val="center" w:pos="4536"/>
          <w:tab w:val="right" w:pos="9072"/>
        </w:tabs>
        <w:spacing w:after="0" w:line="360" w:lineRule="auto"/>
        <w:jc w:val="both"/>
        <w:rPr>
          <w:rFonts w:ascii="Garamond" w:eastAsia="Calibri" w:hAnsi="Garamond" w:cs="Times New Roman"/>
          <w:sz w:val="32"/>
          <w:szCs w:val="32"/>
        </w:rPr>
      </w:pPr>
      <w:proofErr w:type="spellStart"/>
      <w:r w:rsidRPr="00B26E89">
        <w:rPr>
          <w:rFonts w:ascii="Garamond" w:eastAsia="Calibri" w:hAnsi="Garamond" w:cs="Times New Roman"/>
          <w:sz w:val="32"/>
          <w:szCs w:val="32"/>
        </w:rPr>
        <w:t>Dorčić</w:t>
      </w:r>
      <w:proofErr w:type="spellEnd"/>
      <w:r w:rsidRPr="00B26E89">
        <w:rPr>
          <w:rFonts w:ascii="Garamond" w:eastAsia="Calibri" w:hAnsi="Garamond" w:cs="Times New Roman"/>
          <w:sz w:val="32"/>
          <w:szCs w:val="32"/>
        </w:rPr>
        <w:t xml:space="preserve">  Martinac, T., Smojver-</w:t>
      </w:r>
      <w:proofErr w:type="spellStart"/>
      <w:r w:rsidRPr="00B26E89">
        <w:rPr>
          <w:rFonts w:ascii="Garamond" w:eastAsia="Calibri" w:hAnsi="Garamond" w:cs="Times New Roman"/>
          <w:sz w:val="32"/>
          <w:szCs w:val="32"/>
        </w:rPr>
        <w:t>Ažić</w:t>
      </w:r>
      <w:proofErr w:type="spellEnd"/>
      <w:r w:rsidRPr="00B26E89">
        <w:rPr>
          <w:rFonts w:ascii="Garamond" w:eastAsia="Calibri" w:hAnsi="Garamond" w:cs="Times New Roman"/>
          <w:sz w:val="32"/>
          <w:szCs w:val="32"/>
        </w:rPr>
        <w:t xml:space="preserve">, S., &amp; Vlah, N. (2016, </w:t>
      </w:r>
      <w:proofErr w:type="spellStart"/>
      <w:r w:rsidRPr="00B26E89">
        <w:rPr>
          <w:rFonts w:ascii="Garamond" w:eastAsia="Calibri" w:hAnsi="Garamond" w:cs="Times New Roman"/>
          <w:sz w:val="32"/>
          <w:szCs w:val="32"/>
        </w:rPr>
        <w:t>November</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Sleep</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problems</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in</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early</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childhood</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the</w:t>
      </w:r>
      <w:proofErr w:type="spellEnd"/>
      <w:r w:rsidRPr="00B26E89">
        <w:rPr>
          <w:rFonts w:ascii="Garamond" w:eastAsia="Calibri" w:hAnsi="Garamond" w:cs="Times New Roman"/>
          <w:i/>
          <w:sz w:val="32"/>
          <w:szCs w:val="32"/>
        </w:rPr>
        <w:t xml:space="preserve"> role </w:t>
      </w:r>
      <w:proofErr w:type="spellStart"/>
      <w:r w:rsidRPr="00B26E89">
        <w:rPr>
          <w:rFonts w:ascii="Garamond" w:eastAsia="Calibri" w:hAnsi="Garamond" w:cs="Times New Roman"/>
          <w:i/>
          <w:sz w:val="32"/>
          <w:szCs w:val="32"/>
        </w:rPr>
        <w:t>of</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the</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child</w:t>
      </w:r>
      <w:proofErr w:type="spellEnd"/>
      <w:r w:rsidRPr="00B26E89">
        <w:rPr>
          <w:rFonts w:ascii="Garamond" w:eastAsia="Calibri" w:hAnsi="Garamond" w:cs="Times New Roman"/>
          <w:i/>
          <w:sz w:val="32"/>
          <w:szCs w:val="32"/>
        </w:rPr>
        <w:t xml:space="preserve">'s temperament </w:t>
      </w:r>
      <w:proofErr w:type="spellStart"/>
      <w:r w:rsidRPr="00B26E89">
        <w:rPr>
          <w:rFonts w:ascii="Garamond" w:eastAsia="Calibri" w:hAnsi="Garamond" w:cs="Times New Roman"/>
          <w:i/>
          <w:sz w:val="32"/>
          <w:szCs w:val="32"/>
        </w:rPr>
        <w:t>and</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parents</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reaction</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Paper</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presented</w:t>
      </w:r>
      <w:proofErr w:type="spellEnd"/>
      <w:r w:rsidRPr="00B26E89">
        <w:rPr>
          <w:rFonts w:ascii="Garamond" w:eastAsia="Calibri" w:hAnsi="Garamond" w:cs="Times New Roman"/>
          <w:sz w:val="32"/>
          <w:szCs w:val="32"/>
        </w:rPr>
        <w:t xml:space="preserve"> at </w:t>
      </w:r>
      <w:proofErr w:type="spellStart"/>
      <w:r w:rsidRPr="00B26E89">
        <w:rPr>
          <w:rFonts w:ascii="Garamond" w:eastAsia="Calibri" w:hAnsi="Garamond" w:cs="Times New Roman"/>
          <w:sz w:val="32"/>
          <w:szCs w:val="32"/>
        </w:rPr>
        <w:t>the</w:t>
      </w:r>
      <w:proofErr w:type="spellEnd"/>
      <w:r w:rsidRPr="00B26E89">
        <w:rPr>
          <w:rFonts w:ascii="Garamond" w:eastAsia="Calibri" w:hAnsi="Garamond" w:cs="Times New Roman"/>
          <w:sz w:val="32"/>
          <w:szCs w:val="32"/>
        </w:rPr>
        <w:t xml:space="preserve"> 24th </w:t>
      </w:r>
      <w:proofErr w:type="spellStart"/>
      <w:r w:rsidRPr="00B26E89">
        <w:rPr>
          <w:rFonts w:ascii="Garamond" w:eastAsia="Calibri" w:hAnsi="Garamond" w:cs="Times New Roman"/>
          <w:sz w:val="32"/>
          <w:szCs w:val="32"/>
        </w:rPr>
        <w:t>Annual</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Conference</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of</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Croatian</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Psychologists</w:t>
      </w:r>
      <w:proofErr w:type="spellEnd"/>
      <w:r w:rsidRPr="00B26E89">
        <w:rPr>
          <w:rFonts w:ascii="Garamond" w:eastAsia="Calibri" w:hAnsi="Garamond" w:cs="Times New Roman"/>
          <w:sz w:val="32"/>
          <w:szCs w:val="32"/>
        </w:rPr>
        <w:t xml:space="preserve">, Opatija, Croatia. </w:t>
      </w:r>
      <w:proofErr w:type="spellStart"/>
      <w:r w:rsidRPr="00B26E89">
        <w:rPr>
          <w:rFonts w:ascii="Garamond" w:eastAsia="Calibri" w:hAnsi="Garamond" w:cs="Times New Roman"/>
          <w:sz w:val="32"/>
          <w:szCs w:val="32"/>
        </w:rPr>
        <w:t>Abstract</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retrieved</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from</w:t>
      </w:r>
      <w:proofErr w:type="spellEnd"/>
      <w:r w:rsidRPr="00B26E89">
        <w:rPr>
          <w:rFonts w:ascii="Garamond" w:eastAsia="Calibri" w:hAnsi="Garamond" w:cs="Times New Roman"/>
          <w:sz w:val="32"/>
          <w:szCs w:val="32"/>
        </w:rPr>
        <w:t xml:space="preserve"> </w:t>
      </w:r>
      <w:hyperlink r:id="rId6" w:history="1">
        <w:r w:rsidRPr="00B26E89">
          <w:rPr>
            <w:rFonts w:ascii="Garamond" w:eastAsia="Calibri" w:hAnsi="Garamond" w:cs="Times New Roman"/>
            <w:color w:val="0000FF"/>
            <w:sz w:val="32"/>
            <w:szCs w:val="32"/>
            <w:u w:val="single"/>
          </w:rPr>
          <w:t>http://www.otours.hr/en/conference/24th-annual-conference-of-croatian-psyhologists/103</w:t>
        </w:r>
      </w:hyperlink>
    </w:p>
    <w:p w:rsidR="000B5A4F" w:rsidRDefault="00B26E89" w:rsidP="000B5A4F">
      <w:pPr>
        <w:pBdr>
          <w:bottom w:val="single" w:sz="6" w:space="1" w:color="auto"/>
        </w:pBdr>
        <w:tabs>
          <w:tab w:val="center" w:pos="4536"/>
          <w:tab w:val="right" w:pos="9072"/>
        </w:tabs>
        <w:spacing w:after="0" w:line="360" w:lineRule="auto"/>
        <w:jc w:val="both"/>
        <w:rPr>
          <w:rFonts w:ascii="Garamond" w:eastAsia="Calibri" w:hAnsi="Garamond" w:cs="Times New Roman"/>
          <w:sz w:val="32"/>
          <w:szCs w:val="32"/>
        </w:rPr>
      </w:pPr>
      <w:r w:rsidRPr="00B26E89">
        <w:rPr>
          <w:rFonts w:ascii="Garamond" w:eastAsia="Calibri" w:hAnsi="Garamond" w:cs="Times New Roman"/>
          <w:sz w:val="32"/>
          <w:szCs w:val="32"/>
        </w:rPr>
        <w:t xml:space="preserve">Vlah, N.,  Mirosavljević, A., Katić, V. (2018, </w:t>
      </w:r>
      <w:proofErr w:type="spellStart"/>
      <w:r w:rsidRPr="00B26E89">
        <w:rPr>
          <w:rFonts w:ascii="Garamond" w:eastAsia="Calibri" w:hAnsi="Garamond" w:cs="Times New Roman"/>
          <w:sz w:val="32"/>
          <w:szCs w:val="32"/>
        </w:rPr>
        <w:t>in</w:t>
      </w:r>
      <w:proofErr w:type="spellEnd"/>
      <w:r w:rsidRPr="00B26E89">
        <w:rPr>
          <w:rFonts w:ascii="Garamond" w:eastAsia="Calibri" w:hAnsi="Garamond" w:cs="Times New Roman"/>
          <w:sz w:val="32"/>
          <w:szCs w:val="32"/>
        </w:rPr>
        <w:t xml:space="preserve"> press). </w:t>
      </w:r>
      <w:proofErr w:type="spellStart"/>
      <w:r w:rsidRPr="00B26E89">
        <w:rPr>
          <w:rFonts w:ascii="Garamond" w:eastAsia="Calibri" w:hAnsi="Garamond" w:cs="Times New Roman"/>
          <w:i/>
          <w:sz w:val="32"/>
          <w:szCs w:val="32"/>
        </w:rPr>
        <w:t>Preschool</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counselors</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beliefs</w:t>
      </w:r>
      <w:proofErr w:type="spellEnd"/>
      <w:r w:rsidRPr="00B26E89">
        <w:rPr>
          <w:rFonts w:ascii="Garamond" w:eastAsia="Calibri" w:hAnsi="Garamond" w:cs="Times New Roman"/>
          <w:i/>
          <w:sz w:val="32"/>
          <w:szCs w:val="32"/>
        </w:rPr>
        <w:t xml:space="preserve"> on </w:t>
      </w:r>
      <w:proofErr w:type="spellStart"/>
      <w:r w:rsidRPr="00B26E89">
        <w:rPr>
          <w:rFonts w:ascii="Garamond" w:eastAsia="Calibri" w:hAnsi="Garamond" w:cs="Times New Roman"/>
          <w:i/>
          <w:sz w:val="32"/>
          <w:szCs w:val="32"/>
        </w:rPr>
        <w:t>children</w:t>
      </w:r>
      <w:proofErr w:type="spellEnd"/>
      <w:r w:rsidRPr="00B26E89">
        <w:rPr>
          <w:rFonts w:ascii="Garamond" w:eastAsia="Calibri" w:hAnsi="Garamond" w:cs="Times New Roman"/>
          <w:i/>
          <w:sz w:val="32"/>
          <w:szCs w:val="32"/>
        </w:rPr>
        <w:t xml:space="preserve">’s </w:t>
      </w:r>
      <w:proofErr w:type="spellStart"/>
      <w:r w:rsidRPr="00B26E89">
        <w:rPr>
          <w:rFonts w:ascii="Garamond" w:eastAsia="Calibri" w:hAnsi="Garamond" w:cs="Times New Roman"/>
          <w:i/>
          <w:sz w:val="32"/>
          <w:szCs w:val="32"/>
        </w:rPr>
        <w:t>behavioral</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problems</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from</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phenomenological</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etiological</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and</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intervention</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aspect</w:t>
      </w:r>
      <w:proofErr w:type="spellEnd"/>
      <w:r w:rsidRPr="00B26E89">
        <w:rPr>
          <w:rFonts w:ascii="Garamond" w:eastAsia="Calibri" w:hAnsi="Garamond" w:cs="Times New Roman"/>
          <w:sz w:val="32"/>
          <w:szCs w:val="32"/>
        </w:rPr>
        <w:t>.</w:t>
      </w:r>
      <w:r w:rsidR="00A41DD0">
        <w:rPr>
          <w:rFonts w:ascii="Garamond" w:eastAsia="Calibri" w:hAnsi="Garamond" w:cs="Times New Roman"/>
          <w:sz w:val="32"/>
          <w:szCs w:val="32"/>
        </w:rPr>
        <w:t xml:space="preserve"> (unpublished)</w:t>
      </w:r>
      <w:bookmarkStart w:id="0" w:name="_GoBack"/>
      <w:bookmarkEnd w:id="0"/>
    </w:p>
    <w:p w:rsidR="000B5A4F" w:rsidRDefault="00B26E89" w:rsidP="000B5A4F">
      <w:pPr>
        <w:pBdr>
          <w:bottom w:val="single" w:sz="6" w:space="1" w:color="auto"/>
        </w:pBdr>
        <w:tabs>
          <w:tab w:val="center" w:pos="4536"/>
          <w:tab w:val="right" w:pos="9072"/>
        </w:tabs>
        <w:spacing w:after="0" w:line="360" w:lineRule="auto"/>
        <w:jc w:val="both"/>
        <w:rPr>
          <w:rFonts w:ascii="Garamond" w:eastAsia="Calibri" w:hAnsi="Garamond" w:cs="Times New Roman"/>
          <w:sz w:val="32"/>
          <w:szCs w:val="32"/>
        </w:rPr>
      </w:pPr>
      <w:proofErr w:type="spellStart"/>
      <w:r w:rsidRPr="00B26E89">
        <w:rPr>
          <w:rFonts w:ascii="Garamond" w:eastAsia="Calibri" w:hAnsi="Garamond" w:cs="Times New Roman"/>
          <w:sz w:val="32"/>
          <w:szCs w:val="32"/>
        </w:rPr>
        <w:t>Dorčić</w:t>
      </w:r>
      <w:proofErr w:type="spellEnd"/>
      <w:r w:rsidRPr="00B26E89">
        <w:rPr>
          <w:rFonts w:ascii="Garamond" w:eastAsia="Calibri" w:hAnsi="Garamond" w:cs="Times New Roman"/>
          <w:sz w:val="32"/>
          <w:szCs w:val="32"/>
        </w:rPr>
        <w:t xml:space="preserve"> Martinac, T., Smojver-</w:t>
      </w:r>
      <w:proofErr w:type="spellStart"/>
      <w:r w:rsidRPr="00B26E89">
        <w:rPr>
          <w:rFonts w:ascii="Garamond" w:eastAsia="Calibri" w:hAnsi="Garamond" w:cs="Times New Roman"/>
          <w:sz w:val="32"/>
          <w:szCs w:val="32"/>
        </w:rPr>
        <w:t>Ažić</w:t>
      </w:r>
      <w:proofErr w:type="spellEnd"/>
      <w:r w:rsidRPr="00B26E89">
        <w:rPr>
          <w:rFonts w:ascii="Garamond" w:eastAsia="Calibri" w:hAnsi="Garamond" w:cs="Times New Roman"/>
          <w:sz w:val="32"/>
          <w:szCs w:val="32"/>
        </w:rPr>
        <w:t xml:space="preserve">, S., &amp; Vlah, N. (2015, </w:t>
      </w:r>
      <w:proofErr w:type="spellStart"/>
      <w:r w:rsidRPr="00B26E89">
        <w:rPr>
          <w:rFonts w:ascii="Garamond" w:eastAsia="Calibri" w:hAnsi="Garamond" w:cs="Times New Roman"/>
          <w:sz w:val="32"/>
          <w:szCs w:val="32"/>
        </w:rPr>
        <w:t>October</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Analysis</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of</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parental</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concern</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and</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the</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behavior</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problems</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of</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toddlers</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In</w:t>
      </w:r>
      <w:proofErr w:type="spellEnd"/>
      <w:r w:rsidRPr="00B26E89">
        <w:rPr>
          <w:rFonts w:ascii="Garamond" w:eastAsia="Calibri" w:hAnsi="Garamond" w:cs="Times New Roman"/>
          <w:sz w:val="32"/>
          <w:szCs w:val="32"/>
        </w:rPr>
        <w:t xml:space="preserve"> M. Ferić (</w:t>
      </w:r>
      <w:proofErr w:type="spellStart"/>
      <w:r w:rsidRPr="00B26E89">
        <w:rPr>
          <w:rFonts w:ascii="Garamond" w:eastAsia="Calibri" w:hAnsi="Garamond" w:cs="Times New Roman"/>
          <w:sz w:val="32"/>
          <w:szCs w:val="32"/>
        </w:rPr>
        <w:t>Chair</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i/>
          <w:sz w:val="32"/>
          <w:szCs w:val="32"/>
        </w:rPr>
        <w:t>Fourth</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Croatian</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symposium</w:t>
      </w:r>
      <w:proofErr w:type="spellEnd"/>
      <w:r w:rsidRPr="00B26E89">
        <w:rPr>
          <w:rFonts w:ascii="Garamond" w:eastAsia="Calibri" w:hAnsi="Garamond" w:cs="Times New Roman"/>
          <w:i/>
          <w:sz w:val="32"/>
          <w:szCs w:val="32"/>
        </w:rPr>
        <w:t xml:space="preserve"> on </w:t>
      </w:r>
      <w:proofErr w:type="spellStart"/>
      <w:r w:rsidRPr="00B26E89">
        <w:rPr>
          <w:rFonts w:ascii="Garamond" w:eastAsia="Calibri" w:hAnsi="Garamond" w:cs="Times New Roman"/>
          <w:i/>
          <w:sz w:val="32"/>
          <w:szCs w:val="32"/>
        </w:rPr>
        <w:t>early</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intervention</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in</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lastRenderedPageBreak/>
        <w:t>childhood</w:t>
      </w:r>
      <w:proofErr w:type="spellEnd"/>
      <w:r w:rsidRPr="00B26E89">
        <w:rPr>
          <w:rFonts w:ascii="Garamond" w:eastAsia="Calibri" w:hAnsi="Garamond" w:cs="Times New Roman"/>
          <w:sz w:val="32"/>
          <w:szCs w:val="32"/>
        </w:rPr>
        <w:t xml:space="preserve"> : </w:t>
      </w:r>
      <w:proofErr w:type="spellStart"/>
      <w:r w:rsidRPr="00B26E89">
        <w:rPr>
          <w:rFonts w:ascii="Garamond" w:eastAsia="Calibri" w:hAnsi="Garamond" w:cs="Times New Roman"/>
          <w:sz w:val="32"/>
          <w:szCs w:val="32"/>
        </w:rPr>
        <w:t>Symposium</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conducted</w:t>
      </w:r>
      <w:proofErr w:type="spellEnd"/>
      <w:r w:rsidRPr="00B26E89">
        <w:rPr>
          <w:rFonts w:ascii="Garamond" w:eastAsia="Calibri" w:hAnsi="Garamond" w:cs="Times New Roman"/>
          <w:sz w:val="32"/>
          <w:szCs w:val="32"/>
        </w:rPr>
        <w:t xml:space="preserve"> at </w:t>
      </w:r>
      <w:proofErr w:type="spellStart"/>
      <w:r w:rsidRPr="00B26E89">
        <w:rPr>
          <w:rFonts w:ascii="Garamond" w:eastAsia="Calibri" w:hAnsi="Garamond" w:cs="Times New Roman"/>
          <w:sz w:val="32"/>
          <w:szCs w:val="32"/>
        </w:rPr>
        <w:t>the</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meeting</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of</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The</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Croatian</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Assotiation</w:t>
      </w:r>
      <w:proofErr w:type="spellEnd"/>
      <w:r w:rsidRPr="00B26E89">
        <w:rPr>
          <w:rFonts w:ascii="Garamond" w:eastAsia="Calibri" w:hAnsi="Garamond" w:cs="Times New Roman"/>
          <w:sz w:val="32"/>
          <w:szCs w:val="32"/>
        </w:rPr>
        <w:t xml:space="preserve"> for </w:t>
      </w:r>
      <w:proofErr w:type="spellStart"/>
      <w:r w:rsidRPr="00B26E89">
        <w:rPr>
          <w:rFonts w:ascii="Garamond" w:eastAsia="Calibri" w:hAnsi="Garamond" w:cs="Times New Roman"/>
          <w:sz w:val="32"/>
          <w:szCs w:val="32"/>
        </w:rPr>
        <w:t>Early</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intervention</w:t>
      </w:r>
      <w:proofErr w:type="spellEnd"/>
      <w:r w:rsidRPr="00B26E89">
        <w:rPr>
          <w:rFonts w:ascii="Garamond" w:eastAsia="Calibri" w:hAnsi="Garamond" w:cs="Times New Roman"/>
          <w:sz w:val="32"/>
          <w:szCs w:val="32"/>
        </w:rPr>
        <w:t>, Čakovec, Croatia.</w:t>
      </w:r>
    </w:p>
    <w:p w:rsidR="000B5A4F" w:rsidRDefault="00B26E89" w:rsidP="000B5A4F">
      <w:pPr>
        <w:pBdr>
          <w:bottom w:val="single" w:sz="6" w:space="1" w:color="auto"/>
        </w:pBdr>
        <w:tabs>
          <w:tab w:val="center" w:pos="4536"/>
          <w:tab w:val="right" w:pos="9072"/>
        </w:tabs>
        <w:spacing w:after="0" w:line="360" w:lineRule="auto"/>
        <w:jc w:val="both"/>
        <w:rPr>
          <w:rFonts w:ascii="Garamond" w:eastAsia="Calibri" w:hAnsi="Garamond" w:cs="Times New Roman"/>
          <w:sz w:val="32"/>
          <w:szCs w:val="32"/>
        </w:rPr>
      </w:pPr>
      <w:proofErr w:type="spellStart"/>
      <w:r w:rsidRPr="00B26E89">
        <w:rPr>
          <w:rFonts w:ascii="Garamond" w:eastAsia="Calibri" w:hAnsi="Garamond" w:cs="Times New Roman"/>
          <w:sz w:val="32"/>
          <w:szCs w:val="32"/>
        </w:rPr>
        <w:t>Garmezy</w:t>
      </w:r>
      <w:proofErr w:type="spellEnd"/>
      <w:r w:rsidRPr="00B26E89">
        <w:rPr>
          <w:rFonts w:ascii="Garamond" w:eastAsia="Calibri" w:hAnsi="Garamond" w:cs="Times New Roman"/>
          <w:sz w:val="32"/>
          <w:szCs w:val="32"/>
        </w:rPr>
        <w:t xml:space="preserve">, N. (1996). </w:t>
      </w:r>
      <w:proofErr w:type="spellStart"/>
      <w:r w:rsidRPr="00B26E89">
        <w:rPr>
          <w:rFonts w:ascii="Garamond" w:eastAsia="Calibri" w:hAnsi="Garamond" w:cs="Times New Roman"/>
          <w:sz w:val="32"/>
          <w:szCs w:val="32"/>
        </w:rPr>
        <w:t>Reflection</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and</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Comentary</w:t>
      </w:r>
      <w:proofErr w:type="spellEnd"/>
      <w:r w:rsidRPr="00B26E89">
        <w:rPr>
          <w:rFonts w:ascii="Garamond" w:eastAsia="Calibri" w:hAnsi="Garamond" w:cs="Times New Roman"/>
          <w:sz w:val="32"/>
          <w:szCs w:val="32"/>
        </w:rPr>
        <w:t xml:space="preserve"> on </w:t>
      </w:r>
      <w:proofErr w:type="spellStart"/>
      <w:r w:rsidRPr="00B26E89">
        <w:rPr>
          <w:rFonts w:ascii="Garamond" w:eastAsia="Calibri" w:hAnsi="Garamond" w:cs="Times New Roman"/>
          <w:sz w:val="32"/>
          <w:szCs w:val="32"/>
        </w:rPr>
        <w:t>Risk</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Resilience</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and</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Development</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In</w:t>
      </w:r>
      <w:proofErr w:type="spellEnd"/>
      <w:r w:rsidRPr="00B26E89">
        <w:rPr>
          <w:rFonts w:ascii="Garamond" w:eastAsia="Calibri" w:hAnsi="Garamond" w:cs="Times New Roman"/>
          <w:sz w:val="32"/>
          <w:szCs w:val="32"/>
        </w:rPr>
        <w:t xml:space="preserve">  R. J. </w:t>
      </w:r>
      <w:proofErr w:type="spellStart"/>
      <w:r w:rsidRPr="00B26E89">
        <w:rPr>
          <w:rFonts w:ascii="Garamond" w:eastAsia="Calibri" w:hAnsi="Garamond" w:cs="Times New Roman"/>
          <w:sz w:val="32"/>
          <w:szCs w:val="32"/>
        </w:rPr>
        <w:t>Haggerty</w:t>
      </w:r>
      <w:proofErr w:type="spellEnd"/>
      <w:r w:rsidRPr="00B26E89">
        <w:rPr>
          <w:rFonts w:ascii="Garamond" w:eastAsia="Calibri" w:hAnsi="Garamond" w:cs="Times New Roman"/>
          <w:sz w:val="32"/>
          <w:szCs w:val="32"/>
        </w:rPr>
        <w:t xml:space="preserve">, L. R. </w:t>
      </w:r>
      <w:proofErr w:type="spellStart"/>
      <w:r w:rsidRPr="00B26E89">
        <w:rPr>
          <w:rFonts w:ascii="Garamond" w:eastAsia="Calibri" w:hAnsi="Garamond" w:cs="Times New Roman"/>
          <w:sz w:val="32"/>
          <w:szCs w:val="32"/>
        </w:rPr>
        <w:t>Sherrod</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N.Garmezy</w:t>
      </w:r>
      <w:proofErr w:type="spellEnd"/>
      <w:r w:rsidRPr="00B26E89">
        <w:rPr>
          <w:rFonts w:ascii="Garamond" w:eastAsia="Calibri" w:hAnsi="Garamond" w:cs="Times New Roman"/>
          <w:sz w:val="32"/>
          <w:szCs w:val="32"/>
        </w:rPr>
        <w:t xml:space="preserve">, M. </w:t>
      </w:r>
      <w:proofErr w:type="spellStart"/>
      <w:r w:rsidRPr="00B26E89">
        <w:rPr>
          <w:rFonts w:ascii="Garamond" w:eastAsia="Calibri" w:hAnsi="Garamond" w:cs="Times New Roman"/>
          <w:sz w:val="32"/>
          <w:szCs w:val="32"/>
        </w:rPr>
        <w:t>Rutter</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Eds</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i/>
          <w:sz w:val="32"/>
          <w:szCs w:val="32"/>
        </w:rPr>
        <w:t>Stress</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Risk</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and</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Resilience</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in</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Children</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and</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Adolescents</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Processes</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Mechanisms</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and</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Intrventions</w:t>
      </w:r>
      <w:proofErr w:type="spellEnd"/>
      <w:r w:rsidRPr="00B26E89">
        <w:rPr>
          <w:rFonts w:ascii="Garamond" w:eastAsia="Calibri" w:hAnsi="Garamond" w:cs="Times New Roman"/>
          <w:i/>
          <w:sz w:val="32"/>
          <w:szCs w:val="32"/>
        </w:rPr>
        <w:t xml:space="preserve"> </w:t>
      </w:r>
      <w:r w:rsidRPr="00B26E89">
        <w:rPr>
          <w:rFonts w:ascii="Garamond" w:eastAsia="Calibri" w:hAnsi="Garamond" w:cs="Times New Roman"/>
          <w:sz w:val="32"/>
          <w:szCs w:val="32"/>
        </w:rPr>
        <w:t>(</w:t>
      </w:r>
      <w:proofErr w:type="spellStart"/>
      <w:r w:rsidRPr="00B26E89">
        <w:rPr>
          <w:rFonts w:ascii="Garamond" w:eastAsia="Calibri" w:hAnsi="Garamond" w:cs="Times New Roman"/>
          <w:sz w:val="32"/>
          <w:szCs w:val="32"/>
        </w:rPr>
        <w:t>pp</w:t>
      </w:r>
      <w:proofErr w:type="spellEnd"/>
      <w:r w:rsidRPr="00B26E89">
        <w:rPr>
          <w:rFonts w:ascii="Garamond" w:eastAsia="Calibri" w:hAnsi="Garamond" w:cs="Times New Roman"/>
          <w:sz w:val="32"/>
          <w:szCs w:val="32"/>
        </w:rPr>
        <w:t xml:space="preserve">. 1-18). </w:t>
      </w:r>
      <w:proofErr w:type="spellStart"/>
      <w:r w:rsidRPr="00B26E89">
        <w:rPr>
          <w:rFonts w:ascii="Garamond" w:eastAsia="Calibri" w:hAnsi="Garamond" w:cs="Times New Roman"/>
          <w:sz w:val="32"/>
          <w:szCs w:val="32"/>
        </w:rPr>
        <w:t>Cambridge</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England</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Cambridge</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University</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Press</w:t>
      </w:r>
      <w:proofErr w:type="spellEnd"/>
      <w:r w:rsidRPr="00B26E89">
        <w:rPr>
          <w:rFonts w:ascii="Garamond" w:eastAsia="Calibri" w:hAnsi="Garamond" w:cs="Times New Roman"/>
          <w:sz w:val="32"/>
          <w:szCs w:val="32"/>
        </w:rPr>
        <w:t>.</w:t>
      </w:r>
    </w:p>
    <w:p w:rsidR="000B5A4F" w:rsidRDefault="00B26E89" w:rsidP="000B5A4F">
      <w:pPr>
        <w:pBdr>
          <w:bottom w:val="single" w:sz="6" w:space="1" w:color="auto"/>
        </w:pBdr>
        <w:tabs>
          <w:tab w:val="center" w:pos="4536"/>
          <w:tab w:val="right" w:pos="9072"/>
        </w:tabs>
        <w:spacing w:after="0" w:line="360" w:lineRule="auto"/>
        <w:jc w:val="both"/>
        <w:rPr>
          <w:rFonts w:ascii="Garamond" w:eastAsia="Calibri" w:hAnsi="Garamond" w:cs="Times New Roman"/>
          <w:sz w:val="32"/>
          <w:szCs w:val="32"/>
        </w:rPr>
      </w:pPr>
      <w:proofErr w:type="spellStart"/>
      <w:r w:rsidRPr="00B26E89">
        <w:rPr>
          <w:rFonts w:ascii="Garamond" w:eastAsia="Calibri" w:hAnsi="Garamond" w:cs="Times New Roman"/>
          <w:sz w:val="32"/>
          <w:szCs w:val="32"/>
        </w:rPr>
        <w:t>Hawkins</w:t>
      </w:r>
      <w:proofErr w:type="spellEnd"/>
      <w:r w:rsidRPr="00B26E89">
        <w:rPr>
          <w:rFonts w:ascii="Garamond" w:eastAsia="Calibri" w:hAnsi="Garamond" w:cs="Times New Roman"/>
          <w:sz w:val="32"/>
          <w:szCs w:val="32"/>
        </w:rPr>
        <w:t xml:space="preserve">, J. D., </w:t>
      </w:r>
      <w:proofErr w:type="spellStart"/>
      <w:r w:rsidRPr="00B26E89">
        <w:rPr>
          <w:rFonts w:ascii="Garamond" w:eastAsia="Calibri" w:hAnsi="Garamond" w:cs="Times New Roman"/>
          <w:sz w:val="32"/>
          <w:szCs w:val="32"/>
        </w:rPr>
        <w:t>Kosterman</w:t>
      </w:r>
      <w:proofErr w:type="spellEnd"/>
      <w:r w:rsidRPr="00B26E89">
        <w:rPr>
          <w:rFonts w:ascii="Garamond" w:eastAsia="Calibri" w:hAnsi="Garamond" w:cs="Times New Roman"/>
          <w:sz w:val="32"/>
          <w:szCs w:val="32"/>
        </w:rPr>
        <w:t xml:space="preserve">, R., </w:t>
      </w:r>
      <w:proofErr w:type="spellStart"/>
      <w:r w:rsidRPr="00B26E89">
        <w:rPr>
          <w:rFonts w:ascii="Garamond" w:eastAsia="Calibri" w:hAnsi="Garamond" w:cs="Times New Roman"/>
          <w:sz w:val="32"/>
          <w:szCs w:val="32"/>
        </w:rPr>
        <w:t>Catalano</w:t>
      </w:r>
      <w:proofErr w:type="spellEnd"/>
      <w:r w:rsidRPr="00B26E89">
        <w:rPr>
          <w:rFonts w:ascii="Garamond" w:eastAsia="Calibri" w:hAnsi="Garamond" w:cs="Times New Roman"/>
          <w:sz w:val="32"/>
          <w:szCs w:val="32"/>
        </w:rPr>
        <w:t xml:space="preserve">, R. F., </w:t>
      </w:r>
      <w:proofErr w:type="spellStart"/>
      <w:r w:rsidRPr="00B26E89">
        <w:rPr>
          <w:rFonts w:ascii="Garamond" w:eastAsia="Calibri" w:hAnsi="Garamond" w:cs="Times New Roman"/>
          <w:sz w:val="32"/>
          <w:szCs w:val="32"/>
        </w:rPr>
        <w:t>Hill</w:t>
      </w:r>
      <w:proofErr w:type="spellEnd"/>
      <w:r w:rsidRPr="00B26E89">
        <w:rPr>
          <w:rFonts w:ascii="Garamond" w:eastAsia="Calibri" w:hAnsi="Garamond" w:cs="Times New Roman"/>
          <w:sz w:val="32"/>
          <w:szCs w:val="32"/>
        </w:rPr>
        <w:t xml:space="preserve">, K. &amp; Abbott, </w:t>
      </w:r>
      <w:proofErr w:type="spellStart"/>
      <w:r w:rsidRPr="00B26E89">
        <w:rPr>
          <w:rFonts w:ascii="Garamond" w:eastAsia="Calibri" w:hAnsi="Garamond" w:cs="Times New Roman"/>
          <w:sz w:val="32"/>
          <w:szCs w:val="32"/>
        </w:rPr>
        <w:t>R.D</w:t>
      </w:r>
      <w:proofErr w:type="spellEnd"/>
      <w:r w:rsidRPr="00B26E89">
        <w:rPr>
          <w:rFonts w:ascii="Garamond" w:eastAsia="Calibri" w:hAnsi="Garamond" w:cs="Times New Roman"/>
          <w:sz w:val="32"/>
          <w:szCs w:val="32"/>
        </w:rPr>
        <w:t xml:space="preserve">. (2005). </w:t>
      </w:r>
      <w:proofErr w:type="spellStart"/>
      <w:r w:rsidRPr="00B26E89">
        <w:rPr>
          <w:rFonts w:ascii="Garamond" w:eastAsia="Calibri" w:hAnsi="Garamond" w:cs="Times New Roman"/>
          <w:sz w:val="32"/>
          <w:szCs w:val="32"/>
        </w:rPr>
        <w:t>Promoting</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Positive</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Adult</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Functioning</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Through</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Social</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Development</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Intervention</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in</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ChildhoodLong</w:t>
      </w:r>
      <w:proofErr w:type="spellEnd"/>
      <w:r w:rsidRPr="00B26E89">
        <w:rPr>
          <w:rFonts w:ascii="Garamond" w:eastAsia="Calibri" w:hAnsi="Garamond" w:cs="Times New Roman"/>
          <w:sz w:val="32"/>
          <w:szCs w:val="32"/>
        </w:rPr>
        <w:t>-</w:t>
      </w:r>
      <w:proofErr w:type="spellStart"/>
      <w:r w:rsidRPr="00B26E89">
        <w:rPr>
          <w:rFonts w:ascii="Garamond" w:eastAsia="Calibri" w:hAnsi="Garamond" w:cs="Times New Roman"/>
          <w:sz w:val="32"/>
          <w:szCs w:val="32"/>
        </w:rPr>
        <w:t>term</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Effects</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From</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the</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Seattle</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Social</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Development</w:t>
      </w:r>
      <w:proofErr w:type="spellEnd"/>
      <w:r w:rsidRPr="00B26E89">
        <w:rPr>
          <w:rFonts w:ascii="Garamond" w:eastAsia="Calibri" w:hAnsi="Garamond" w:cs="Times New Roman"/>
          <w:sz w:val="32"/>
          <w:szCs w:val="32"/>
        </w:rPr>
        <w:t xml:space="preserve"> Project. </w:t>
      </w:r>
      <w:proofErr w:type="spellStart"/>
      <w:r w:rsidRPr="00B26E89">
        <w:rPr>
          <w:rFonts w:ascii="Garamond" w:eastAsia="Calibri" w:hAnsi="Garamond" w:cs="Times New Roman"/>
          <w:i/>
          <w:sz w:val="32"/>
          <w:szCs w:val="32"/>
        </w:rPr>
        <w:t>Archives</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of</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pediatrics</w:t>
      </w:r>
      <w:proofErr w:type="spellEnd"/>
      <w:r w:rsidRPr="00B26E89">
        <w:rPr>
          <w:rFonts w:ascii="Garamond" w:eastAsia="Calibri" w:hAnsi="Garamond" w:cs="Times New Roman"/>
          <w:i/>
          <w:sz w:val="32"/>
          <w:szCs w:val="32"/>
        </w:rPr>
        <w:t xml:space="preserve"> &amp; adolescent medicine</w:t>
      </w:r>
      <w:r w:rsidRPr="00B26E89">
        <w:rPr>
          <w:rFonts w:ascii="Garamond" w:eastAsia="Calibri" w:hAnsi="Garamond" w:cs="Times New Roman"/>
          <w:sz w:val="32"/>
          <w:szCs w:val="32"/>
        </w:rPr>
        <w:t>, 159(1), 25-31.</w:t>
      </w:r>
    </w:p>
    <w:p w:rsidR="000B5A4F" w:rsidRDefault="00B26E89" w:rsidP="000B5A4F">
      <w:pPr>
        <w:pBdr>
          <w:bottom w:val="single" w:sz="6" w:space="1" w:color="auto"/>
        </w:pBdr>
        <w:tabs>
          <w:tab w:val="center" w:pos="4536"/>
          <w:tab w:val="right" w:pos="9072"/>
        </w:tabs>
        <w:spacing w:after="0" w:line="360" w:lineRule="auto"/>
        <w:jc w:val="both"/>
        <w:rPr>
          <w:rFonts w:ascii="Garamond" w:eastAsia="Calibri" w:hAnsi="Garamond" w:cs="Times New Roman"/>
          <w:sz w:val="32"/>
          <w:szCs w:val="32"/>
        </w:rPr>
      </w:pPr>
      <w:proofErr w:type="spellStart"/>
      <w:r w:rsidRPr="00B26E89">
        <w:rPr>
          <w:rFonts w:ascii="Garamond" w:eastAsia="Calibri" w:hAnsi="Garamond" w:cs="Times New Roman"/>
          <w:sz w:val="32"/>
          <w:szCs w:val="32"/>
        </w:rPr>
        <w:t>Kia</w:t>
      </w:r>
      <w:proofErr w:type="spellEnd"/>
      <w:r w:rsidRPr="00B26E89">
        <w:rPr>
          <w:rFonts w:ascii="Garamond" w:eastAsia="Calibri" w:hAnsi="Garamond" w:cs="Times New Roman"/>
          <w:sz w:val="32"/>
          <w:szCs w:val="32"/>
        </w:rPr>
        <w:t>-</w:t>
      </w:r>
      <w:proofErr w:type="spellStart"/>
      <w:r w:rsidRPr="00B26E89">
        <w:rPr>
          <w:rFonts w:ascii="Garamond" w:eastAsia="Calibri" w:hAnsi="Garamond" w:cs="Times New Roman"/>
          <w:sz w:val="32"/>
          <w:szCs w:val="32"/>
        </w:rPr>
        <w:t>Keating</w:t>
      </w:r>
      <w:proofErr w:type="spellEnd"/>
      <w:r w:rsidRPr="00B26E89">
        <w:rPr>
          <w:rFonts w:ascii="Garamond" w:eastAsia="Calibri" w:hAnsi="Garamond" w:cs="Times New Roman"/>
          <w:sz w:val="32"/>
          <w:szCs w:val="32"/>
        </w:rPr>
        <w:t xml:space="preserve">, M., </w:t>
      </w:r>
      <w:proofErr w:type="spellStart"/>
      <w:r w:rsidRPr="00B26E89">
        <w:rPr>
          <w:rFonts w:ascii="Garamond" w:eastAsia="Calibri" w:hAnsi="Garamond" w:cs="Times New Roman"/>
          <w:sz w:val="32"/>
          <w:szCs w:val="32"/>
        </w:rPr>
        <w:t>Dowdy</w:t>
      </w:r>
      <w:proofErr w:type="spellEnd"/>
      <w:r w:rsidRPr="00B26E89">
        <w:rPr>
          <w:rFonts w:ascii="Garamond" w:eastAsia="Calibri" w:hAnsi="Garamond" w:cs="Times New Roman"/>
          <w:sz w:val="32"/>
          <w:szCs w:val="32"/>
        </w:rPr>
        <w:t xml:space="preserve">, E., Morgan, M. L. &amp; </w:t>
      </w:r>
      <w:proofErr w:type="spellStart"/>
      <w:r w:rsidRPr="00B26E89">
        <w:rPr>
          <w:rFonts w:ascii="Garamond" w:eastAsia="Calibri" w:hAnsi="Garamond" w:cs="Times New Roman"/>
          <w:sz w:val="32"/>
          <w:szCs w:val="32"/>
        </w:rPr>
        <w:t>Noam</w:t>
      </w:r>
      <w:proofErr w:type="spellEnd"/>
      <w:r w:rsidRPr="00B26E89">
        <w:rPr>
          <w:rFonts w:ascii="Garamond" w:eastAsia="Calibri" w:hAnsi="Garamond" w:cs="Times New Roman"/>
          <w:sz w:val="32"/>
          <w:szCs w:val="32"/>
        </w:rPr>
        <w:t xml:space="preserve">, G. G. (2011). </w:t>
      </w:r>
      <w:proofErr w:type="spellStart"/>
      <w:r w:rsidRPr="00B26E89">
        <w:rPr>
          <w:rFonts w:ascii="Garamond" w:eastAsia="Calibri" w:hAnsi="Garamond" w:cs="Times New Roman"/>
          <w:sz w:val="32"/>
          <w:szCs w:val="32"/>
        </w:rPr>
        <w:t>Protecting</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and</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Promoting</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An</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Integrative</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Conceptual</w:t>
      </w:r>
      <w:proofErr w:type="spellEnd"/>
      <w:r w:rsidRPr="00B26E89">
        <w:rPr>
          <w:rFonts w:ascii="Garamond" w:eastAsia="Calibri" w:hAnsi="Garamond" w:cs="Times New Roman"/>
          <w:sz w:val="32"/>
          <w:szCs w:val="32"/>
        </w:rPr>
        <w:t xml:space="preserve"> Model for </w:t>
      </w:r>
      <w:proofErr w:type="spellStart"/>
      <w:r w:rsidRPr="00B26E89">
        <w:rPr>
          <w:rFonts w:ascii="Garamond" w:eastAsia="Calibri" w:hAnsi="Garamond" w:cs="Times New Roman"/>
          <w:sz w:val="32"/>
          <w:szCs w:val="32"/>
        </w:rPr>
        <w:t>Healthy</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Development</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of</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Adolescents</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i/>
          <w:sz w:val="32"/>
          <w:szCs w:val="32"/>
        </w:rPr>
        <w:t>Journal</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of</w:t>
      </w:r>
      <w:proofErr w:type="spellEnd"/>
      <w:r w:rsidRPr="00B26E89">
        <w:rPr>
          <w:rFonts w:ascii="Garamond" w:eastAsia="Calibri" w:hAnsi="Garamond" w:cs="Times New Roman"/>
          <w:i/>
          <w:sz w:val="32"/>
          <w:szCs w:val="32"/>
        </w:rPr>
        <w:t xml:space="preserve"> Adolescent Health</w:t>
      </w:r>
      <w:r w:rsidRPr="00B26E89">
        <w:rPr>
          <w:rFonts w:ascii="Garamond" w:eastAsia="Calibri" w:hAnsi="Garamond" w:cs="Times New Roman"/>
          <w:sz w:val="32"/>
          <w:szCs w:val="32"/>
        </w:rPr>
        <w:t>, 4(3), 220-228.</w:t>
      </w:r>
    </w:p>
    <w:p w:rsidR="000B5A4F" w:rsidRDefault="00B26E89" w:rsidP="000B5A4F">
      <w:pPr>
        <w:pBdr>
          <w:bottom w:val="single" w:sz="6" w:space="1" w:color="auto"/>
        </w:pBdr>
        <w:tabs>
          <w:tab w:val="center" w:pos="4536"/>
          <w:tab w:val="right" w:pos="9072"/>
        </w:tabs>
        <w:spacing w:after="0" w:line="360" w:lineRule="auto"/>
        <w:jc w:val="both"/>
        <w:rPr>
          <w:rFonts w:ascii="Garamond" w:eastAsia="Calibri" w:hAnsi="Garamond" w:cs="Times New Roman"/>
          <w:sz w:val="32"/>
          <w:szCs w:val="32"/>
        </w:rPr>
      </w:pPr>
      <w:r w:rsidRPr="00B26E89">
        <w:rPr>
          <w:rFonts w:ascii="Garamond" w:eastAsia="Calibri" w:hAnsi="Garamond" w:cs="Times New Roman"/>
          <w:sz w:val="32"/>
          <w:szCs w:val="32"/>
        </w:rPr>
        <w:t xml:space="preserve">Mann, E., A., &amp; </w:t>
      </w:r>
      <w:proofErr w:type="spellStart"/>
      <w:r w:rsidRPr="00B26E89">
        <w:rPr>
          <w:rFonts w:ascii="Garamond" w:eastAsia="Calibri" w:hAnsi="Garamond" w:cs="Times New Roman"/>
          <w:sz w:val="32"/>
          <w:szCs w:val="32"/>
        </w:rPr>
        <w:t>Reynolds</w:t>
      </w:r>
      <w:proofErr w:type="spellEnd"/>
      <w:r w:rsidRPr="00B26E89">
        <w:rPr>
          <w:rFonts w:ascii="Garamond" w:eastAsia="Calibri" w:hAnsi="Garamond" w:cs="Times New Roman"/>
          <w:sz w:val="32"/>
          <w:szCs w:val="32"/>
        </w:rPr>
        <w:t xml:space="preserve">, A., J. (2006). </w:t>
      </w:r>
      <w:proofErr w:type="spellStart"/>
      <w:r w:rsidRPr="00B26E89">
        <w:rPr>
          <w:rFonts w:ascii="Garamond" w:eastAsia="Calibri" w:hAnsi="Garamond" w:cs="Times New Roman"/>
          <w:sz w:val="32"/>
          <w:szCs w:val="32"/>
        </w:rPr>
        <w:t>Early</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Intervention</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and</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Juvenile</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Delinquency</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Prevention</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Evidence</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from</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the</w:t>
      </w:r>
      <w:proofErr w:type="spellEnd"/>
      <w:r w:rsidRPr="00B26E89">
        <w:rPr>
          <w:rFonts w:ascii="Garamond" w:eastAsia="Calibri" w:hAnsi="Garamond" w:cs="Times New Roman"/>
          <w:sz w:val="32"/>
          <w:szCs w:val="32"/>
        </w:rPr>
        <w:t xml:space="preserve"> Chicago </w:t>
      </w:r>
      <w:proofErr w:type="spellStart"/>
      <w:r w:rsidRPr="00B26E89">
        <w:rPr>
          <w:rFonts w:ascii="Garamond" w:eastAsia="Calibri" w:hAnsi="Garamond" w:cs="Times New Roman"/>
          <w:sz w:val="32"/>
          <w:szCs w:val="32"/>
        </w:rPr>
        <w:t>Longitudinal</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Study</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i/>
          <w:sz w:val="32"/>
          <w:szCs w:val="32"/>
        </w:rPr>
        <w:t>Social</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Work</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Research</w:t>
      </w:r>
      <w:proofErr w:type="spellEnd"/>
      <w:r w:rsidRPr="00B26E89">
        <w:rPr>
          <w:rFonts w:ascii="Garamond" w:eastAsia="Calibri" w:hAnsi="Garamond" w:cs="Times New Roman"/>
          <w:sz w:val="32"/>
          <w:szCs w:val="32"/>
        </w:rPr>
        <w:t>, 30(3), 153-167.</w:t>
      </w:r>
    </w:p>
    <w:p w:rsidR="000B5A4F" w:rsidRDefault="00B26E89" w:rsidP="000B5A4F">
      <w:pPr>
        <w:pBdr>
          <w:bottom w:val="single" w:sz="6" w:space="1" w:color="auto"/>
        </w:pBdr>
        <w:tabs>
          <w:tab w:val="center" w:pos="4536"/>
          <w:tab w:val="right" w:pos="9072"/>
        </w:tabs>
        <w:spacing w:after="0" w:line="360" w:lineRule="auto"/>
        <w:jc w:val="both"/>
        <w:rPr>
          <w:rFonts w:ascii="Garamond" w:eastAsia="Calibri" w:hAnsi="Garamond" w:cs="Times New Roman"/>
          <w:sz w:val="32"/>
          <w:szCs w:val="32"/>
        </w:rPr>
      </w:pPr>
      <w:r w:rsidRPr="00B26E89">
        <w:rPr>
          <w:rFonts w:ascii="Garamond" w:eastAsia="Calibri" w:hAnsi="Garamond" w:cs="Times New Roman"/>
          <w:sz w:val="32"/>
          <w:szCs w:val="32"/>
        </w:rPr>
        <w:t xml:space="preserve">Murray, J. &amp; </w:t>
      </w:r>
      <w:proofErr w:type="spellStart"/>
      <w:r w:rsidRPr="00B26E89">
        <w:rPr>
          <w:rFonts w:ascii="Garamond" w:eastAsia="Calibri" w:hAnsi="Garamond" w:cs="Times New Roman"/>
          <w:sz w:val="32"/>
          <w:szCs w:val="32"/>
        </w:rPr>
        <w:t>Farrington</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D.P</w:t>
      </w:r>
      <w:proofErr w:type="spellEnd"/>
      <w:r w:rsidRPr="00B26E89">
        <w:rPr>
          <w:rFonts w:ascii="Garamond" w:eastAsia="Calibri" w:hAnsi="Garamond" w:cs="Times New Roman"/>
          <w:sz w:val="32"/>
          <w:szCs w:val="32"/>
        </w:rPr>
        <w:t xml:space="preserve">. (2010). </w:t>
      </w:r>
      <w:proofErr w:type="spellStart"/>
      <w:r w:rsidRPr="00B26E89">
        <w:rPr>
          <w:rFonts w:ascii="Garamond" w:eastAsia="Calibri" w:hAnsi="Garamond" w:cs="Times New Roman"/>
          <w:sz w:val="32"/>
          <w:szCs w:val="32"/>
        </w:rPr>
        <w:t>Risk</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Factors</w:t>
      </w:r>
      <w:proofErr w:type="spellEnd"/>
      <w:r w:rsidRPr="00B26E89">
        <w:rPr>
          <w:rFonts w:ascii="Garamond" w:eastAsia="Calibri" w:hAnsi="Garamond" w:cs="Times New Roman"/>
          <w:sz w:val="32"/>
          <w:szCs w:val="32"/>
        </w:rPr>
        <w:t xml:space="preserve"> for </w:t>
      </w:r>
      <w:proofErr w:type="spellStart"/>
      <w:r w:rsidRPr="00B26E89">
        <w:rPr>
          <w:rFonts w:ascii="Garamond" w:eastAsia="Calibri" w:hAnsi="Garamond" w:cs="Times New Roman"/>
          <w:sz w:val="32"/>
          <w:szCs w:val="32"/>
        </w:rPr>
        <w:t>Conduct</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Disorder</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and</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Delinquency</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Key</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Findings</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From</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Longitudinal</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Studies</w:t>
      </w:r>
      <w:proofErr w:type="spellEnd"/>
      <w:r w:rsidRPr="00B26E89">
        <w:rPr>
          <w:rFonts w:ascii="Garamond" w:eastAsia="Calibri" w:hAnsi="Garamond" w:cs="Times New Roman"/>
          <w:sz w:val="32"/>
          <w:szCs w:val="32"/>
        </w:rPr>
        <w:t xml:space="preserve">. </w:t>
      </w:r>
      <w:r w:rsidRPr="00B26E89">
        <w:rPr>
          <w:rFonts w:ascii="Garamond" w:eastAsia="Calibri" w:hAnsi="Garamond" w:cs="Times New Roman"/>
          <w:i/>
          <w:sz w:val="32"/>
          <w:szCs w:val="32"/>
        </w:rPr>
        <w:t xml:space="preserve">Canadian </w:t>
      </w:r>
      <w:proofErr w:type="spellStart"/>
      <w:r w:rsidRPr="00B26E89">
        <w:rPr>
          <w:rFonts w:ascii="Garamond" w:eastAsia="Calibri" w:hAnsi="Garamond" w:cs="Times New Roman"/>
          <w:i/>
          <w:sz w:val="32"/>
          <w:szCs w:val="32"/>
        </w:rPr>
        <w:t>Journal</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of</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Psychiatry</w:t>
      </w:r>
      <w:proofErr w:type="spellEnd"/>
      <w:r w:rsidRPr="00B26E89">
        <w:rPr>
          <w:rFonts w:ascii="Garamond" w:eastAsia="Calibri" w:hAnsi="Garamond" w:cs="Times New Roman"/>
          <w:sz w:val="32"/>
          <w:szCs w:val="32"/>
        </w:rPr>
        <w:t>, 55(10), 633-642.</w:t>
      </w:r>
    </w:p>
    <w:p w:rsidR="000B5A4F" w:rsidRDefault="00B26E89" w:rsidP="000B5A4F">
      <w:pPr>
        <w:pBdr>
          <w:bottom w:val="single" w:sz="6" w:space="1" w:color="auto"/>
        </w:pBdr>
        <w:tabs>
          <w:tab w:val="center" w:pos="4536"/>
          <w:tab w:val="right" w:pos="9072"/>
        </w:tabs>
        <w:spacing w:after="0" w:line="360" w:lineRule="auto"/>
        <w:jc w:val="both"/>
        <w:rPr>
          <w:rFonts w:ascii="Garamond" w:eastAsia="Calibri" w:hAnsi="Garamond" w:cs="Times New Roman"/>
          <w:sz w:val="32"/>
          <w:szCs w:val="32"/>
        </w:rPr>
      </w:pPr>
      <w:r w:rsidRPr="00B26E89">
        <w:rPr>
          <w:rFonts w:ascii="Garamond" w:eastAsia="Calibri" w:hAnsi="Garamond" w:cs="Times New Roman"/>
          <w:i/>
          <w:sz w:val="32"/>
          <w:szCs w:val="32"/>
        </w:rPr>
        <w:t xml:space="preserve">National </w:t>
      </w:r>
      <w:proofErr w:type="spellStart"/>
      <w:r w:rsidRPr="00B26E89">
        <w:rPr>
          <w:rFonts w:ascii="Garamond" w:eastAsia="Calibri" w:hAnsi="Garamond" w:cs="Times New Roman"/>
          <w:i/>
          <w:sz w:val="32"/>
          <w:szCs w:val="32"/>
        </w:rPr>
        <w:t>Curriculum</w:t>
      </w:r>
      <w:proofErr w:type="spellEnd"/>
      <w:r w:rsidRPr="00B26E89">
        <w:rPr>
          <w:rFonts w:ascii="Garamond" w:eastAsia="Calibri" w:hAnsi="Garamond" w:cs="Times New Roman"/>
          <w:i/>
          <w:sz w:val="32"/>
          <w:szCs w:val="32"/>
        </w:rPr>
        <w:t xml:space="preserve"> for </w:t>
      </w:r>
      <w:proofErr w:type="spellStart"/>
      <w:r w:rsidRPr="00B26E89">
        <w:rPr>
          <w:rFonts w:ascii="Garamond" w:eastAsia="Calibri" w:hAnsi="Garamond" w:cs="Times New Roman"/>
          <w:i/>
          <w:sz w:val="32"/>
          <w:szCs w:val="32"/>
        </w:rPr>
        <w:t>Early</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and</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Preschool</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Education</w:t>
      </w:r>
      <w:proofErr w:type="spellEnd"/>
      <w:r w:rsidRPr="00B26E89">
        <w:rPr>
          <w:rFonts w:ascii="Garamond" w:eastAsia="Calibri" w:hAnsi="Garamond" w:cs="Times New Roman"/>
          <w:sz w:val="32"/>
          <w:szCs w:val="32"/>
        </w:rPr>
        <w:t xml:space="preserve"> (2014). /</w:t>
      </w:r>
      <w:proofErr w:type="spellStart"/>
      <w:r w:rsidRPr="00B26E89">
        <w:rPr>
          <w:rFonts w:ascii="Garamond" w:eastAsia="Calibri" w:hAnsi="Garamond" w:cs="Times New Roman"/>
          <w:sz w:val="32"/>
          <w:szCs w:val="32"/>
        </w:rPr>
        <w:t>online</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retrieved</w:t>
      </w:r>
      <w:proofErr w:type="spellEnd"/>
      <w:r w:rsidRPr="00B26E89">
        <w:rPr>
          <w:rFonts w:ascii="Garamond" w:eastAsia="Calibri" w:hAnsi="Garamond" w:cs="Times New Roman"/>
          <w:sz w:val="32"/>
          <w:szCs w:val="32"/>
        </w:rPr>
        <w:t xml:space="preserve"> at 18.2.2015. </w:t>
      </w:r>
      <w:hyperlink r:id="rId7" w:history="1">
        <w:r w:rsidR="000B5A4F" w:rsidRPr="005A4ADB">
          <w:rPr>
            <w:rStyle w:val="Hiperveza"/>
            <w:rFonts w:ascii="Garamond" w:eastAsia="Calibri" w:hAnsi="Garamond" w:cs="Times New Roman"/>
            <w:sz w:val="32"/>
            <w:szCs w:val="32"/>
          </w:rPr>
          <w:t>http://public.mzos.hr/Default.aspx?art=13571</w:t>
        </w:r>
      </w:hyperlink>
    </w:p>
    <w:p w:rsidR="000B5A4F" w:rsidRDefault="00B26E89" w:rsidP="000B5A4F">
      <w:pPr>
        <w:pBdr>
          <w:bottom w:val="single" w:sz="6" w:space="1" w:color="auto"/>
        </w:pBdr>
        <w:tabs>
          <w:tab w:val="center" w:pos="4536"/>
          <w:tab w:val="right" w:pos="9072"/>
        </w:tabs>
        <w:spacing w:after="0" w:line="360" w:lineRule="auto"/>
        <w:jc w:val="both"/>
        <w:rPr>
          <w:rFonts w:ascii="Garamond" w:eastAsia="Calibri" w:hAnsi="Garamond" w:cs="Times New Roman"/>
          <w:sz w:val="32"/>
          <w:szCs w:val="32"/>
        </w:rPr>
      </w:pPr>
      <w:proofErr w:type="spellStart"/>
      <w:r w:rsidRPr="00B26E89">
        <w:rPr>
          <w:rFonts w:ascii="Garamond" w:eastAsia="Calibri" w:hAnsi="Garamond" w:cs="Times New Roman"/>
          <w:sz w:val="32"/>
          <w:szCs w:val="32"/>
        </w:rPr>
        <w:t>Pollard</w:t>
      </w:r>
      <w:proofErr w:type="spellEnd"/>
      <w:r w:rsidRPr="00B26E89">
        <w:rPr>
          <w:rFonts w:ascii="Garamond" w:eastAsia="Calibri" w:hAnsi="Garamond" w:cs="Times New Roman"/>
          <w:sz w:val="32"/>
          <w:szCs w:val="32"/>
        </w:rPr>
        <w:t xml:space="preserve">, J. A., &amp; </w:t>
      </w:r>
      <w:proofErr w:type="spellStart"/>
      <w:r w:rsidRPr="00B26E89">
        <w:rPr>
          <w:rFonts w:ascii="Garamond" w:eastAsia="Calibri" w:hAnsi="Garamond" w:cs="Times New Roman"/>
          <w:sz w:val="32"/>
          <w:szCs w:val="32"/>
        </w:rPr>
        <w:t>Hawkins</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J.D</w:t>
      </w:r>
      <w:proofErr w:type="spellEnd"/>
      <w:r w:rsidRPr="00B26E89">
        <w:rPr>
          <w:rFonts w:ascii="Garamond" w:eastAsia="Calibri" w:hAnsi="Garamond" w:cs="Times New Roman"/>
          <w:sz w:val="32"/>
          <w:szCs w:val="32"/>
        </w:rPr>
        <w:t xml:space="preserve">. (1999). </w:t>
      </w:r>
      <w:proofErr w:type="spellStart"/>
      <w:r w:rsidRPr="00B26E89">
        <w:rPr>
          <w:rFonts w:ascii="Garamond" w:eastAsia="Calibri" w:hAnsi="Garamond" w:cs="Times New Roman"/>
          <w:sz w:val="32"/>
          <w:szCs w:val="32"/>
        </w:rPr>
        <w:t>Risk</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and</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Protection</w:t>
      </w:r>
      <w:proofErr w:type="spellEnd"/>
      <w:r w:rsidRPr="00B26E89">
        <w:rPr>
          <w:rFonts w:ascii="Garamond" w:eastAsia="Calibri" w:hAnsi="Garamond" w:cs="Times New Roman"/>
          <w:sz w:val="32"/>
          <w:szCs w:val="32"/>
        </w:rPr>
        <w:t xml:space="preserve">: Are </w:t>
      </w:r>
      <w:proofErr w:type="spellStart"/>
      <w:r w:rsidRPr="00B26E89">
        <w:rPr>
          <w:rFonts w:ascii="Garamond" w:eastAsia="Calibri" w:hAnsi="Garamond" w:cs="Times New Roman"/>
          <w:sz w:val="32"/>
          <w:szCs w:val="32"/>
        </w:rPr>
        <w:t>Both</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Necessary</w:t>
      </w:r>
      <w:proofErr w:type="spellEnd"/>
      <w:r w:rsidRPr="00B26E89">
        <w:rPr>
          <w:rFonts w:ascii="Garamond" w:eastAsia="Calibri" w:hAnsi="Garamond" w:cs="Times New Roman"/>
          <w:sz w:val="32"/>
          <w:szCs w:val="32"/>
        </w:rPr>
        <w:t xml:space="preserve"> to </w:t>
      </w:r>
      <w:proofErr w:type="spellStart"/>
      <w:r w:rsidRPr="00B26E89">
        <w:rPr>
          <w:rFonts w:ascii="Garamond" w:eastAsia="Calibri" w:hAnsi="Garamond" w:cs="Times New Roman"/>
          <w:sz w:val="32"/>
          <w:szCs w:val="32"/>
        </w:rPr>
        <w:t>Understand</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Diverse</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Behavioral</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Outcomen</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in</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Adolescence</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i/>
          <w:sz w:val="32"/>
          <w:szCs w:val="32"/>
        </w:rPr>
        <w:t>Social</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Work</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Research</w:t>
      </w:r>
      <w:proofErr w:type="spellEnd"/>
      <w:r w:rsidRPr="00B26E89">
        <w:rPr>
          <w:rFonts w:ascii="Garamond" w:eastAsia="Calibri" w:hAnsi="Garamond" w:cs="Times New Roman"/>
          <w:sz w:val="32"/>
          <w:szCs w:val="32"/>
        </w:rPr>
        <w:t>, 23(3), 145-159.</w:t>
      </w:r>
    </w:p>
    <w:p w:rsidR="000B5A4F" w:rsidRDefault="00B26E89" w:rsidP="000B5A4F">
      <w:pPr>
        <w:pBdr>
          <w:bottom w:val="single" w:sz="6" w:space="1" w:color="auto"/>
        </w:pBdr>
        <w:tabs>
          <w:tab w:val="center" w:pos="4536"/>
          <w:tab w:val="right" w:pos="9072"/>
        </w:tabs>
        <w:spacing w:after="0" w:line="360" w:lineRule="auto"/>
        <w:jc w:val="both"/>
        <w:rPr>
          <w:rFonts w:ascii="Garamond" w:eastAsia="Calibri" w:hAnsi="Garamond" w:cs="Times New Roman"/>
          <w:sz w:val="32"/>
          <w:szCs w:val="32"/>
        </w:rPr>
      </w:pPr>
      <w:r w:rsidRPr="00B26E89">
        <w:rPr>
          <w:rFonts w:ascii="Garamond" w:eastAsia="Calibri" w:hAnsi="Garamond" w:cs="Times New Roman"/>
          <w:sz w:val="32"/>
          <w:szCs w:val="32"/>
        </w:rPr>
        <w:t xml:space="preserve">Vlah, N. (2013). </w:t>
      </w:r>
      <w:proofErr w:type="spellStart"/>
      <w:r w:rsidRPr="00B26E89">
        <w:rPr>
          <w:rFonts w:ascii="Garamond" w:eastAsia="Calibri" w:hAnsi="Garamond" w:cs="Times New Roman"/>
          <w:sz w:val="32"/>
          <w:szCs w:val="32"/>
        </w:rPr>
        <w:t>The</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desirable</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behavior</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of</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young</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people</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in</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conflicts</w:t>
      </w:r>
      <w:proofErr w:type="spellEnd"/>
      <w:r w:rsidRPr="00B26E89">
        <w:rPr>
          <w:rFonts w:ascii="Garamond" w:eastAsia="Calibri" w:hAnsi="Garamond" w:cs="Times New Roman"/>
          <w:sz w:val="32"/>
          <w:szCs w:val="32"/>
        </w:rPr>
        <w:t xml:space="preserve">. Zagreb, Croatia: </w:t>
      </w:r>
      <w:proofErr w:type="spellStart"/>
      <w:r w:rsidRPr="00B26E89">
        <w:rPr>
          <w:rFonts w:ascii="Garamond" w:eastAsia="Calibri" w:hAnsi="Garamond" w:cs="Times New Roman"/>
          <w:sz w:val="32"/>
          <w:szCs w:val="32"/>
        </w:rPr>
        <w:t>Biakova</w:t>
      </w:r>
      <w:proofErr w:type="spellEnd"/>
      <w:r w:rsidRPr="00B26E89">
        <w:rPr>
          <w:rFonts w:ascii="Garamond" w:eastAsia="Calibri" w:hAnsi="Garamond" w:cs="Times New Roman"/>
          <w:sz w:val="32"/>
          <w:szCs w:val="32"/>
        </w:rPr>
        <w:t xml:space="preserve"> d.o.o.</w:t>
      </w:r>
    </w:p>
    <w:p w:rsidR="000B5A4F" w:rsidRDefault="00B26E89" w:rsidP="000B5A4F">
      <w:pPr>
        <w:pBdr>
          <w:bottom w:val="single" w:sz="6" w:space="1" w:color="auto"/>
        </w:pBdr>
        <w:tabs>
          <w:tab w:val="center" w:pos="4536"/>
          <w:tab w:val="right" w:pos="9072"/>
        </w:tabs>
        <w:spacing w:after="0" w:line="360" w:lineRule="auto"/>
        <w:jc w:val="both"/>
        <w:rPr>
          <w:rFonts w:ascii="Garamond" w:eastAsia="Calibri" w:hAnsi="Garamond" w:cs="Times New Roman"/>
          <w:sz w:val="32"/>
          <w:szCs w:val="32"/>
        </w:rPr>
      </w:pPr>
      <w:r w:rsidRPr="00B26E89">
        <w:rPr>
          <w:rFonts w:ascii="Garamond" w:eastAsia="Calibri" w:hAnsi="Garamond" w:cs="Times New Roman"/>
          <w:sz w:val="32"/>
          <w:szCs w:val="32"/>
        </w:rPr>
        <w:t xml:space="preserve">Vlah, N. (2017, </w:t>
      </w:r>
      <w:proofErr w:type="spellStart"/>
      <w:r w:rsidRPr="00B26E89">
        <w:rPr>
          <w:rFonts w:ascii="Garamond" w:eastAsia="Calibri" w:hAnsi="Garamond" w:cs="Times New Roman"/>
          <w:sz w:val="32"/>
          <w:szCs w:val="32"/>
        </w:rPr>
        <w:t>May</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i/>
          <w:sz w:val="32"/>
          <w:szCs w:val="32"/>
        </w:rPr>
        <w:t>Self</w:t>
      </w:r>
      <w:proofErr w:type="spellEnd"/>
      <w:r w:rsidRPr="00B26E89">
        <w:rPr>
          <w:rFonts w:ascii="Garamond" w:eastAsia="Calibri" w:hAnsi="Garamond" w:cs="Times New Roman"/>
          <w:i/>
          <w:sz w:val="32"/>
          <w:szCs w:val="32"/>
        </w:rPr>
        <w:t>-</w:t>
      </w:r>
      <w:proofErr w:type="spellStart"/>
      <w:r w:rsidRPr="00B26E89">
        <w:rPr>
          <w:rFonts w:ascii="Garamond" w:eastAsia="Calibri" w:hAnsi="Garamond" w:cs="Times New Roman"/>
          <w:i/>
          <w:sz w:val="32"/>
          <w:szCs w:val="32"/>
        </w:rPr>
        <w:t>assesment</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of</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teacher</w:t>
      </w:r>
      <w:proofErr w:type="spellEnd"/>
      <w:r w:rsidRPr="00B26E89">
        <w:rPr>
          <w:rFonts w:ascii="Garamond" w:eastAsia="Calibri" w:hAnsi="Garamond" w:cs="Times New Roman"/>
          <w:i/>
          <w:sz w:val="32"/>
          <w:szCs w:val="32"/>
        </w:rPr>
        <w:t xml:space="preserve">'s </w:t>
      </w:r>
      <w:proofErr w:type="spellStart"/>
      <w:r w:rsidRPr="00B26E89">
        <w:rPr>
          <w:rFonts w:ascii="Garamond" w:eastAsia="Calibri" w:hAnsi="Garamond" w:cs="Times New Roman"/>
          <w:i/>
          <w:sz w:val="32"/>
          <w:szCs w:val="32"/>
        </w:rPr>
        <w:t>efficacy</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in</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preschool</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institution</w:t>
      </w:r>
      <w:proofErr w:type="spellEnd"/>
      <w:r w:rsidRPr="00B26E89">
        <w:rPr>
          <w:rFonts w:ascii="Garamond" w:eastAsia="Calibri" w:hAnsi="Garamond" w:cs="Times New Roman"/>
          <w:i/>
          <w:sz w:val="32"/>
          <w:szCs w:val="32"/>
        </w:rPr>
        <w:t>.</w:t>
      </w:r>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Paper</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presented</w:t>
      </w:r>
      <w:proofErr w:type="spellEnd"/>
      <w:r w:rsidRPr="00B26E89">
        <w:rPr>
          <w:rFonts w:ascii="Garamond" w:eastAsia="Calibri" w:hAnsi="Garamond" w:cs="Times New Roman"/>
          <w:sz w:val="32"/>
          <w:szCs w:val="32"/>
        </w:rPr>
        <w:t xml:space="preserve"> at </w:t>
      </w:r>
      <w:proofErr w:type="spellStart"/>
      <w:r w:rsidRPr="00B26E89">
        <w:rPr>
          <w:rFonts w:ascii="Garamond" w:eastAsia="Calibri" w:hAnsi="Garamond" w:cs="Times New Roman"/>
          <w:sz w:val="32"/>
          <w:szCs w:val="32"/>
        </w:rPr>
        <w:t>the</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Ninth</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International</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Conference</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of</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the</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Faculty</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of</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Education</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and</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Rehabilitation</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Sciences</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University</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of</w:t>
      </w:r>
      <w:proofErr w:type="spellEnd"/>
      <w:r w:rsidRPr="00B26E89">
        <w:rPr>
          <w:rFonts w:ascii="Garamond" w:eastAsia="Calibri" w:hAnsi="Garamond" w:cs="Times New Roman"/>
          <w:sz w:val="32"/>
          <w:szCs w:val="32"/>
        </w:rPr>
        <w:t xml:space="preserve"> Zagreb, Croatia. </w:t>
      </w:r>
      <w:proofErr w:type="spellStart"/>
      <w:r w:rsidRPr="00B26E89">
        <w:rPr>
          <w:rFonts w:ascii="Garamond" w:eastAsia="Calibri" w:hAnsi="Garamond" w:cs="Times New Roman"/>
          <w:sz w:val="32"/>
          <w:szCs w:val="32"/>
        </w:rPr>
        <w:t>Abstract</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retrieved</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from</w:t>
      </w:r>
      <w:proofErr w:type="spellEnd"/>
      <w:r w:rsidRPr="00B26E89">
        <w:rPr>
          <w:rFonts w:ascii="Garamond" w:eastAsia="Calibri" w:hAnsi="Garamond" w:cs="Times New Roman"/>
          <w:sz w:val="32"/>
          <w:szCs w:val="32"/>
        </w:rPr>
        <w:t xml:space="preserve"> </w:t>
      </w:r>
      <w:hyperlink r:id="rId8" w:history="1">
        <w:r w:rsidR="000B5A4F" w:rsidRPr="005A4ADB">
          <w:rPr>
            <w:rStyle w:val="Hiperveza"/>
            <w:rFonts w:ascii="Garamond" w:eastAsia="Calibri" w:hAnsi="Garamond" w:cs="Times New Roman"/>
            <w:sz w:val="32"/>
            <w:szCs w:val="32"/>
          </w:rPr>
          <w:t>http://www.conference.erf.unizg.hr/</w:t>
        </w:r>
      </w:hyperlink>
    </w:p>
    <w:p w:rsidR="000B5A4F" w:rsidRDefault="00B26E89" w:rsidP="000B5A4F">
      <w:pPr>
        <w:pBdr>
          <w:bottom w:val="single" w:sz="6" w:space="1" w:color="auto"/>
        </w:pBdr>
        <w:tabs>
          <w:tab w:val="center" w:pos="4536"/>
          <w:tab w:val="right" w:pos="9072"/>
        </w:tabs>
        <w:spacing w:after="0" w:line="360" w:lineRule="auto"/>
        <w:jc w:val="both"/>
        <w:rPr>
          <w:rFonts w:ascii="Garamond" w:eastAsia="Calibri" w:hAnsi="Garamond" w:cs="Times New Roman"/>
          <w:sz w:val="32"/>
          <w:szCs w:val="32"/>
        </w:rPr>
      </w:pPr>
      <w:r w:rsidRPr="00B26E89">
        <w:rPr>
          <w:rFonts w:ascii="Garamond" w:eastAsia="Calibri" w:hAnsi="Garamond" w:cs="Times New Roman"/>
          <w:sz w:val="32"/>
          <w:szCs w:val="32"/>
        </w:rPr>
        <w:t>Vlah, N., Smojver-</w:t>
      </w:r>
      <w:proofErr w:type="spellStart"/>
      <w:r w:rsidRPr="00B26E89">
        <w:rPr>
          <w:rFonts w:ascii="Garamond" w:eastAsia="Calibri" w:hAnsi="Garamond" w:cs="Times New Roman"/>
          <w:sz w:val="32"/>
          <w:szCs w:val="32"/>
        </w:rPr>
        <w:t>Ažić</w:t>
      </w:r>
      <w:proofErr w:type="spellEnd"/>
      <w:r w:rsidRPr="00B26E89">
        <w:rPr>
          <w:rFonts w:ascii="Garamond" w:eastAsia="Calibri" w:hAnsi="Garamond" w:cs="Times New Roman"/>
          <w:sz w:val="32"/>
          <w:szCs w:val="32"/>
        </w:rPr>
        <w:t xml:space="preserve">, S., Josipović, R., Srok, R., &amp; </w:t>
      </w:r>
      <w:proofErr w:type="spellStart"/>
      <w:r w:rsidRPr="00B26E89">
        <w:rPr>
          <w:rFonts w:ascii="Garamond" w:eastAsia="Calibri" w:hAnsi="Garamond" w:cs="Times New Roman"/>
          <w:sz w:val="32"/>
          <w:szCs w:val="32"/>
        </w:rPr>
        <w:t>Stjepanović</w:t>
      </w:r>
      <w:proofErr w:type="spellEnd"/>
      <w:r w:rsidRPr="00B26E89">
        <w:rPr>
          <w:rFonts w:ascii="Garamond" w:eastAsia="Calibri" w:hAnsi="Garamond" w:cs="Times New Roman"/>
          <w:sz w:val="32"/>
          <w:szCs w:val="32"/>
        </w:rPr>
        <w:t xml:space="preserve">, D. (2013, </w:t>
      </w:r>
      <w:proofErr w:type="spellStart"/>
      <w:r w:rsidRPr="00B26E89">
        <w:rPr>
          <w:rFonts w:ascii="Garamond" w:eastAsia="Calibri" w:hAnsi="Garamond" w:cs="Times New Roman"/>
          <w:sz w:val="32"/>
          <w:szCs w:val="32"/>
        </w:rPr>
        <w:t>September</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Social</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competence</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and</w:t>
      </w:r>
      <w:proofErr w:type="spellEnd"/>
      <w:r w:rsidRPr="00B26E89">
        <w:rPr>
          <w:rFonts w:ascii="Garamond" w:eastAsia="Calibri" w:hAnsi="Garamond" w:cs="Times New Roman"/>
          <w:sz w:val="32"/>
          <w:szCs w:val="32"/>
        </w:rPr>
        <w:t xml:space="preserve"> problem </w:t>
      </w:r>
      <w:proofErr w:type="spellStart"/>
      <w:r w:rsidRPr="00B26E89">
        <w:rPr>
          <w:rFonts w:ascii="Garamond" w:eastAsia="Calibri" w:hAnsi="Garamond" w:cs="Times New Roman"/>
          <w:sz w:val="32"/>
          <w:szCs w:val="32"/>
        </w:rPr>
        <w:t>behavior</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in</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kindergarten</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connection</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with</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educational</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styles</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of</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parents</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and</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individual</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professional</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help</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In</w:t>
      </w:r>
      <w:proofErr w:type="spellEnd"/>
      <w:r w:rsidRPr="00B26E89">
        <w:rPr>
          <w:rFonts w:ascii="Garamond" w:eastAsia="Calibri" w:hAnsi="Garamond" w:cs="Times New Roman"/>
          <w:sz w:val="32"/>
          <w:szCs w:val="32"/>
        </w:rPr>
        <w:t xml:space="preserve"> J. </w:t>
      </w:r>
      <w:proofErr w:type="spellStart"/>
      <w:r w:rsidRPr="00B26E89">
        <w:rPr>
          <w:rFonts w:ascii="Garamond" w:eastAsia="Calibri" w:hAnsi="Garamond" w:cs="Times New Roman"/>
          <w:sz w:val="32"/>
          <w:szCs w:val="32"/>
        </w:rPr>
        <w:t>Ivšac</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Pavliša</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Chair</w:t>
      </w:r>
      <w:proofErr w:type="spellEnd"/>
      <w:r w:rsidRPr="00B26E89">
        <w:rPr>
          <w:rFonts w:ascii="Garamond" w:eastAsia="Calibri" w:hAnsi="Garamond" w:cs="Times New Roman"/>
          <w:sz w:val="32"/>
          <w:szCs w:val="32"/>
        </w:rPr>
        <w:t xml:space="preserve">) </w:t>
      </w:r>
      <w:r w:rsidRPr="00B26E89">
        <w:rPr>
          <w:rFonts w:ascii="Garamond" w:eastAsia="Calibri" w:hAnsi="Garamond" w:cs="Times New Roman"/>
          <w:i/>
          <w:sz w:val="32"/>
          <w:szCs w:val="32"/>
        </w:rPr>
        <w:t xml:space="preserve">Third </w:t>
      </w:r>
      <w:proofErr w:type="spellStart"/>
      <w:r w:rsidRPr="00B26E89">
        <w:rPr>
          <w:rFonts w:ascii="Garamond" w:eastAsia="Calibri" w:hAnsi="Garamond" w:cs="Times New Roman"/>
          <w:i/>
          <w:sz w:val="32"/>
          <w:szCs w:val="32"/>
        </w:rPr>
        <w:t>Croatian</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symposium</w:t>
      </w:r>
      <w:proofErr w:type="spellEnd"/>
      <w:r w:rsidRPr="00B26E89">
        <w:rPr>
          <w:rFonts w:ascii="Garamond" w:eastAsia="Calibri" w:hAnsi="Garamond" w:cs="Times New Roman"/>
          <w:i/>
          <w:sz w:val="32"/>
          <w:szCs w:val="32"/>
        </w:rPr>
        <w:t xml:space="preserve"> on </w:t>
      </w:r>
      <w:proofErr w:type="spellStart"/>
      <w:r w:rsidRPr="00B26E89">
        <w:rPr>
          <w:rFonts w:ascii="Garamond" w:eastAsia="Calibri" w:hAnsi="Garamond" w:cs="Times New Roman"/>
          <w:i/>
          <w:sz w:val="32"/>
          <w:szCs w:val="32"/>
        </w:rPr>
        <w:t>early</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intervention</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in</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childhood</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Symposium</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conducted</w:t>
      </w:r>
      <w:proofErr w:type="spellEnd"/>
      <w:r w:rsidRPr="00B26E89">
        <w:rPr>
          <w:rFonts w:ascii="Garamond" w:eastAsia="Calibri" w:hAnsi="Garamond" w:cs="Times New Roman"/>
          <w:sz w:val="32"/>
          <w:szCs w:val="32"/>
        </w:rPr>
        <w:t xml:space="preserve"> at </w:t>
      </w:r>
      <w:proofErr w:type="spellStart"/>
      <w:r w:rsidRPr="00B26E89">
        <w:rPr>
          <w:rFonts w:ascii="Garamond" w:eastAsia="Calibri" w:hAnsi="Garamond" w:cs="Times New Roman"/>
          <w:sz w:val="32"/>
          <w:szCs w:val="32"/>
        </w:rPr>
        <w:t>the</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meeting</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of</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The</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Croatian</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Assotiation</w:t>
      </w:r>
      <w:proofErr w:type="spellEnd"/>
      <w:r w:rsidRPr="00B26E89">
        <w:rPr>
          <w:rFonts w:ascii="Garamond" w:eastAsia="Calibri" w:hAnsi="Garamond" w:cs="Times New Roman"/>
          <w:sz w:val="32"/>
          <w:szCs w:val="32"/>
        </w:rPr>
        <w:t xml:space="preserve"> for </w:t>
      </w:r>
      <w:proofErr w:type="spellStart"/>
      <w:r w:rsidRPr="00B26E89">
        <w:rPr>
          <w:rFonts w:ascii="Garamond" w:eastAsia="Calibri" w:hAnsi="Garamond" w:cs="Times New Roman"/>
          <w:sz w:val="32"/>
          <w:szCs w:val="32"/>
        </w:rPr>
        <w:t>Early</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intervention</w:t>
      </w:r>
      <w:proofErr w:type="spellEnd"/>
      <w:r w:rsidRPr="00B26E89">
        <w:rPr>
          <w:rFonts w:ascii="Garamond" w:eastAsia="Calibri" w:hAnsi="Garamond" w:cs="Times New Roman"/>
          <w:sz w:val="32"/>
          <w:szCs w:val="32"/>
        </w:rPr>
        <w:t>, Zadar, Croatia.</w:t>
      </w:r>
    </w:p>
    <w:p w:rsidR="000B5A4F" w:rsidRDefault="00B26E89" w:rsidP="000B5A4F">
      <w:pPr>
        <w:pBdr>
          <w:bottom w:val="single" w:sz="6" w:space="1" w:color="auto"/>
        </w:pBdr>
        <w:tabs>
          <w:tab w:val="center" w:pos="4536"/>
          <w:tab w:val="right" w:pos="9072"/>
        </w:tabs>
        <w:spacing w:after="0" w:line="360" w:lineRule="auto"/>
        <w:jc w:val="both"/>
        <w:rPr>
          <w:rFonts w:ascii="Garamond" w:eastAsia="Calibri" w:hAnsi="Garamond" w:cs="Times New Roman"/>
          <w:sz w:val="32"/>
          <w:szCs w:val="32"/>
        </w:rPr>
      </w:pPr>
      <w:r w:rsidRPr="00B26E89">
        <w:rPr>
          <w:rFonts w:ascii="Garamond" w:eastAsia="Calibri" w:hAnsi="Garamond" w:cs="Times New Roman"/>
          <w:sz w:val="32"/>
          <w:szCs w:val="32"/>
        </w:rPr>
        <w:t>Vlah, N., Smojver-</w:t>
      </w:r>
      <w:proofErr w:type="spellStart"/>
      <w:r w:rsidRPr="00B26E89">
        <w:rPr>
          <w:rFonts w:ascii="Garamond" w:eastAsia="Calibri" w:hAnsi="Garamond" w:cs="Times New Roman"/>
          <w:sz w:val="32"/>
          <w:szCs w:val="32"/>
        </w:rPr>
        <w:t>Ažić</w:t>
      </w:r>
      <w:proofErr w:type="spellEnd"/>
      <w:r w:rsidRPr="00B26E89">
        <w:rPr>
          <w:rFonts w:ascii="Garamond" w:eastAsia="Calibri" w:hAnsi="Garamond" w:cs="Times New Roman"/>
          <w:sz w:val="32"/>
          <w:szCs w:val="32"/>
        </w:rPr>
        <w:t xml:space="preserve">, S., &amp; </w:t>
      </w:r>
      <w:proofErr w:type="spellStart"/>
      <w:r w:rsidRPr="00B26E89">
        <w:rPr>
          <w:rFonts w:ascii="Garamond" w:eastAsia="Calibri" w:hAnsi="Garamond" w:cs="Times New Roman"/>
          <w:sz w:val="32"/>
          <w:szCs w:val="32"/>
        </w:rPr>
        <w:t>Dorčić</w:t>
      </w:r>
      <w:proofErr w:type="spellEnd"/>
      <w:r w:rsidRPr="00B26E89">
        <w:rPr>
          <w:rFonts w:ascii="Garamond" w:eastAsia="Calibri" w:hAnsi="Garamond" w:cs="Times New Roman"/>
          <w:sz w:val="32"/>
          <w:szCs w:val="32"/>
        </w:rPr>
        <w:t xml:space="preserve"> Martinac, T. (2017, </w:t>
      </w:r>
      <w:proofErr w:type="spellStart"/>
      <w:r w:rsidRPr="00B26E89">
        <w:rPr>
          <w:rFonts w:ascii="Garamond" w:eastAsia="Calibri" w:hAnsi="Garamond" w:cs="Times New Roman"/>
          <w:sz w:val="32"/>
          <w:szCs w:val="32"/>
        </w:rPr>
        <w:t>May</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i/>
          <w:sz w:val="32"/>
          <w:szCs w:val="32"/>
        </w:rPr>
        <w:t>Risk</w:t>
      </w:r>
      <w:proofErr w:type="spellEnd"/>
      <w:r w:rsidRPr="00B26E89">
        <w:rPr>
          <w:rFonts w:ascii="Garamond" w:eastAsia="Calibri" w:hAnsi="Garamond" w:cs="Times New Roman"/>
          <w:i/>
          <w:sz w:val="32"/>
          <w:szCs w:val="32"/>
        </w:rPr>
        <w:t xml:space="preserve"> for </w:t>
      </w:r>
      <w:proofErr w:type="spellStart"/>
      <w:r w:rsidRPr="00B26E89">
        <w:rPr>
          <w:rFonts w:ascii="Garamond" w:eastAsia="Calibri" w:hAnsi="Garamond" w:cs="Times New Roman"/>
          <w:i/>
          <w:sz w:val="32"/>
          <w:szCs w:val="32"/>
        </w:rPr>
        <w:t>behavioral</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problems</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in</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the</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early</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and</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pre</w:t>
      </w:r>
      <w:proofErr w:type="spellEnd"/>
      <w:r w:rsidRPr="00B26E89">
        <w:rPr>
          <w:rFonts w:ascii="Garamond" w:eastAsia="Calibri" w:hAnsi="Garamond" w:cs="Times New Roman"/>
          <w:i/>
          <w:sz w:val="32"/>
          <w:szCs w:val="32"/>
        </w:rPr>
        <w:t>-</w:t>
      </w:r>
      <w:proofErr w:type="spellStart"/>
      <w:r w:rsidRPr="00B26E89">
        <w:rPr>
          <w:rFonts w:ascii="Garamond" w:eastAsia="Calibri" w:hAnsi="Garamond" w:cs="Times New Roman"/>
          <w:i/>
          <w:sz w:val="32"/>
          <w:szCs w:val="32"/>
        </w:rPr>
        <w:t>school</w:t>
      </w:r>
      <w:proofErr w:type="spellEnd"/>
      <w:r w:rsidRPr="00B26E89">
        <w:rPr>
          <w:rFonts w:ascii="Garamond" w:eastAsia="Calibri" w:hAnsi="Garamond" w:cs="Times New Roman"/>
          <w:i/>
          <w:sz w:val="32"/>
          <w:szCs w:val="32"/>
        </w:rPr>
        <w:t xml:space="preserve"> age: </w:t>
      </w:r>
      <w:proofErr w:type="spellStart"/>
      <w:r w:rsidRPr="00B26E89">
        <w:rPr>
          <w:rFonts w:ascii="Garamond" w:eastAsia="Calibri" w:hAnsi="Garamond" w:cs="Times New Roman"/>
          <w:i/>
          <w:sz w:val="32"/>
          <w:szCs w:val="32"/>
        </w:rPr>
        <w:t>proposal</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of</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assessment</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measure</w:t>
      </w:r>
      <w:proofErr w:type="spellEnd"/>
      <w:r w:rsidRPr="00B26E89">
        <w:rPr>
          <w:rFonts w:ascii="Garamond" w:eastAsia="Calibri" w:hAnsi="Garamond" w:cs="Times New Roman"/>
          <w:i/>
          <w:sz w:val="32"/>
          <w:szCs w:val="32"/>
        </w:rPr>
        <w:t>.</w:t>
      </w:r>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Paper</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presented</w:t>
      </w:r>
      <w:proofErr w:type="spellEnd"/>
      <w:r w:rsidRPr="00B26E89">
        <w:rPr>
          <w:rFonts w:ascii="Garamond" w:eastAsia="Calibri" w:hAnsi="Garamond" w:cs="Times New Roman"/>
          <w:sz w:val="32"/>
          <w:szCs w:val="32"/>
        </w:rPr>
        <w:t xml:space="preserve"> at </w:t>
      </w:r>
      <w:proofErr w:type="spellStart"/>
      <w:r w:rsidRPr="00B26E89">
        <w:rPr>
          <w:rFonts w:ascii="Garamond" w:eastAsia="Calibri" w:hAnsi="Garamond" w:cs="Times New Roman"/>
          <w:sz w:val="32"/>
          <w:szCs w:val="32"/>
        </w:rPr>
        <w:t>the</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Ninth</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International</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Conference</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of</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the</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Faculty</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of</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Education</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and</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Rehabilitation</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Sciences</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University</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of</w:t>
      </w:r>
      <w:proofErr w:type="spellEnd"/>
      <w:r w:rsidRPr="00B26E89">
        <w:rPr>
          <w:rFonts w:ascii="Garamond" w:eastAsia="Calibri" w:hAnsi="Garamond" w:cs="Times New Roman"/>
          <w:sz w:val="32"/>
          <w:szCs w:val="32"/>
        </w:rPr>
        <w:t xml:space="preserve"> Zagreb, Croatia. </w:t>
      </w:r>
      <w:proofErr w:type="spellStart"/>
      <w:r w:rsidRPr="00B26E89">
        <w:rPr>
          <w:rFonts w:ascii="Garamond" w:eastAsia="Calibri" w:hAnsi="Garamond" w:cs="Times New Roman"/>
          <w:sz w:val="32"/>
          <w:szCs w:val="32"/>
        </w:rPr>
        <w:t>Abstract</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retrieved</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from</w:t>
      </w:r>
      <w:proofErr w:type="spellEnd"/>
      <w:r w:rsidRPr="00B26E89">
        <w:rPr>
          <w:rFonts w:ascii="Garamond" w:eastAsia="Calibri" w:hAnsi="Garamond" w:cs="Times New Roman"/>
          <w:sz w:val="32"/>
          <w:szCs w:val="32"/>
        </w:rPr>
        <w:t xml:space="preserve"> </w:t>
      </w:r>
      <w:hyperlink r:id="rId9" w:history="1">
        <w:r w:rsidR="000B5A4F" w:rsidRPr="005A4ADB">
          <w:rPr>
            <w:rStyle w:val="Hiperveza"/>
            <w:rFonts w:ascii="Garamond" w:eastAsia="Calibri" w:hAnsi="Garamond" w:cs="Times New Roman"/>
            <w:sz w:val="32"/>
            <w:szCs w:val="32"/>
          </w:rPr>
          <w:t>http://www.conference.erf.unizg.hr/</w:t>
        </w:r>
      </w:hyperlink>
    </w:p>
    <w:p w:rsidR="00B26E89" w:rsidRPr="00B26E89" w:rsidRDefault="00B26E89" w:rsidP="000B5A4F">
      <w:pPr>
        <w:pBdr>
          <w:bottom w:val="single" w:sz="6" w:space="1" w:color="auto"/>
        </w:pBdr>
        <w:tabs>
          <w:tab w:val="center" w:pos="4536"/>
          <w:tab w:val="right" w:pos="9072"/>
        </w:tabs>
        <w:spacing w:after="0" w:line="360" w:lineRule="auto"/>
        <w:jc w:val="both"/>
        <w:rPr>
          <w:rFonts w:ascii="Garamond" w:eastAsia="Calibri" w:hAnsi="Garamond" w:cs="Times New Roman"/>
          <w:sz w:val="32"/>
          <w:szCs w:val="32"/>
        </w:rPr>
      </w:pPr>
      <w:proofErr w:type="spellStart"/>
      <w:r w:rsidRPr="00B26E89">
        <w:rPr>
          <w:rFonts w:ascii="Garamond" w:eastAsia="Calibri" w:hAnsi="Garamond" w:cs="Times New Roman"/>
          <w:sz w:val="32"/>
          <w:szCs w:val="32"/>
        </w:rPr>
        <w:t>Webster</w:t>
      </w:r>
      <w:proofErr w:type="spellEnd"/>
      <w:r w:rsidRPr="00B26E89">
        <w:rPr>
          <w:rFonts w:ascii="Garamond" w:eastAsia="Calibri" w:hAnsi="Garamond" w:cs="Times New Roman"/>
          <w:sz w:val="32"/>
          <w:szCs w:val="32"/>
        </w:rPr>
        <w:t>-</w:t>
      </w:r>
      <w:proofErr w:type="spellStart"/>
      <w:r w:rsidRPr="00B26E89">
        <w:rPr>
          <w:rFonts w:ascii="Garamond" w:eastAsia="Calibri" w:hAnsi="Garamond" w:cs="Times New Roman"/>
          <w:sz w:val="32"/>
          <w:szCs w:val="32"/>
        </w:rPr>
        <w:t>Stratton</w:t>
      </w:r>
      <w:proofErr w:type="spellEnd"/>
      <w:r w:rsidRPr="00B26E89">
        <w:rPr>
          <w:rFonts w:ascii="Garamond" w:eastAsia="Calibri" w:hAnsi="Garamond" w:cs="Times New Roman"/>
          <w:sz w:val="32"/>
          <w:szCs w:val="32"/>
        </w:rPr>
        <w:t xml:space="preserve">, C., &amp; </w:t>
      </w:r>
      <w:proofErr w:type="spellStart"/>
      <w:r w:rsidRPr="00B26E89">
        <w:rPr>
          <w:rFonts w:ascii="Garamond" w:eastAsia="Calibri" w:hAnsi="Garamond" w:cs="Times New Roman"/>
          <w:sz w:val="32"/>
          <w:szCs w:val="32"/>
        </w:rPr>
        <w:t>Reid</w:t>
      </w:r>
      <w:proofErr w:type="spellEnd"/>
      <w:r w:rsidRPr="00B26E89">
        <w:rPr>
          <w:rFonts w:ascii="Garamond" w:eastAsia="Calibri" w:hAnsi="Garamond" w:cs="Times New Roman"/>
          <w:sz w:val="32"/>
          <w:szCs w:val="32"/>
        </w:rPr>
        <w:t xml:space="preserve">, M. J. (2007). </w:t>
      </w:r>
      <w:proofErr w:type="spellStart"/>
      <w:r w:rsidRPr="00B26E89">
        <w:rPr>
          <w:rFonts w:ascii="Garamond" w:eastAsia="Calibri" w:hAnsi="Garamond" w:cs="Times New Roman"/>
          <w:sz w:val="32"/>
          <w:szCs w:val="32"/>
        </w:rPr>
        <w:t>Incredible</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Years</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Parents</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and</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Teachers</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Training</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Series</w:t>
      </w:r>
      <w:proofErr w:type="spellEnd"/>
      <w:r w:rsidRPr="00B26E89">
        <w:rPr>
          <w:rFonts w:ascii="Garamond" w:eastAsia="Calibri" w:hAnsi="Garamond" w:cs="Times New Roman"/>
          <w:sz w:val="32"/>
          <w:szCs w:val="32"/>
        </w:rPr>
        <w:t xml:space="preserve">: A </w:t>
      </w:r>
      <w:proofErr w:type="spellStart"/>
      <w:r w:rsidRPr="00B26E89">
        <w:rPr>
          <w:rFonts w:ascii="Garamond" w:eastAsia="Calibri" w:hAnsi="Garamond" w:cs="Times New Roman"/>
          <w:sz w:val="32"/>
          <w:szCs w:val="32"/>
        </w:rPr>
        <w:t>Head</w:t>
      </w:r>
      <w:proofErr w:type="spellEnd"/>
      <w:r w:rsidRPr="00B26E89">
        <w:rPr>
          <w:rFonts w:ascii="Garamond" w:eastAsia="Calibri" w:hAnsi="Garamond" w:cs="Times New Roman"/>
          <w:sz w:val="32"/>
          <w:szCs w:val="32"/>
        </w:rPr>
        <w:t xml:space="preserve"> Start </w:t>
      </w:r>
      <w:proofErr w:type="spellStart"/>
      <w:r w:rsidRPr="00B26E89">
        <w:rPr>
          <w:rFonts w:ascii="Garamond" w:eastAsia="Calibri" w:hAnsi="Garamond" w:cs="Times New Roman"/>
          <w:sz w:val="32"/>
          <w:szCs w:val="32"/>
        </w:rPr>
        <w:t>Partnership</w:t>
      </w:r>
      <w:proofErr w:type="spellEnd"/>
      <w:r w:rsidRPr="00B26E89">
        <w:rPr>
          <w:rFonts w:ascii="Garamond" w:eastAsia="Calibri" w:hAnsi="Garamond" w:cs="Times New Roman"/>
          <w:sz w:val="32"/>
          <w:szCs w:val="32"/>
        </w:rPr>
        <w:t xml:space="preserve"> to </w:t>
      </w:r>
      <w:proofErr w:type="spellStart"/>
      <w:r w:rsidRPr="00B26E89">
        <w:rPr>
          <w:rFonts w:ascii="Garamond" w:eastAsia="Calibri" w:hAnsi="Garamond" w:cs="Times New Roman"/>
          <w:sz w:val="32"/>
          <w:szCs w:val="32"/>
        </w:rPr>
        <w:t>Promote</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Social</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Competence</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and</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Prevent</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Conduct</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Problems</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In</w:t>
      </w:r>
      <w:proofErr w:type="spellEnd"/>
      <w:r w:rsidRPr="00B26E89">
        <w:rPr>
          <w:rFonts w:ascii="Garamond" w:eastAsia="Calibri" w:hAnsi="Garamond" w:cs="Times New Roman"/>
          <w:sz w:val="32"/>
          <w:szCs w:val="32"/>
        </w:rPr>
        <w:t xml:space="preserve"> P. </w:t>
      </w:r>
      <w:proofErr w:type="spellStart"/>
      <w:r w:rsidRPr="00B26E89">
        <w:rPr>
          <w:rFonts w:ascii="Garamond" w:eastAsia="Calibri" w:hAnsi="Garamond" w:cs="Times New Roman"/>
          <w:sz w:val="32"/>
          <w:szCs w:val="32"/>
        </w:rPr>
        <w:t>Tolan</w:t>
      </w:r>
      <w:proofErr w:type="spellEnd"/>
      <w:r w:rsidRPr="00B26E89">
        <w:rPr>
          <w:rFonts w:ascii="Garamond" w:eastAsia="Calibri" w:hAnsi="Garamond" w:cs="Times New Roman"/>
          <w:sz w:val="32"/>
          <w:szCs w:val="32"/>
        </w:rPr>
        <w:t xml:space="preserve">, J. </w:t>
      </w:r>
      <w:proofErr w:type="spellStart"/>
      <w:r w:rsidRPr="00B26E89">
        <w:rPr>
          <w:rFonts w:ascii="Garamond" w:eastAsia="Calibri" w:hAnsi="Garamond" w:cs="Times New Roman"/>
          <w:sz w:val="32"/>
          <w:szCs w:val="32"/>
        </w:rPr>
        <w:t>Szapocznik</w:t>
      </w:r>
      <w:proofErr w:type="spellEnd"/>
      <w:r w:rsidRPr="00B26E89">
        <w:rPr>
          <w:rFonts w:ascii="Garamond" w:eastAsia="Calibri" w:hAnsi="Garamond" w:cs="Times New Roman"/>
          <w:sz w:val="32"/>
          <w:szCs w:val="32"/>
        </w:rPr>
        <w:t xml:space="preserve">, S. </w:t>
      </w:r>
      <w:proofErr w:type="spellStart"/>
      <w:r w:rsidRPr="00B26E89">
        <w:rPr>
          <w:rFonts w:ascii="Garamond" w:eastAsia="Calibri" w:hAnsi="Garamond" w:cs="Times New Roman"/>
          <w:sz w:val="32"/>
          <w:szCs w:val="32"/>
        </w:rPr>
        <w:t>Sambrano</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Eds</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i/>
          <w:sz w:val="32"/>
          <w:szCs w:val="32"/>
        </w:rPr>
        <w:t>Preventing</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youth</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substance</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abuse</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Science</w:t>
      </w:r>
      <w:proofErr w:type="spellEnd"/>
      <w:r w:rsidRPr="00B26E89">
        <w:rPr>
          <w:rFonts w:ascii="Garamond" w:eastAsia="Calibri" w:hAnsi="Garamond" w:cs="Times New Roman"/>
          <w:i/>
          <w:sz w:val="32"/>
          <w:szCs w:val="32"/>
        </w:rPr>
        <w:t>-</w:t>
      </w:r>
      <w:proofErr w:type="spellStart"/>
      <w:r w:rsidRPr="00B26E89">
        <w:rPr>
          <w:rFonts w:ascii="Garamond" w:eastAsia="Calibri" w:hAnsi="Garamond" w:cs="Times New Roman"/>
          <w:i/>
          <w:sz w:val="32"/>
          <w:szCs w:val="32"/>
        </w:rPr>
        <w:t>based</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programs</w:t>
      </w:r>
      <w:proofErr w:type="spellEnd"/>
      <w:r w:rsidRPr="00B26E89">
        <w:rPr>
          <w:rFonts w:ascii="Garamond" w:eastAsia="Calibri" w:hAnsi="Garamond" w:cs="Times New Roman"/>
          <w:i/>
          <w:sz w:val="32"/>
          <w:szCs w:val="32"/>
        </w:rPr>
        <w:t xml:space="preserve"> for </w:t>
      </w:r>
      <w:proofErr w:type="spellStart"/>
      <w:r w:rsidRPr="00B26E89">
        <w:rPr>
          <w:rFonts w:ascii="Garamond" w:eastAsia="Calibri" w:hAnsi="Garamond" w:cs="Times New Roman"/>
          <w:i/>
          <w:sz w:val="32"/>
          <w:szCs w:val="32"/>
        </w:rPr>
        <w:t>children</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and</w:t>
      </w:r>
      <w:proofErr w:type="spellEnd"/>
      <w:r w:rsidRPr="00B26E89">
        <w:rPr>
          <w:rFonts w:ascii="Garamond" w:eastAsia="Calibri" w:hAnsi="Garamond" w:cs="Times New Roman"/>
          <w:i/>
          <w:sz w:val="32"/>
          <w:szCs w:val="32"/>
        </w:rPr>
        <w:t xml:space="preserve"> </w:t>
      </w:r>
      <w:proofErr w:type="spellStart"/>
      <w:r w:rsidRPr="00B26E89">
        <w:rPr>
          <w:rFonts w:ascii="Garamond" w:eastAsia="Calibri" w:hAnsi="Garamond" w:cs="Times New Roman"/>
          <w:i/>
          <w:sz w:val="32"/>
          <w:szCs w:val="32"/>
        </w:rPr>
        <w:t>adolescents</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pp</w:t>
      </w:r>
      <w:proofErr w:type="spellEnd"/>
      <w:r w:rsidRPr="00B26E89">
        <w:rPr>
          <w:rFonts w:ascii="Garamond" w:eastAsia="Calibri" w:hAnsi="Garamond" w:cs="Times New Roman"/>
          <w:sz w:val="32"/>
          <w:szCs w:val="32"/>
        </w:rPr>
        <w:t>. 67-88). US: APA.</w:t>
      </w:r>
    </w:p>
    <w:p w:rsidR="00B26E89" w:rsidRPr="00B26E89" w:rsidRDefault="00B26E89" w:rsidP="00086B82">
      <w:pPr>
        <w:pBdr>
          <w:bottom w:val="single" w:sz="6" w:space="1" w:color="auto"/>
        </w:pBdr>
        <w:tabs>
          <w:tab w:val="center" w:pos="4536"/>
          <w:tab w:val="right" w:pos="9072"/>
        </w:tabs>
        <w:spacing w:after="0" w:line="360" w:lineRule="auto"/>
        <w:jc w:val="both"/>
        <w:rPr>
          <w:rFonts w:ascii="Garamond" w:eastAsia="Calibri" w:hAnsi="Garamond" w:cs="Times New Roman"/>
          <w:sz w:val="32"/>
          <w:szCs w:val="32"/>
          <w:lang w:val="en-US"/>
        </w:rPr>
      </w:pPr>
      <w:proofErr w:type="spellStart"/>
      <w:r w:rsidRPr="00B26E89">
        <w:rPr>
          <w:rFonts w:ascii="Garamond" w:eastAsia="Calibri" w:hAnsi="Garamond" w:cs="Times New Roman"/>
          <w:sz w:val="32"/>
          <w:szCs w:val="32"/>
        </w:rPr>
        <w:t>Youngblade</w:t>
      </w:r>
      <w:proofErr w:type="spellEnd"/>
      <w:r w:rsidRPr="00B26E89">
        <w:rPr>
          <w:rFonts w:ascii="Garamond" w:eastAsia="Calibri" w:hAnsi="Garamond" w:cs="Times New Roman"/>
          <w:sz w:val="32"/>
          <w:szCs w:val="32"/>
        </w:rPr>
        <w:t xml:space="preserve">, L. M., </w:t>
      </w:r>
      <w:proofErr w:type="spellStart"/>
      <w:r w:rsidRPr="00B26E89">
        <w:rPr>
          <w:rFonts w:ascii="Garamond" w:eastAsia="Calibri" w:hAnsi="Garamond" w:cs="Times New Roman"/>
          <w:sz w:val="32"/>
          <w:szCs w:val="32"/>
        </w:rPr>
        <w:t>Theokas</w:t>
      </w:r>
      <w:proofErr w:type="spellEnd"/>
      <w:r w:rsidRPr="00B26E89">
        <w:rPr>
          <w:rFonts w:ascii="Garamond" w:eastAsia="Calibri" w:hAnsi="Garamond" w:cs="Times New Roman"/>
          <w:sz w:val="32"/>
          <w:szCs w:val="32"/>
        </w:rPr>
        <w:t xml:space="preserve">, C., </w:t>
      </w:r>
      <w:proofErr w:type="spellStart"/>
      <w:r w:rsidRPr="00B26E89">
        <w:rPr>
          <w:rFonts w:ascii="Garamond" w:eastAsia="Calibri" w:hAnsi="Garamond" w:cs="Times New Roman"/>
          <w:sz w:val="32"/>
          <w:szCs w:val="32"/>
        </w:rPr>
        <w:t>Schulenberg</w:t>
      </w:r>
      <w:proofErr w:type="spellEnd"/>
      <w:r w:rsidRPr="00B26E89">
        <w:rPr>
          <w:rFonts w:ascii="Garamond" w:eastAsia="Calibri" w:hAnsi="Garamond" w:cs="Times New Roman"/>
          <w:sz w:val="32"/>
          <w:szCs w:val="32"/>
        </w:rPr>
        <w:t xml:space="preserve">, L., </w:t>
      </w:r>
      <w:proofErr w:type="spellStart"/>
      <w:r w:rsidRPr="00B26E89">
        <w:rPr>
          <w:rFonts w:ascii="Garamond" w:eastAsia="Calibri" w:hAnsi="Garamond" w:cs="Times New Roman"/>
          <w:sz w:val="32"/>
          <w:szCs w:val="32"/>
        </w:rPr>
        <w:t>Curry</w:t>
      </w:r>
      <w:proofErr w:type="spellEnd"/>
      <w:r w:rsidRPr="00B26E89">
        <w:rPr>
          <w:rFonts w:ascii="Garamond" w:eastAsia="Calibri" w:hAnsi="Garamond" w:cs="Times New Roman"/>
          <w:sz w:val="32"/>
          <w:szCs w:val="32"/>
        </w:rPr>
        <w:t xml:space="preserve">, L. </w:t>
      </w:r>
      <w:proofErr w:type="spellStart"/>
      <w:r w:rsidRPr="00B26E89">
        <w:rPr>
          <w:rFonts w:ascii="Garamond" w:eastAsia="Calibri" w:hAnsi="Garamond" w:cs="Times New Roman"/>
          <w:sz w:val="32"/>
          <w:szCs w:val="32"/>
        </w:rPr>
        <w:t>Huang</w:t>
      </w:r>
      <w:proofErr w:type="spellEnd"/>
      <w:r w:rsidRPr="00B26E89">
        <w:rPr>
          <w:rFonts w:ascii="Garamond" w:eastAsia="Calibri" w:hAnsi="Garamond" w:cs="Times New Roman"/>
          <w:sz w:val="32"/>
          <w:szCs w:val="32"/>
        </w:rPr>
        <w:t xml:space="preserve">, I. &amp; Novak, M. (2007). </w:t>
      </w:r>
      <w:proofErr w:type="spellStart"/>
      <w:r w:rsidRPr="00B26E89">
        <w:rPr>
          <w:rFonts w:ascii="Garamond" w:eastAsia="Calibri" w:hAnsi="Garamond" w:cs="Times New Roman"/>
          <w:sz w:val="32"/>
          <w:szCs w:val="32"/>
        </w:rPr>
        <w:t>Risk</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and</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Promotive</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Factors</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in</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Families</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Schools</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and</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Communities</w:t>
      </w:r>
      <w:proofErr w:type="spellEnd"/>
      <w:r w:rsidRPr="00B26E89">
        <w:rPr>
          <w:rFonts w:ascii="Garamond" w:eastAsia="Calibri" w:hAnsi="Garamond" w:cs="Times New Roman"/>
          <w:sz w:val="32"/>
          <w:szCs w:val="32"/>
        </w:rPr>
        <w:t xml:space="preserve">: A </w:t>
      </w:r>
      <w:proofErr w:type="spellStart"/>
      <w:r w:rsidRPr="00B26E89">
        <w:rPr>
          <w:rFonts w:ascii="Garamond" w:eastAsia="Calibri" w:hAnsi="Garamond" w:cs="Times New Roman"/>
          <w:sz w:val="32"/>
          <w:szCs w:val="32"/>
        </w:rPr>
        <w:t>Contextual</w:t>
      </w:r>
      <w:proofErr w:type="spellEnd"/>
      <w:r w:rsidRPr="00B26E89">
        <w:rPr>
          <w:rFonts w:ascii="Garamond" w:eastAsia="Calibri" w:hAnsi="Garamond" w:cs="Times New Roman"/>
          <w:sz w:val="32"/>
          <w:szCs w:val="32"/>
        </w:rPr>
        <w:t xml:space="preserve"> Model </w:t>
      </w:r>
      <w:proofErr w:type="spellStart"/>
      <w:r w:rsidRPr="00B26E89">
        <w:rPr>
          <w:rFonts w:ascii="Garamond" w:eastAsia="Calibri" w:hAnsi="Garamond" w:cs="Times New Roman"/>
          <w:sz w:val="32"/>
          <w:szCs w:val="32"/>
        </w:rPr>
        <w:t>of</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Positive</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Youth</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Development</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in</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sz w:val="32"/>
          <w:szCs w:val="32"/>
        </w:rPr>
        <w:t>Adolescence</w:t>
      </w:r>
      <w:proofErr w:type="spellEnd"/>
      <w:r w:rsidRPr="00B26E89">
        <w:rPr>
          <w:rFonts w:ascii="Garamond" w:eastAsia="Calibri" w:hAnsi="Garamond" w:cs="Times New Roman"/>
          <w:sz w:val="32"/>
          <w:szCs w:val="32"/>
        </w:rPr>
        <w:t xml:space="preserve">. </w:t>
      </w:r>
      <w:proofErr w:type="spellStart"/>
      <w:r w:rsidRPr="00B26E89">
        <w:rPr>
          <w:rFonts w:ascii="Garamond" w:eastAsia="Calibri" w:hAnsi="Garamond" w:cs="Times New Roman"/>
          <w:i/>
          <w:sz w:val="32"/>
          <w:szCs w:val="32"/>
        </w:rPr>
        <w:t>Pediatrics</w:t>
      </w:r>
      <w:proofErr w:type="spellEnd"/>
      <w:r w:rsidRPr="00B26E89">
        <w:rPr>
          <w:rFonts w:ascii="Garamond" w:eastAsia="Calibri" w:hAnsi="Garamond" w:cs="Times New Roman"/>
          <w:sz w:val="32"/>
          <w:szCs w:val="32"/>
        </w:rPr>
        <w:t>, 119 (1), 47-53.</w:t>
      </w:r>
    </w:p>
    <w:p w:rsidR="009B59A9" w:rsidRDefault="00B26E89" w:rsidP="009B59A9">
      <w:pPr>
        <w:pBdr>
          <w:bottom w:val="single" w:sz="6" w:space="1" w:color="auto"/>
        </w:pBdr>
        <w:tabs>
          <w:tab w:val="center" w:pos="4536"/>
          <w:tab w:val="right" w:pos="9072"/>
        </w:tabs>
        <w:spacing w:after="0" w:line="360" w:lineRule="auto"/>
        <w:jc w:val="both"/>
        <w:rPr>
          <w:rFonts w:ascii="Garamond" w:eastAsia="Calibri" w:hAnsi="Garamond" w:cs="Times New Roman"/>
          <w:sz w:val="32"/>
          <w:szCs w:val="32"/>
          <w:lang w:val="en-US"/>
        </w:rPr>
      </w:pPr>
      <w:r w:rsidRPr="00B26E89">
        <w:rPr>
          <w:rFonts w:ascii="Garamond" w:eastAsia="Calibri" w:hAnsi="Garamond" w:cs="Times New Roman"/>
          <w:b/>
          <w:sz w:val="32"/>
          <w:szCs w:val="32"/>
          <w:lang w:val="en-US"/>
        </w:rPr>
        <w:t xml:space="preserve">PhD </w:t>
      </w:r>
      <w:proofErr w:type="spellStart"/>
      <w:r w:rsidRPr="00B26E89">
        <w:rPr>
          <w:rFonts w:ascii="Garamond" w:eastAsia="Calibri" w:hAnsi="Garamond" w:cs="Times New Roman"/>
          <w:b/>
          <w:sz w:val="32"/>
          <w:szCs w:val="32"/>
          <w:lang w:val="en-US"/>
        </w:rPr>
        <w:t>Nataša</w:t>
      </w:r>
      <w:proofErr w:type="spellEnd"/>
      <w:r w:rsidRPr="00B26E89">
        <w:rPr>
          <w:rFonts w:ascii="Garamond" w:eastAsia="Calibri" w:hAnsi="Garamond" w:cs="Times New Roman"/>
          <w:b/>
          <w:sz w:val="32"/>
          <w:szCs w:val="32"/>
          <w:lang w:val="en-US"/>
        </w:rPr>
        <w:t xml:space="preserve"> </w:t>
      </w:r>
      <w:proofErr w:type="spellStart"/>
      <w:r w:rsidRPr="00B26E89">
        <w:rPr>
          <w:rFonts w:ascii="Garamond" w:eastAsia="Calibri" w:hAnsi="Garamond" w:cs="Times New Roman"/>
          <w:b/>
          <w:sz w:val="32"/>
          <w:szCs w:val="32"/>
          <w:lang w:val="en-US"/>
        </w:rPr>
        <w:t>Vlah</w:t>
      </w:r>
      <w:proofErr w:type="spellEnd"/>
      <w:r w:rsidRPr="00B26E89">
        <w:rPr>
          <w:rFonts w:ascii="Garamond" w:eastAsia="Calibri" w:hAnsi="Garamond" w:cs="Times New Roman"/>
          <w:sz w:val="32"/>
          <w:szCs w:val="32"/>
          <w:lang w:val="en-US"/>
        </w:rPr>
        <w:t xml:space="preserve"> has been involved in special education for 20 years. She has taught and rehabilitated students with emotional and behavioral problems in preschool, primary school and juvenile institutions. At </w:t>
      </w:r>
      <w:r w:rsidRPr="00B26E89">
        <w:rPr>
          <w:rFonts w:ascii="Garamond" w:eastAsia="Calibri" w:hAnsi="Garamond" w:cs="Times New Roman"/>
          <w:sz w:val="32"/>
          <w:szCs w:val="32"/>
          <w:lang w:val="en-US"/>
        </w:rPr>
        <w:lastRenderedPageBreak/>
        <w:t xml:space="preserve">present, Dr. </w:t>
      </w:r>
      <w:proofErr w:type="spellStart"/>
      <w:r w:rsidRPr="00B26E89">
        <w:rPr>
          <w:rFonts w:ascii="Garamond" w:eastAsia="Calibri" w:hAnsi="Garamond" w:cs="Times New Roman"/>
          <w:sz w:val="32"/>
          <w:szCs w:val="32"/>
          <w:lang w:val="en-US"/>
        </w:rPr>
        <w:t>Vlah</w:t>
      </w:r>
      <w:proofErr w:type="spellEnd"/>
      <w:r w:rsidRPr="00B26E89">
        <w:rPr>
          <w:rFonts w:ascii="Garamond" w:eastAsia="Calibri" w:hAnsi="Garamond" w:cs="Times New Roman"/>
          <w:sz w:val="32"/>
          <w:szCs w:val="32"/>
          <w:lang w:val="en-US"/>
        </w:rPr>
        <w:t xml:space="preserve"> is an assistant professor at University of Rijeka where she conducts scientific research and teaches courses within the field of special education and social inclusion of the vulnerable groups and individuals. </w:t>
      </w:r>
      <w:hyperlink r:id="rId10" w:history="1">
        <w:r w:rsidRPr="00B26E89">
          <w:rPr>
            <w:rFonts w:ascii="Garamond" w:eastAsia="Calibri" w:hAnsi="Garamond" w:cs="Times New Roman"/>
            <w:color w:val="0000FF"/>
            <w:sz w:val="32"/>
            <w:szCs w:val="32"/>
            <w:u w:val="single"/>
            <w:lang w:val="en-US"/>
          </w:rPr>
          <w:t>natasa.vlah@uniri.hr</w:t>
        </w:r>
      </w:hyperlink>
    </w:p>
    <w:p w:rsidR="009B59A9" w:rsidRPr="009B59A9" w:rsidRDefault="00086B82" w:rsidP="009B59A9">
      <w:pPr>
        <w:pBdr>
          <w:bottom w:val="single" w:sz="6" w:space="1" w:color="auto"/>
        </w:pBdr>
        <w:tabs>
          <w:tab w:val="center" w:pos="4536"/>
          <w:tab w:val="right" w:pos="9072"/>
        </w:tabs>
        <w:spacing w:after="0" w:line="360" w:lineRule="auto"/>
        <w:jc w:val="both"/>
        <w:rPr>
          <w:rFonts w:ascii="Garamond" w:hAnsi="Garamond"/>
          <w:sz w:val="32"/>
          <w:szCs w:val="32"/>
        </w:rPr>
      </w:pPr>
      <w:proofErr w:type="spellStart"/>
      <w:r w:rsidRPr="009B59A9">
        <w:rPr>
          <w:rFonts w:ascii="Garamond" w:hAnsi="Garamond"/>
          <w:sz w:val="32"/>
          <w:szCs w:val="32"/>
        </w:rPr>
        <w:t>Funding</w:t>
      </w:r>
      <w:proofErr w:type="spellEnd"/>
      <w:r w:rsidRPr="009B59A9">
        <w:rPr>
          <w:rFonts w:ascii="Garamond" w:hAnsi="Garamond"/>
          <w:sz w:val="32"/>
          <w:szCs w:val="32"/>
        </w:rPr>
        <w:t>: "</w:t>
      </w:r>
      <w:proofErr w:type="spellStart"/>
      <w:r w:rsidRPr="009B59A9">
        <w:rPr>
          <w:rFonts w:ascii="Garamond" w:hAnsi="Garamond"/>
          <w:sz w:val="32"/>
          <w:szCs w:val="32"/>
        </w:rPr>
        <w:t>This</w:t>
      </w:r>
      <w:proofErr w:type="spellEnd"/>
      <w:r w:rsidRPr="009B59A9">
        <w:rPr>
          <w:rFonts w:ascii="Garamond" w:hAnsi="Garamond"/>
          <w:sz w:val="32"/>
          <w:szCs w:val="32"/>
        </w:rPr>
        <w:t xml:space="preserve"> work </w:t>
      </w:r>
      <w:proofErr w:type="spellStart"/>
      <w:r w:rsidRPr="009B59A9">
        <w:rPr>
          <w:rFonts w:ascii="Garamond" w:hAnsi="Garamond"/>
          <w:sz w:val="32"/>
          <w:szCs w:val="32"/>
        </w:rPr>
        <w:t>has</w:t>
      </w:r>
      <w:proofErr w:type="spellEnd"/>
      <w:r w:rsidRPr="009B59A9">
        <w:rPr>
          <w:rFonts w:ascii="Garamond" w:hAnsi="Garamond"/>
          <w:sz w:val="32"/>
          <w:szCs w:val="32"/>
        </w:rPr>
        <w:t xml:space="preserve"> </w:t>
      </w:r>
      <w:proofErr w:type="spellStart"/>
      <w:r w:rsidRPr="009B59A9">
        <w:rPr>
          <w:rFonts w:ascii="Garamond" w:hAnsi="Garamond"/>
          <w:sz w:val="32"/>
          <w:szCs w:val="32"/>
        </w:rPr>
        <w:t>been</w:t>
      </w:r>
      <w:proofErr w:type="spellEnd"/>
      <w:r w:rsidRPr="009B59A9">
        <w:rPr>
          <w:rFonts w:ascii="Garamond" w:hAnsi="Garamond"/>
          <w:sz w:val="32"/>
          <w:szCs w:val="32"/>
        </w:rPr>
        <w:t xml:space="preserve"> </w:t>
      </w:r>
      <w:proofErr w:type="spellStart"/>
      <w:r w:rsidRPr="009B59A9">
        <w:rPr>
          <w:rFonts w:ascii="Garamond" w:hAnsi="Garamond"/>
          <w:sz w:val="32"/>
          <w:szCs w:val="32"/>
        </w:rPr>
        <w:t>fully</w:t>
      </w:r>
      <w:proofErr w:type="spellEnd"/>
      <w:r w:rsidRPr="009B59A9">
        <w:rPr>
          <w:rFonts w:ascii="Garamond" w:hAnsi="Garamond"/>
          <w:sz w:val="32"/>
          <w:szCs w:val="32"/>
        </w:rPr>
        <w:t xml:space="preserve"> </w:t>
      </w:r>
      <w:proofErr w:type="spellStart"/>
      <w:r w:rsidRPr="009B59A9">
        <w:rPr>
          <w:rFonts w:ascii="Garamond" w:hAnsi="Garamond"/>
          <w:sz w:val="32"/>
          <w:szCs w:val="32"/>
        </w:rPr>
        <w:t>supported</w:t>
      </w:r>
      <w:proofErr w:type="spellEnd"/>
      <w:r w:rsidRPr="009B59A9">
        <w:rPr>
          <w:rFonts w:ascii="Garamond" w:hAnsi="Garamond"/>
          <w:sz w:val="32"/>
          <w:szCs w:val="32"/>
        </w:rPr>
        <w:t xml:space="preserve"> </w:t>
      </w:r>
      <w:proofErr w:type="spellStart"/>
      <w:r w:rsidRPr="009B59A9">
        <w:rPr>
          <w:rFonts w:ascii="Garamond" w:hAnsi="Garamond"/>
          <w:sz w:val="32"/>
          <w:szCs w:val="32"/>
        </w:rPr>
        <w:t>by</w:t>
      </w:r>
      <w:proofErr w:type="spellEnd"/>
      <w:r w:rsidRPr="009B59A9">
        <w:rPr>
          <w:rFonts w:ascii="Garamond" w:hAnsi="Garamond"/>
          <w:sz w:val="32"/>
          <w:szCs w:val="32"/>
        </w:rPr>
        <w:t xml:space="preserve"> </w:t>
      </w:r>
      <w:proofErr w:type="spellStart"/>
      <w:r w:rsidRPr="009B59A9">
        <w:rPr>
          <w:rFonts w:ascii="Garamond" w:hAnsi="Garamond"/>
          <w:sz w:val="32"/>
          <w:szCs w:val="32"/>
        </w:rPr>
        <w:t>the</w:t>
      </w:r>
      <w:proofErr w:type="spellEnd"/>
      <w:r w:rsidRPr="009B59A9">
        <w:rPr>
          <w:rFonts w:ascii="Garamond" w:hAnsi="Garamond"/>
          <w:sz w:val="32"/>
          <w:szCs w:val="32"/>
        </w:rPr>
        <w:t xml:space="preserve"> </w:t>
      </w:r>
      <w:proofErr w:type="spellStart"/>
      <w:r w:rsidRPr="009B59A9">
        <w:rPr>
          <w:rFonts w:ascii="Garamond" w:hAnsi="Garamond"/>
          <w:sz w:val="32"/>
          <w:szCs w:val="32"/>
        </w:rPr>
        <w:t>University</w:t>
      </w:r>
      <w:proofErr w:type="spellEnd"/>
      <w:r w:rsidRPr="009B59A9">
        <w:rPr>
          <w:rFonts w:ascii="Garamond" w:hAnsi="Garamond"/>
          <w:sz w:val="32"/>
          <w:szCs w:val="32"/>
        </w:rPr>
        <w:t xml:space="preserve"> </w:t>
      </w:r>
      <w:proofErr w:type="spellStart"/>
      <w:r w:rsidRPr="009B59A9">
        <w:rPr>
          <w:rFonts w:ascii="Garamond" w:hAnsi="Garamond"/>
          <w:sz w:val="32"/>
          <w:szCs w:val="32"/>
        </w:rPr>
        <w:t>of</w:t>
      </w:r>
      <w:proofErr w:type="spellEnd"/>
      <w:r w:rsidRPr="009B59A9">
        <w:rPr>
          <w:rFonts w:ascii="Garamond" w:hAnsi="Garamond"/>
          <w:sz w:val="32"/>
          <w:szCs w:val="32"/>
        </w:rPr>
        <w:t xml:space="preserve"> Rijeka </w:t>
      </w:r>
      <w:proofErr w:type="spellStart"/>
      <w:r w:rsidRPr="009B59A9">
        <w:rPr>
          <w:rFonts w:ascii="Garamond" w:hAnsi="Garamond"/>
          <w:sz w:val="32"/>
          <w:szCs w:val="32"/>
        </w:rPr>
        <w:t>under</w:t>
      </w:r>
      <w:proofErr w:type="spellEnd"/>
      <w:r w:rsidRPr="009B59A9">
        <w:rPr>
          <w:rFonts w:ascii="Garamond" w:hAnsi="Garamond"/>
          <w:sz w:val="32"/>
          <w:szCs w:val="32"/>
        </w:rPr>
        <w:t xml:space="preserve"> </w:t>
      </w:r>
      <w:proofErr w:type="spellStart"/>
      <w:r w:rsidRPr="009B59A9">
        <w:rPr>
          <w:rFonts w:ascii="Garamond" w:hAnsi="Garamond"/>
          <w:sz w:val="32"/>
          <w:szCs w:val="32"/>
        </w:rPr>
        <w:t>the</w:t>
      </w:r>
      <w:proofErr w:type="spellEnd"/>
      <w:r w:rsidRPr="009B59A9">
        <w:rPr>
          <w:rFonts w:ascii="Garamond" w:hAnsi="Garamond"/>
          <w:sz w:val="32"/>
          <w:szCs w:val="32"/>
        </w:rPr>
        <w:t xml:space="preserve"> </w:t>
      </w:r>
      <w:proofErr w:type="spellStart"/>
      <w:r w:rsidRPr="009B59A9">
        <w:rPr>
          <w:rFonts w:ascii="Garamond" w:hAnsi="Garamond"/>
          <w:sz w:val="32"/>
          <w:szCs w:val="32"/>
        </w:rPr>
        <w:t>project</w:t>
      </w:r>
      <w:proofErr w:type="spellEnd"/>
      <w:r w:rsidRPr="009B59A9">
        <w:rPr>
          <w:rFonts w:ascii="Garamond" w:hAnsi="Garamond"/>
          <w:sz w:val="32"/>
          <w:szCs w:val="32"/>
        </w:rPr>
        <w:t xml:space="preserve"> </w:t>
      </w:r>
      <w:proofErr w:type="spellStart"/>
      <w:r w:rsidRPr="009B59A9">
        <w:rPr>
          <w:rFonts w:ascii="Garamond" w:hAnsi="Garamond"/>
          <w:sz w:val="32"/>
          <w:szCs w:val="32"/>
        </w:rPr>
        <w:t>number</w:t>
      </w:r>
      <w:proofErr w:type="spellEnd"/>
      <w:r w:rsidRPr="009B59A9">
        <w:rPr>
          <w:rFonts w:ascii="Garamond" w:hAnsi="Garamond"/>
          <w:sz w:val="32"/>
          <w:szCs w:val="32"/>
        </w:rPr>
        <w:t xml:space="preserve"> 13.10.2.2.03."</w:t>
      </w:r>
    </w:p>
    <w:sectPr w:rsidR="009B59A9" w:rsidRPr="009B59A9">
      <w:footerReference w:type="default" r:id="rI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831862"/>
      <w:docPartObj>
        <w:docPartGallery w:val="Page Numbers (Bottom of Page)"/>
        <w:docPartUnique/>
      </w:docPartObj>
    </w:sdtPr>
    <w:sdtEndPr/>
    <w:sdtContent>
      <w:p w:rsidR="00BD40C6" w:rsidRDefault="00BD16F0">
        <w:pPr>
          <w:pStyle w:val="Podnoje"/>
          <w:jc w:val="center"/>
        </w:pPr>
        <w:r>
          <w:fldChar w:fldCharType="begin"/>
        </w:r>
        <w:r>
          <w:instrText>PAGE   \* MERGEFORMAT</w:instrText>
        </w:r>
        <w:r>
          <w:fldChar w:fldCharType="separate"/>
        </w:r>
        <w:r>
          <w:rPr>
            <w:noProof/>
          </w:rPr>
          <w:t>1</w:t>
        </w:r>
        <w:r>
          <w:fldChar w:fldCharType="end"/>
        </w:r>
      </w:p>
    </w:sdtContent>
  </w:sdt>
  <w:p w:rsidR="00F81862" w:rsidRDefault="00BD16F0">
    <w:pPr>
      <w:pStyle w:val="Podnoj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E89"/>
    <w:rsid w:val="00086B82"/>
    <w:rsid w:val="000B5A4F"/>
    <w:rsid w:val="00155DD8"/>
    <w:rsid w:val="002B7880"/>
    <w:rsid w:val="00483102"/>
    <w:rsid w:val="004F525D"/>
    <w:rsid w:val="007C5D9B"/>
    <w:rsid w:val="00897D40"/>
    <w:rsid w:val="009B59A9"/>
    <w:rsid w:val="00A41DD0"/>
    <w:rsid w:val="00B26E89"/>
    <w:rsid w:val="00BD16F0"/>
    <w:rsid w:val="00BF58B6"/>
    <w:rsid w:val="00C73629"/>
    <w:rsid w:val="00DD52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B26E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26E89"/>
  </w:style>
  <w:style w:type="character" w:styleId="Referencakomentara">
    <w:name w:val="annotation reference"/>
    <w:basedOn w:val="Zadanifontodlomka"/>
    <w:uiPriority w:val="99"/>
    <w:semiHidden/>
    <w:unhideWhenUsed/>
    <w:rsid w:val="00B26E89"/>
    <w:rPr>
      <w:sz w:val="16"/>
      <w:szCs w:val="16"/>
    </w:rPr>
  </w:style>
  <w:style w:type="paragraph" w:styleId="Tekstkomentara">
    <w:name w:val="annotation text"/>
    <w:basedOn w:val="Normal"/>
    <w:link w:val="TekstkomentaraChar"/>
    <w:uiPriority w:val="99"/>
    <w:unhideWhenUsed/>
    <w:rsid w:val="00B26E89"/>
    <w:pPr>
      <w:spacing w:after="160" w:line="240" w:lineRule="auto"/>
    </w:pPr>
    <w:rPr>
      <w:sz w:val="20"/>
      <w:szCs w:val="20"/>
      <w:lang w:val="en-US"/>
    </w:rPr>
  </w:style>
  <w:style w:type="character" w:customStyle="1" w:styleId="TekstkomentaraChar">
    <w:name w:val="Tekst komentara Char"/>
    <w:basedOn w:val="Zadanifontodlomka"/>
    <w:link w:val="Tekstkomentara"/>
    <w:uiPriority w:val="99"/>
    <w:rsid w:val="00B26E89"/>
    <w:rPr>
      <w:sz w:val="20"/>
      <w:szCs w:val="20"/>
      <w:lang w:val="en-US"/>
    </w:rPr>
  </w:style>
  <w:style w:type="paragraph" w:styleId="Tekstbalonia">
    <w:name w:val="Balloon Text"/>
    <w:basedOn w:val="Normal"/>
    <w:link w:val="TekstbaloniaChar"/>
    <w:uiPriority w:val="99"/>
    <w:semiHidden/>
    <w:unhideWhenUsed/>
    <w:rsid w:val="00B26E8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26E89"/>
    <w:rPr>
      <w:rFonts w:ascii="Tahoma" w:hAnsi="Tahoma" w:cs="Tahoma"/>
      <w:sz w:val="16"/>
      <w:szCs w:val="16"/>
    </w:rPr>
  </w:style>
  <w:style w:type="character" w:styleId="Hiperveza">
    <w:name w:val="Hyperlink"/>
    <w:basedOn w:val="Zadanifontodlomka"/>
    <w:uiPriority w:val="99"/>
    <w:unhideWhenUsed/>
    <w:rsid w:val="000B5A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B26E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26E89"/>
  </w:style>
  <w:style w:type="character" w:styleId="Referencakomentara">
    <w:name w:val="annotation reference"/>
    <w:basedOn w:val="Zadanifontodlomka"/>
    <w:uiPriority w:val="99"/>
    <w:semiHidden/>
    <w:unhideWhenUsed/>
    <w:rsid w:val="00B26E89"/>
    <w:rPr>
      <w:sz w:val="16"/>
      <w:szCs w:val="16"/>
    </w:rPr>
  </w:style>
  <w:style w:type="paragraph" w:styleId="Tekstkomentara">
    <w:name w:val="annotation text"/>
    <w:basedOn w:val="Normal"/>
    <w:link w:val="TekstkomentaraChar"/>
    <w:uiPriority w:val="99"/>
    <w:unhideWhenUsed/>
    <w:rsid w:val="00B26E89"/>
    <w:pPr>
      <w:spacing w:after="160" w:line="240" w:lineRule="auto"/>
    </w:pPr>
    <w:rPr>
      <w:sz w:val="20"/>
      <w:szCs w:val="20"/>
      <w:lang w:val="en-US"/>
    </w:rPr>
  </w:style>
  <w:style w:type="character" w:customStyle="1" w:styleId="TekstkomentaraChar">
    <w:name w:val="Tekst komentara Char"/>
    <w:basedOn w:val="Zadanifontodlomka"/>
    <w:link w:val="Tekstkomentara"/>
    <w:uiPriority w:val="99"/>
    <w:rsid w:val="00B26E89"/>
    <w:rPr>
      <w:sz w:val="20"/>
      <w:szCs w:val="20"/>
      <w:lang w:val="en-US"/>
    </w:rPr>
  </w:style>
  <w:style w:type="paragraph" w:styleId="Tekstbalonia">
    <w:name w:val="Balloon Text"/>
    <w:basedOn w:val="Normal"/>
    <w:link w:val="TekstbaloniaChar"/>
    <w:uiPriority w:val="99"/>
    <w:semiHidden/>
    <w:unhideWhenUsed/>
    <w:rsid w:val="00B26E8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26E89"/>
    <w:rPr>
      <w:rFonts w:ascii="Tahoma" w:hAnsi="Tahoma" w:cs="Tahoma"/>
      <w:sz w:val="16"/>
      <w:szCs w:val="16"/>
    </w:rPr>
  </w:style>
  <w:style w:type="character" w:styleId="Hiperveza">
    <w:name w:val="Hyperlink"/>
    <w:basedOn w:val="Zadanifontodlomka"/>
    <w:uiPriority w:val="99"/>
    <w:unhideWhenUsed/>
    <w:rsid w:val="000B5A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ference.erf.unizg.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ublic.mzos.hr/Default.aspx?art=1357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tours.hr/en/conference/24th-annual-conference-of-croatian-psyhologists/103" TargetMode="External"/><Relationship Id="rId11" Type="http://schemas.openxmlformats.org/officeDocument/2006/relationships/footer" Target="footer1.xml"/><Relationship Id="rId5" Type="http://schemas.openxmlformats.org/officeDocument/2006/relationships/hyperlink" Target="http://doi.org/10.2307/1165983" TargetMode="External"/><Relationship Id="rId10" Type="http://schemas.openxmlformats.org/officeDocument/2006/relationships/hyperlink" Target="mailto:natasa.vlah@uniri.hr" TargetMode="External"/><Relationship Id="rId4" Type="http://schemas.openxmlformats.org/officeDocument/2006/relationships/webSettings" Target="webSettings.xml"/><Relationship Id="rId9" Type="http://schemas.openxmlformats.org/officeDocument/2006/relationships/hyperlink" Target="http://www.conference.erf.unizg.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12</Pages>
  <Words>3091</Words>
  <Characters>17624</Characters>
  <Application>Microsoft Office Word</Application>
  <DocSecurity>0</DocSecurity>
  <Lines>146</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 Vlah</dc:creator>
  <cp:lastModifiedBy>Natasa Vlah</cp:lastModifiedBy>
  <cp:revision>11</cp:revision>
  <dcterms:created xsi:type="dcterms:W3CDTF">2017-03-15T07:34:00Z</dcterms:created>
  <dcterms:modified xsi:type="dcterms:W3CDTF">2017-03-15T08:35:00Z</dcterms:modified>
</cp:coreProperties>
</file>